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F50" w:rsidRDefault="00C22F50">
      <w:pPr>
        <w:ind w:right="-568"/>
      </w:pPr>
    </w:p>
    <w:tbl>
      <w:tblPr>
        <w:tblW w:w="0" w:type="auto"/>
        <w:tblBorders>
          <w:top w:val="nil"/>
          <w:left w:val="nil"/>
          <w:bottom w:val="single" w:sz="24" w:space="0" w:color="000000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355"/>
      </w:tblGrid>
      <w:tr w:rsidR="00C22F50">
        <w:trPr>
          <w:trHeight w:val="2420"/>
        </w:trPr>
        <w:tc>
          <w:tcPr>
            <w:tcW w:w="9355" w:type="dxa"/>
            <w:tcBorders>
              <w:top w:val="nil"/>
              <w:left w:val="nil"/>
              <w:bottom w:val="single" w:sz="2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F50" w:rsidRDefault="007E6243">
            <w:pPr>
              <w:pStyle w:val="10"/>
              <w:jc w:val="center"/>
            </w:pPr>
            <w:r>
              <w:t>Российская Федерация</w:t>
            </w:r>
          </w:p>
          <w:p w:rsidR="00C22F50" w:rsidRDefault="007E6243">
            <w:pPr>
              <w:jc w:val="center"/>
            </w:pPr>
            <w:r>
              <w:rPr>
                <w:b/>
                <w:sz w:val="32"/>
              </w:rPr>
              <w:t>Иркутская область</w:t>
            </w:r>
          </w:p>
          <w:p w:rsidR="00C22F50" w:rsidRDefault="007E6243">
            <w:pPr>
              <w:jc w:val="center"/>
            </w:pPr>
            <w:r>
              <w:rPr>
                <w:b/>
                <w:sz w:val="32"/>
              </w:rPr>
              <w:t>Муниципальное образование «</w:t>
            </w:r>
            <w:proofErr w:type="spellStart"/>
            <w:r>
              <w:rPr>
                <w:b/>
                <w:sz w:val="32"/>
              </w:rPr>
              <w:t>Тайшетский</w:t>
            </w:r>
            <w:proofErr w:type="spellEnd"/>
            <w:r>
              <w:rPr>
                <w:b/>
                <w:sz w:val="32"/>
              </w:rPr>
              <w:t xml:space="preserve"> район»</w:t>
            </w:r>
          </w:p>
          <w:p w:rsidR="00C22F50" w:rsidRDefault="007E6243">
            <w:pPr>
              <w:jc w:val="center"/>
            </w:pPr>
            <w:r>
              <w:rPr>
                <w:b/>
                <w:sz w:val="32"/>
              </w:rPr>
              <w:t>Старо-</w:t>
            </w:r>
            <w:proofErr w:type="spellStart"/>
            <w:r>
              <w:rPr>
                <w:b/>
                <w:sz w:val="32"/>
              </w:rPr>
              <w:t>Акульшетское</w:t>
            </w:r>
            <w:proofErr w:type="spellEnd"/>
            <w:r>
              <w:rPr>
                <w:b/>
                <w:sz w:val="32"/>
              </w:rPr>
              <w:t xml:space="preserve"> муниципальное образование</w:t>
            </w:r>
          </w:p>
          <w:p w:rsidR="00C22F50" w:rsidRDefault="007E6243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Администрация Старо-</w:t>
            </w:r>
            <w:proofErr w:type="spellStart"/>
            <w:r>
              <w:rPr>
                <w:b/>
                <w:sz w:val="28"/>
              </w:rPr>
              <w:t>Акульшетское</w:t>
            </w:r>
            <w:proofErr w:type="spellEnd"/>
            <w:r>
              <w:rPr>
                <w:b/>
                <w:sz w:val="28"/>
              </w:rPr>
              <w:t xml:space="preserve"> муниципального образования</w:t>
            </w:r>
          </w:p>
          <w:p w:rsidR="00C22F50" w:rsidRDefault="007E6243">
            <w:pPr>
              <w:spacing w:before="240" w:after="60"/>
              <w:jc w:val="center"/>
              <w:outlineLvl w:val="6"/>
              <w:rPr>
                <w:b/>
                <w:sz w:val="44"/>
              </w:rPr>
            </w:pPr>
            <w:r>
              <w:rPr>
                <w:b/>
                <w:sz w:val="44"/>
              </w:rPr>
              <w:t>ПОСТАНОВЛЕНИЕ</w:t>
            </w:r>
          </w:p>
        </w:tc>
      </w:tr>
    </w:tbl>
    <w:p w:rsidR="00C22F50" w:rsidRDefault="00C22F50">
      <w:pPr>
        <w:ind w:right="-568"/>
        <w:rPr>
          <w:b/>
        </w:rPr>
      </w:pPr>
    </w:p>
    <w:p w:rsidR="00C22F50" w:rsidRDefault="007E6243">
      <w:pPr>
        <w:ind w:right="-568"/>
      </w:pPr>
      <w:proofErr w:type="gramStart"/>
      <w:r>
        <w:t>от  «</w:t>
      </w:r>
      <w:proofErr w:type="gramEnd"/>
      <w:r>
        <w:t xml:space="preserve"> 1</w:t>
      </w:r>
      <w:r w:rsidR="0000679E">
        <w:t>8</w:t>
      </w:r>
      <w:r>
        <w:t xml:space="preserve"> » </w:t>
      </w:r>
      <w:r w:rsidR="0000679E">
        <w:t>июля</w:t>
      </w:r>
      <w:r>
        <w:t xml:space="preserve">  202</w:t>
      </w:r>
      <w:r w:rsidR="0000679E">
        <w:t>4</w:t>
      </w:r>
      <w:r>
        <w:t xml:space="preserve"> года</w:t>
      </w:r>
      <w:r>
        <w:t xml:space="preserve">                                                           № </w:t>
      </w:r>
      <w:r w:rsidR="0000679E">
        <w:t>54</w:t>
      </w:r>
    </w:p>
    <w:p w:rsidR="00C22F50" w:rsidRDefault="00C22F50">
      <w:pPr>
        <w:tabs>
          <w:tab w:val="left" w:pos="2775"/>
        </w:tabs>
        <w:jc w:val="both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361"/>
      </w:tblGrid>
      <w:tr w:rsidR="00C22F50">
        <w:tc>
          <w:tcPr>
            <w:tcW w:w="43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F50" w:rsidRDefault="007E6243" w:rsidP="0000679E">
            <w:pPr>
              <w:widowControl w:val="0"/>
              <w:jc w:val="both"/>
              <w:outlineLvl w:val="0"/>
            </w:pPr>
            <w:r>
              <w:t>Об утверждении программы профилактики причинения вреда (ущерба) охраняемым законом ценностям на 202</w:t>
            </w:r>
            <w:r w:rsidR="0000679E">
              <w:t>4</w:t>
            </w:r>
            <w:r>
              <w:t xml:space="preserve"> год в сфере муниципального жилищного контроля на территории Старо-</w:t>
            </w:r>
            <w:proofErr w:type="spellStart"/>
            <w:r>
              <w:t>Акульшетского</w:t>
            </w:r>
            <w:proofErr w:type="spellEnd"/>
            <w:r>
              <w:t xml:space="preserve"> муниципального образования </w:t>
            </w:r>
          </w:p>
        </w:tc>
      </w:tr>
    </w:tbl>
    <w:p w:rsidR="00C22F50" w:rsidRDefault="00C22F50">
      <w:pPr>
        <w:jc w:val="center"/>
        <w:rPr>
          <w:b/>
        </w:rPr>
      </w:pPr>
    </w:p>
    <w:p w:rsidR="00C22F50" w:rsidRDefault="007E6243">
      <w:pPr>
        <w:widowControl w:val="0"/>
        <w:ind w:firstLine="720"/>
        <w:jc w:val="both"/>
      </w:pPr>
      <w:r>
        <w:t>В соответствии с Федеральным законом от 31 июля 2020г. №248-ФЗ "О государственном контроле (надзоре) и муниципальном контроле в Российской Федерации", постановлением Правительства РФ от 25 июня 2021г. № 990 "Об утверждении Пр</w:t>
      </w:r>
      <w:r>
        <w:t>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>
        <w:t xml:space="preserve">, руководствуясь ст. ст.  23, </w:t>
      </w:r>
      <w:proofErr w:type="gramStart"/>
      <w:r>
        <w:t>46  Уставом</w:t>
      </w:r>
      <w:proofErr w:type="gramEnd"/>
      <w:r>
        <w:t xml:space="preserve"> Старо-</w:t>
      </w:r>
      <w:proofErr w:type="spellStart"/>
      <w:r>
        <w:t>Акульшетского</w:t>
      </w:r>
      <w:proofErr w:type="spellEnd"/>
      <w:r>
        <w:t xml:space="preserve"> муниципального образования,  администрация С</w:t>
      </w:r>
      <w:r>
        <w:t>таро-</w:t>
      </w:r>
      <w:proofErr w:type="spellStart"/>
      <w:r>
        <w:t>Акульшетского</w:t>
      </w:r>
      <w:proofErr w:type="spellEnd"/>
      <w:r>
        <w:t xml:space="preserve"> муниципального образования </w:t>
      </w:r>
    </w:p>
    <w:p w:rsidR="00C22F50" w:rsidRDefault="007E6243">
      <w:pPr>
        <w:widowControl w:val="0"/>
        <w:ind w:firstLine="720"/>
        <w:jc w:val="both"/>
      </w:pPr>
      <w:r>
        <w:rPr>
          <w:b/>
        </w:rPr>
        <w:t>ПОСТАНОВЛЯЕТ:</w:t>
      </w:r>
    </w:p>
    <w:p w:rsidR="00C22F50" w:rsidRDefault="00C22F50">
      <w:pPr>
        <w:widowControl w:val="0"/>
        <w:tabs>
          <w:tab w:val="left" w:pos="1571"/>
        </w:tabs>
        <w:ind w:firstLine="709"/>
        <w:jc w:val="both"/>
        <w:rPr>
          <w:b/>
        </w:rPr>
      </w:pPr>
    </w:p>
    <w:p w:rsidR="00C22F50" w:rsidRDefault="007E6243">
      <w:pPr>
        <w:widowControl w:val="0"/>
        <w:ind w:firstLine="567"/>
        <w:jc w:val="both"/>
      </w:pPr>
      <w:r>
        <w:t>1. Утвердить Программу профилактики причинения вреда (ущерба) охраняемым законом ценностям на 202</w:t>
      </w:r>
      <w:r w:rsidR="0000679E">
        <w:t>4</w:t>
      </w:r>
      <w:r>
        <w:t xml:space="preserve"> год в сфере муниципального жилищного контроля на территории </w:t>
      </w:r>
      <w:r>
        <w:t>Старо-</w:t>
      </w:r>
      <w:proofErr w:type="spellStart"/>
      <w:r>
        <w:t>Акульшетского</w:t>
      </w:r>
      <w:proofErr w:type="spellEnd"/>
      <w:r>
        <w:t xml:space="preserve"> муниципального </w:t>
      </w:r>
      <w:r>
        <w:t>образования согласно приложению.</w:t>
      </w:r>
    </w:p>
    <w:p w:rsidR="00C22F50" w:rsidRDefault="007E6243">
      <w:pPr>
        <w:widowControl w:val="0"/>
        <w:ind w:firstLine="567"/>
        <w:jc w:val="both"/>
      </w:pPr>
      <w:r>
        <w:t xml:space="preserve">2. Опубликовать настоящее постановление в газете «Вестник </w:t>
      </w:r>
      <w:r>
        <w:t>Старо-</w:t>
      </w:r>
      <w:proofErr w:type="spellStart"/>
      <w:r>
        <w:t>Акульшетского</w:t>
      </w:r>
      <w:proofErr w:type="spellEnd"/>
      <w:r>
        <w:t xml:space="preserve"> муниципального образования» и разместить на официальном сайте администрации </w:t>
      </w:r>
      <w:r>
        <w:t>Старо-</w:t>
      </w:r>
      <w:proofErr w:type="spellStart"/>
      <w:r>
        <w:t>Акульшетского</w:t>
      </w:r>
      <w:proofErr w:type="spellEnd"/>
      <w:r>
        <w:t xml:space="preserve"> муниципального образования в информационно-телеко</w:t>
      </w:r>
      <w:r>
        <w:t>ммуникационной сети "Интернет".</w:t>
      </w:r>
    </w:p>
    <w:p w:rsidR="00C22F50" w:rsidRDefault="007E6243">
      <w:pPr>
        <w:ind w:firstLine="567"/>
        <w:jc w:val="both"/>
      </w:pPr>
      <w:r>
        <w:t>3. Контроль за исполнением настоящего</w:t>
      </w:r>
      <w:r>
        <w:t xml:space="preserve"> постановления оставляю за собой.</w:t>
      </w:r>
    </w:p>
    <w:p w:rsidR="00C22F50" w:rsidRDefault="00C22F50">
      <w:pPr>
        <w:widowControl w:val="0"/>
        <w:outlineLvl w:val="0"/>
      </w:pPr>
    </w:p>
    <w:p w:rsidR="00C22F50" w:rsidRDefault="00C22F50">
      <w:pPr>
        <w:widowControl w:val="0"/>
        <w:outlineLvl w:val="0"/>
        <w:rPr>
          <w:sz w:val="22"/>
          <w:highlight w:val="yellow"/>
        </w:rPr>
      </w:pPr>
    </w:p>
    <w:p w:rsidR="00C22F50" w:rsidRDefault="00C22F50">
      <w:pPr>
        <w:widowControl w:val="0"/>
        <w:outlineLvl w:val="0"/>
        <w:rPr>
          <w:sz w:val="22"/>
          <w:highlight w:val="yellow"/>
        </w:rPr>
      </w:pPr>
    </w:p>
    <w:p w:rsidR="00C22F50" w:rsidRDefault="00C22F50">
      <w:pPr>
        <w:widowControl w:val="0"/>
        <w:outlineLvl w:val="0"/>
        <w:rPr>
          <w:sz w:val="22"/>
          <w:highlight w:val="yellow"/>
        </w:rPr>
      </w:pPr>
    </w:p>
    <w:p w:rsidR="00C22F50" w:rsidRDefault="007E6243">
      <w:pPr>
        <w:widowControl w:val="0"/>
        <w:outlineLvl w:val="0"/>
        <w:rPr>
          <w:sz w:val="22"/>
          <w:highlight w:val="yellow"/>
        </w:rPr>
      </w:pPr>
      <w:r>
        <w:t xml:space="preserve">Глава </w:t>
      </w:r>
      <w:r>
        <w:t>Старо-</w:t>
      </w:r>
      <w:proofErr w:type="spellStart"/>
      <w:r>
        <w:t>Акульшетского</w:t>
      </w:r>
      <w:proofErr w:type="spellEnd"/>
    </w:p>
    <w:p w:rsidR="00C22F50" w:rsidRDefault="007E6243">
      <w:pPr>
        <w:widowControl w:val="0"/>
        <w:outlineLvl w:val="0"/>
      </w:pPr>
      <w:r>
        <w:t>муниципального образования</w:t>
      </w:r>
      <w:r>
        <w:tab/>
      </w:r>
      <w:r>
        <w:tab/>
      </w:r>
      <w:r>
        <w:tab/>
      </w:r>
      <w:r>
        <w:tab/>
        <w:t xml:space="preserve">                            Р.О. Леоненко</w:t>
      </w:r>
    </w:p>
    <w:p w:rsidR="00C22F50" w:rsidRDefault="00C22F50">
      <w:pPr>
        <w:widowControl w:val="0"/>
        <w:outlineLvl w:val="0"/>
      </w:pPr>
    </w:p>
    <w:p w:rsidR="00C22F50" w:rsidRDefault="00C22F50">
      <w:pPr>
        <w:widowControl w:val="0"/>
        <w:outlineLvl w:val="0"/>
      </w:pPr>
    </w:p>
    <w:p w:rsidR="00C22F50" w:rsidRDefault="00C22F50">
      <w:pPr>
        <w:widowControl w:val="0"/>
        <w:outlineLvl w:val="0"/>
      </w:pPr>
    </w:p>
    <w:p w:rsidR="00C22F50" w:rsidRDefault="00C22F50">
      <w:pPr>
        <w:widowControl w:val="0"/>
        <w:outlineLvl w:val="0"/>
      </w:pPr>
    </w:p>
    <w:p w:rsidR="00C22F50" w:rsidRDefault="00C22F50">
      <w:pPr>
        <w:widowControl w:val="0"/>
        <w:outlineLvl w:val="0"/>
      </w:pPr>
    </w:p>
    <w:p w:rsidR="00C22F50" w:rsidRDefault="00C22F50">
      <w:pPr>
        <w:widowControl w:val="0"/>
        <w:outlineLvl w:val="0"/>
      </w:pPr>
    </w:p>
    <w:p w:rsidR="00C22F50" w:rsidRDefault="007E6243">
      <w:pPr>
        <w:widowControl w:val="0"/>
        <w:jc w:val="right"/>
        <w:outlineLvl w:val="0"/>
      </w:pPr>
      <w:r>
        <w:lastRenderedPageBreak/>
        <w:t xml:space="preserve">Приложение </w:t>
      </w:r>
    </w:p>
    <w:p w:rsidR="00C22F50" w:rsidRDefault="007E6243">
      <w:pPr>
        <w:widowControl w:val="0"/>
        <w:jc w:val="right"/>
        <w:outlineLvl w:val="0"/>
      </w:pPr>
      <w:r>
        <w:t xml:space="preserve">к постановлению администрации </w:t>
      </w:r>
    </w:p>
    <w:p w:rsidR="00C22F50" w:rsidRDefault="007E6243">
      <w:pPr>
        <w:widowControl w:val="0"/>
        <w:jc w:val="right"/>
        <w:outlineLvl w:val="0"/>
      </w:pPr>
      <w:r>
        <w:t>Старо-</w:t>
      </w:r>
      <w:proofErr w:type="spellStart"/>
      <w:r>
        <w:t>Акульшетского</w:t>
      </w:r>
      <w:proofErr w:type="spellEnd"/>
      <w:r>
        <w:t xml:space="preserve"> муниципального образования </w:t>
      </w:r>
    </w:p>
    <w:p w:rsidR="00C22F50" w:rsidRDefault="007E6243">
      <w:pPr>
        <w:widowControl w:val="0"/>
        <w:jc w:val="right"/>
        <w:outlineLvl w:val="0"/>
      </w:pPr>
      <w:r>
        <w:t xml:space="preserve">от </w:t>
      </w:r>
      <w:proofErr w:type="gramStart"/>
      <w:r>
        <w:t>« 1</w:t>
      </w:r>
      <w:r w:rsidR="0000679E">
        <w:t>8</w:t>
      </w:r>
      <w:proofErr w:type="gramEnd"/>
      <w:r>
        <w:t xml:space="preserve"> » </w:t>
      </w:r>
      <w:r w:rsidR="0000679E">
        <w:t>июля</w:t>
      </w:r>
      <w:r>
        <w:t xml:space="preserve"> 202</w:t>
      </w:r>
      <w:r w:rsidR="0000679E">
        <w:t>4</w:t>
      </w:r>
      <w:r>
        <w:t xml:space="preserve"> года № 54</w:t>
      </w:r>
      <w:r>
        <w:t xml:space="preserve"> </w:t>
      </w:r>
    </w:p>
    <w:p w:rsidR="00C22F50" w:rsidRDefault="00C22F50">
      <w:pPr>
        <w:widowControl w:val="0"/>
        <w:jc w:val="right"/>
        <w:outlineLvl w:val="0"/>
      </w:pPr>
    </w:p>
    <w:p w:rsidR="00C22F50" w:rsidRDefault="00C22F50">
      <w:pPr>
        <w:widowControl w:val="0"/>
        <w:spacing w:line="240" w:lineRule="atLeast"/>
        <w:jc w:val="center"/>
        <w:outlineLvl w:val="2"/>
        <w:rPr>
          <w:b/>
          <w:sz w:val="30"/>
        </w:rPr>
      </w:pPr>
    </w:p>
    <w:p w:rsidR="00C22F50" w:rsidRDefault="007E6243">
      <w:pPr>
        <w:widowControl w:val="0"/>
        <w:spacing w:line="240" w:lineRule="atLeast"/>
        <w:jc w:val="center"/>
        <w:outlineLvl w:val="2"/>
        <w:rPr>
          <w:b/>
          <w:sz w:val="30"/>
        </w:rPr>
      </w:pPr>
      <w:r>
        <w:rPr>
          <w:b/>
          <w:sz w:val="30"/>
        </w:rPr>
        <w:t>Программа</w:t>
      </w:r>
    </w:p>
    <w:p w:rsidR="00C22F50" w:rsidRDefault="007E6243">
      <w:pPr>
        <w:widowControl w:val="0"/>
        <w:spacing w:line="240" w:lineRule="atLeast"/>
        <w:jc w:val="center"/>
        <w:outlineLvl w:val="2"/>
        <w:rPr>
          <w:b/>
          <w:sz w:val="30"/>
        </w:rPr>
      </w:pPr>
      <w:r>
        <w:rPr>
          <w:b/>
          <w:sz w:val="30"/>
        </w:rPr>
        <w:t>профилактики причинения вреда (ущерба) охраняемым законом ценностям на 2024</w:t>
      </w:r>
      <w:r>
        <w:rPr>
          <w:b/>
          <w:sz w:val="30"/>
        </w:rPr>
        <w:t xml:space="preserve"> год в сфере муниципального жилищного контроля на территории Старо-</w:t>
      </w:r>
      <w:proofErr w:type="spellStart"/>
      <w:r>
        <w:rPr>
          <w:b/>
          <w:sz w:val="30"/>
        </w:rPr>
        <w:t>Акульшетского</w:t>
      </w:r>
      <w:proofErr w:type="spellEnd"/>
      <w:r>
        <w:rPr>
          <w:b/>
          <w:sz w:val="30"/>
        </w:rPr>
        <w:t xml:space="preserve"> муниц</w:t>
      </w:r>
      <w:r>
        <w:rPr>
          <w:b/>
          <w:sz w:val="30"/>
        </w:rPr>
        <w:t xml:space="preserve">ипального образования </w:t>
      </w:r>
    </w:p>
    <w:p w:rsidR="00C22F50" w:rsidRDefault="007E6243">
      <w:pPr>
        <w:widowControl w:val="0"/>
        <w:jc w:val="center"/>
      </w:pPr>
      <w:r>
        <w:t>(далее - программа профилактики)</w:t>
      </w:r>
    </w:p>
    <w:p w:rsidR="00C22F50" w:rsidRDefault="00C22F50">
      <w:pPr>
        <w:widowControl w:val="0"/>
        <w:ind w:firstLine="720"/>
        <w:jc w:val="both"/>
      </w:pPr>
    </w:p>
    <w:p w:rsidR="00C22F50" w:rsidRDefault="007E6243">
      <w:pPr>
        <w:widowControl w:val="0"/>
        <w:jc w:val="center"/>
      </w:pPr>
      <w:r>
        <w:t>1. 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</w:t>
      </w:r>
    </w:p>
    <w:p w:rsidR="00C22F50" w:rsidRDefault="007E6243">
      <w:pPr>
        <w:widowControl w:val="0"/>
        <w:jc w:val="center"/>
      </w:pPr>
      <w:r>
        <w:t>направлена Программа</w:t>
      </w:r>
    </w:p>
    <w:p w:rsidR="00C22F50" w:rsidRDefault="00C22F50">
      <w:pPr>
        <w:widowControl w:val="0"/>
        <w:jc w:val="center"/>
      </w:pPr>
    </w:p>
    <w:p w:rsidR="00C22F50" w:rsidRDefault="007E6243">
      <w:pPr>
        <w:widowControl w:val="0"/>
        <w:ind w:firstLine="720"/>
        <w:jc w:val="both"/>
      </w:pPr>
      <w:r>
        <w:t>Настоящая Программа профилактики рисков причинения вреда (ущерба) охраняемым законом ценностям на 2024</w:t>
      </w:r>
      <w:r>
        <w:t xml:space="preserve"> год в сфере муниципального жилищного контроля на территории </w:t>
      </w:r>
      <w:r>
        <w:t>Старо-</w:t>
      </w:r>
      <w:proofErr w:type="spellStart"/>
      <w:r>
        <w:t>Акульшетского</w:t>
      </w:r>
      <w:proofErr w:type="spellEnd"/>
      <w:r>
        <w:t xml:space="preserve"> муниципального образования (далее - Программа) разр</w:t>
      </w:r>
      <w:r>
        <w:t>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</w:t>
      </w:r>
      <w:r>
        <w:t>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22F50" w:rsidRDefault="007E6243">
      <w:pPr>
        <w:widowControl w:val="0"/>
        <w:ind w:firstLine="720"/>
        <w:jc w:val="both"/>
      </w:pPr>
      <w:r>
        <w:t xml:space="preserve">Настоящая Программа разработана и подлежит исполнению администрацией </w:t>
      </w:r>
      <w:r>
        <w:t>Старо-</w:t>
      </w:r>
      <w:proofErr w:type="spellStart"/>
      <w:r>
        <w:t>Акульшетского</w:t>
      </w:r>
      <w:proofErr w:type="spellEnd"/>
      <w:r>
        <w:t xml:space="preserve"> муниципального образов</w:t>
      </w:r>
      <w:r>
        <w:t>ания (далее по тексту - администрация поселения).</w:t>
      </w:r>
    </w:p>
    <w:p w:rsidR="00C22F50" w:rsidRDefault="007E6243">
      <w:pPr>
        <w:widowControl w:val="0"/>
        <w:ind w:firstLine="720"/>
        <w:jc w:val="both"/>
      </w:pPr>
      <w:r>
        <w:t>В 2022</w:t>
      </w:r>
      <w:r>
        <w:t>-2023</w:t>
      </w:r>
      <w:r>
        <w:t xml:space="preserve"> годах плановые и внеплановые контрольные мероприятия в рамках муниципального жилищного контроля на территории </w:t>
      </w:r>
      <w:r>
        <w:t>Старо-</w:t>
      </w:r>
      <w:proofErr w:type="spellStart"/>
      <w:r>
        <w:t>Акульшетского</w:t>
      </w:r>
      <w:proofErr w:type="spellEnd"/>
      <w:r>
        <w:t xml:space="preserve"> муниципального образования не проводились.</w:t>
      </w:r>
    </w:p>
    <w:p w:rsidR="00C22F50" w:rsidRDefault="007E6243">
      <w:pPr>
        <w:widowControl w:val="0"/>
        <w:ind w:firstLine="720"/>
        <w:jc w:val="both"/>
      </w:pPr>
      <w:r>
        <w:t>В рамках профилактики</w:t>
      </w:r>
      <w:r>
        <w:t xml:space="preserve"> рисков причинения вреда (ущерба) охраняемым законом ценностям администрацией поселения в 2024</w:t>
      </w:r>
      <w:bookmarkStart w:id="0" w:name="_GoBack"/>
      <w:bookmarkEnd w:id="0"/>
      <w:r>
        <w:t xml:space="preserve"> году осуществляется размещение на официальном сайте администрации поселения в информационно-телекоммуникационной сети "Интернет" перечней нормативных правовых ак</w:t>
      </w:r>
      <w:r>
        <w:t xml:space="preserve">тов, содержащих обязательные требования, оценка соблюдения которых является предметом муниципального контроля, а также </w:t>
      </w:r>
      <w:proofErr w:type="gramStart"/>
      <w:r>
        <w:t>текстов</w:t>
      </w:r>
      <w:proofErr w:type="gramEnd"/>
      <w:r>
        <w:t xml:space="preserve"> соответствующих нормативных правовых актов.</w:t>
      </w:r>
    </w:p>
    <w:p w:rsidR="00C22F50" w:rsidRDefault="00C22F50">
      <w:pPr>
        <w:widowControl w:val="0"/>
        <w:ind w:firstLine="720"/>
        <w:jc w:val="both"/>
      </w:pPr>
    </w:p>
    <w:p w:rsidR="00C22F50" w:rsidRDefault="007E6243">
      <w:pPr>
        <w:widowControl w:val="0"/>
        <w:jc w:val="center"/>
      </w:pPr>
      <w:r>
        <w:t>2. Цели и задачи реализации Программы</w:t>
      </w:r>
    </w:p>
    <w:p w:rsidR="00C22F50" w:rsidRDefault="00C22F50">
      <w:pPr>
        <w:widowControl w:val="0"/>
        <w:ind w:firstLine="720"/>
        <w:jc w:val="both"/>
      </w:pPr>
    </w:p>
    <w:p w:rsidR="00C22F50" w:rsidRDefault="007E6243">
      <w:pPr>
        <w:widowControl w:val="0"/>
        <w:ind w:firstLine="709"/>
        <w:jc w:val="both"/>
      </w:pPr>
      <w:r>
        <w:t>2.1. Целями профилактической работы являются:</w:t>
      </w:r>
    </w:p>
    <w:p w:rsidR="00C22F50" w:rsidRDefault="007E6243">
      <w:pPr>
        <w:widowControl w:val="0"/>
        <w:ind w:firstLine="720"/>
        <w:jc w:val="both"/>
      </w:pPr>
      <w:r>
        <w:t>1) стимулирование добросовестного соблюдения обязательных требований всеми контролируемыми лицами;</w:t>
      </w:r>
    </w:p>
    <w:p w:rsidR="00C22F50" w:rsidRDefault="007E6243">
      <w:pPr>
        <w:widowControl w:val="0"/>
        <w:ind w:firstLine="720"/>
        <w:jc w:val="both"/>
      </w:pPr>
      <w:r>
        <w:t>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</w:t>
      </w:r>
      <w:r>
        <w:t>стям;</w:t>
      </w:r>
    </w:p>
    <w:p w:rsidR="00C22F50" w:rsidRDefault="007E6243">
      <w:pPr>
        <w:widowControl w:val="0"/>
        <w:ind w:firstLine="720"/>
        <w:jc w:val="both"/>
      </w:pPr>
      <w:r>
        <w:t>3) 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C22F50" w:rsidRDefault="007E6243">
      <w:pPr>
        <w:widowControl w:val="0"/>
        <w:ind w:firstLine="720"/>
        <w:jc w:val="both"/>
      </w:pPr>
      <w:r>
        <w:t xml:space="preserve">4) предупреждение нарушений контролируемыми лицами обязательных </w:t>
      </w:r>
      <w:r>
        <w:lastRenderedPageBreak/>
        <w:t>требований, включая устранение причин, факторов и у</w:t>
      </w:r>
      <w:r>
        <w:t>словий, способствующих возможному нарушению обязательных требований;</w:t>
      </w:r>
    </w:p>
    <w:p w:rsidR="00C22F50" w:rsidRDefault="007E6243">
      <w:pPr>
        <w:widowControl w:val="0"/>
        <w:ind w:firstLine="720"/>
        <w:jc w:val="both"/>
      </w:pPr>
      <w:r>
        <w:t>5) снижение административной нагрузки на контролируемых лиц.</w:t>
      </w:r>
    </w:p>
    <w:p w:rsidR="00C22F50" w:rsidRDefault="007E6243">
      <w:pPr>
        <w:widowControl w:val="0"/>
        <w:ind w:firstLine="720"/>
        <w:jc w:val="both"/>
      </w:pPr>
      <w:r>
        <w:t>2.2. Задачами профилактической работы являются:</w:t>
      </w:r>
    </w:p>
    <w:p w:rsidR="00C22F50" w:rsidRDefault="007E6243">
      <w:pPr>
        <w:widowControl w:val="0"/>
        <w:ind w:firstLine="720"/>
        <w:jc w:val="both"/>
      </w:pPr>
      <w:r>
        <w:t>1) укрепление системы профилактики нарушений обязательных требований;</w:t>
      </w:r>
    </w:p>
    <w:p w:rsidR="00C22F50" w:rsidRDefault="007E6243">
      <w:pPr>
        <w:widowControl w:val="0"/>
        <w:ind w:firstLine="720"/>
        <w:jc w:val="both"/>
      </w:pPr>
      <w:r>
        <w:t>2) выявл</w:t>
      </w:r>
      <w:r>
        <w:t>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C22F50" w:rsidRDefault="007E6243">
      <w:pPr>
        <w:widowControl w:val="0"/>
        <w:ind w:firstLine="720"/>
        <w:jc w:val="both"/>
      </w:pPr>
      <w:r>
        <w:t>3) повышение правосознания и правовой культуры организаций и граждан в сфере рассматри</w:t>
      </w:r>
      <w:r>
        <w:t>ваемых правоотношений.</w:t>
      </w:r>
    </w:p>
    <w:p w:rsidR="00C22F50" w:rsidRDefault="007E6243">
      <w:pPr>
        <w:widowControl w:val="0"/>
        <w:ind w:firstLine="720"/>
        <w:jc w:val="both"/>
      </w:pPr>
      <w:r>
        <w:t>4) формирование единого понимания обязательных требований законодательства у всех участников контрольной деятельности.</w:t>
      </w:r>
    </w:p>
    <w:p w:rsidR="00C22F50" w:rsidRDefault="007E6243">
      <w:pPr>
        <w:widowControl w:val="0"/>
        <w:ind w:firstLine="720"/>
        <w:jc w:val="both"/>
      </w:pPr>
      <w:r>
        <w:t>В положении о виде контроля мероприятия, направленные на нематериальное поощрение добросовестных контролируемых ли</w:t>
      </w:r>
      <w:r>
        <w:t>ц, не установлены, следовательно, меры стимулирования добросовестности в программе не предусмотрены.</w:t>
      </w:r>
    </w:p>
    <w:p w:rsidR="00C22F50" w:rsidRDefault="007E6243">
      <w:pPr>
        <w:widowControl w:val="0"/>
        <w:ind w:firstLine="720"/>
        <w:jc w:val="both"/>
      </w:pPr>
      <w:r>
        <w:t>В положении о виде контроля самостоятельная оценка соблюдения обязательных требований (</w:t>
      </w:r>
      <w:proofErr w:type="spellStart"/>
      <w:r>
        <w:t>самообследование</w:t>
      </w:r>
      <w:proofErr w:type="spellEnd"/>
      <w:r>
        <w:t>) не предусмотрена, следовательно, в программе спосо</w:t>
      </w:r>
      <w:r>
        <w:t xml:space="preserve">бы </w:t>
      </w:r>
      <w:proofErr w:type="spellStart"/>
      <w:r>
        <w:t>самообследования</w:t>
      </w:r>
      <w:proofErr w:type="spellEnd"/>
      <w:r>
        <w:t xml:space="preserve"> в автоматизированном режиме не определены.</w:t>
      </w:r>
    </w:p>
    <w:p w:rsidR="00C22F50" w:rsidRDefault="00C22F50">
      <w:pPr>
        <w:widowControl w:val="0"/>
        <w:ind w:firstLine="720"/>
        <w:jc w:val="both"/>
      </w:pPr>
    </w:p>
    <w:p w:rsidR="00C22F50" w:rsidRDefault="007E6243">
      <w:pPr>
        <w:widowControl w:val="0"/>
        <w:jc w:val="center"/>
      </w:pPr>
      <w:r>
        <w:t>3. Перечень профилактических мероприятий, сроки (периодичность)</w:t>
      </w:r>
    </w:p>
    <w:p w:rsidR="00C22F50" w:rsidRDefault="007E6243">
      <w:pPr>
        <w:widowControl w:val="0"/>
        <w:jc w:val="center"/>
      </w:pPr>
      <w:r>
        <w:t>их проведения</w:t>
      </w:r>
    </w:p>
    <w:p w:rsidR="00C22F50" w:rsidRDefault="00C22F50">
      <w:pPr>
        <w:widowControl w:val="0"/>
        <w:jc w:val="center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652"/>
        <w:gridCol w:w="4931"/>
        <w:gridCol w:w="1781"/>
        <w:gridCol w:w="1883"/>
      </w:tblGrid>
      <w:tr w:rsidR="00C22F50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F50" w:rsidRDefault="007E6243">
            <w:pPr>
              <w:widowControl w:val="0"/>
              <w:jc w:val="center"/>
            </w:pPr>
            <w:r>
              <w:t>N п/п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2F50" w:rsidRDefault="007E6243">
            <w:pPr>
              <w:widowControl w:val="0"/>
              <w:jc w:val="center"/>
            </w:pPr>
            <w:r>
              <w:t>Наименование мероприятия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2F50" w:rsidRDefault="007E6243">
            <w:pPr>
              <w:widowControl w:val="0"/>
              <w:jc w:val="center"/>
            </w:pPr>
            <w:r>
              <w:t>Срок реализации мероприятия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2F50" w:rsidRDefault="007E6243">
            <w:pPr>
              <w:widowControl w:val="0"/>
              <w:jc w:val="center"/>
            </w:pPr>
            <w:r>
              <w:t>Ответственное должностное лицо</w:t>
            </w:r>
          </w:p>
        </w:tc>
      </w:tr>
      <w:tr w:rsidR="00C22F50">
        <w:tc>
          <w:tcPr>
            <w:tcW w:w="9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F50" w:rsidRDefault="007E6243">
            <w:pPr>
              <w:widowControl w:val="0"/>
              <w:ind w:firstLine="139"/>
              <w:jc w:val="center"/>
            </w:pPr>
            <w:r>
              <w:t>1. Информирование</w:t>
            </w:r>
          </w:p>
        </w:tc>
      </w:tr>
      <w:tr w:rsidR="00C22F50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F50" w:rsidRDefault="007E6243">
            <w:pPr>
              <w:widowControl w:val="0"/>
              <w:jc w:val="both"/>
            </w:pPr>
            <w:r>
              <w:t>1.1.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F50" w:rsidRDefault="007E6243">
            <w:pPr>
              <w:widowControl w:val="0"/>
              <w:ind w:firstLine="139"/>
              <w:jc w:val="both"/>
            </w:pPr>
            <w:r>
              <w:t xml:space="preserve">Информирование осуществляется администрацией поселения по вопросам соблюдения обязательных требований посредством размещения соответствующих сведений на официальном сайте администрации поселения, в средствах массовой информации, через личные кабинеты </w:t>
            </w:r>
            <w:r>
              <w:t>контролируемых лиц в государственных информационных системах (при их наличии), на собраниях и конференциях граждан и в иных формах.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F50" w:rsidRDefault="007E6243">
            <w:pPr>
              <w:widowControl w:val="0"/>
              <w:jc w:val="both"/>
            </w:pPr>
            <w:r>
              <w:t>Постоянно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F50" w:rsidRDefault="007E6243">
            <w:pPr>
              <w:widowControl w:val="0"/>
              <w:jc w:val="both"/>
            </w:pPr>
            <w:r>
              <w:t xml:space="preserve">Консультант администрации </w:t>
            </w:r>
            <w:r>
              <w:t>Старо-</w:t>
            </w:r>
            <w:proofErr w:type="spellStart"/>
            <w:r>
              <w:t>Акульшетского</w:t>
            </w:r>
            <w:proofErr w:type="spellEnd"/>
            <w:r>
              <w:t xml:space="preserve"> муниципального образования Прокопьева Марина Николаевна</w:t>
            </w:r>
          </w:p>
          <w:p w:rsidR="00C22F50" w:rsidRDefault="007E6243">
            <w:pPr>
              <w:widowControl w:val="0"/>
              <w:jc w:val="both"/>
            </w:pPr>
            <w:r>
              <w:t>Главный спец</w:t>
            </w:r>
            <w:r>
              <w:t xml:space="preserve">иалист администрации </w:t>
            </w:r>
            <w:r>
              <w:t>Старо-</w:t>
            </w:r>
            <w:proofErr w:type="spellStart"/>
            <w:r>
              <w:t>Акульшетского</w:t>
            </w:r>
            <w:r>
              <w:t>муниципального</w:t>
            </w:r>
            <w:proofErr w:type="spellEnd"/>
            <w:r>
              <w:t xml:space="preserve"> образования </w:t>
            </w:r>
            <w:proofErr w:type="spellStart"/>
            <w:r>
              <w:t>Кураксина</w:t>
            </w:r>
            <w:proofErr w:type="spellEnd"/>
            <w:r>
              <w:t xml:space="preserve"> Наталья Михайловна</w:t>
            </w:r>
          </w:p>
        </w:tc>
      </w:tr>
      <w:tr w:rsidR="00C22F50">
        <w:tc>
          <w:tcPr>
            <w:tcW w:w="9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F50" w:rsidRDefault="007E6243">
            <w:pPr>
              <w:widowControl w:val="0"/>
              <w:ind w:firstLine="139"/>
              <w:jc w:val="center"/>
            </w:pPr>
            <w:r>
              <w:t>2. Обобщение правоприменительной практики</w:t>
            </w:r>
          </w:p>
        </w:tc>
      </w:tr>
      <w:tr w:rsidR="00C22F50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F50" w:rsidRDefault="007E6243">
            <w:pPr>
              <w:widowControl w:val="0"/>
              <w:jc w:val="both"/>
            </w:pPr>
            <w:r>
              <w:t>2.1.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F50" w:rsidRDefault="007E6243">
            <w:pPr>
              <w:widowControl w:val="0"/>
              <w:ind w:firstLine="139"/>
              <w:jc w:val="both"/>
            </w:pPr>
            <w:r>
              <w:t xml:space="preserve">Обобщение правоприменительной практики осуществляется администрацией поселения посредством сбора и анализа </w:t>
            </w:r>
            <w:r>
              <w:t>данных о проведенных контрольных мероприятиях и их результатах.</w:t>
            </w:r>
          </w:p>
          <w:p w:rsidR="00C22F50" w:rsidRDefault="007E6243">
            <w:pPr>
              <w:widowControl w:val="0"/>
              <w:ind w:firstLine="139"/>
              <w:jc w:val="both"/>
            </w:pPr>
            <w:r>
              <w:t xml:space="preserve">По итогам обобщения </w:t>
            </w:r>
            <w:r>
              <w:lastRenderedPageBreak/>
              <w:t xml:space="preserve">правоприменительной практики администрация поселения готовит доклад, содержащий результаты обобщения правоприменительной практики по осуществлению муниципального контроля, </w:t>
            </w:r>
            <w:r>
              <w:t>который утверждается руководителем контрольного органа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F50" w:rsidRDefault="007E6243">
            <w:pPr>
              <w:widowControl w:val="0"/>
              <w:jc w:val="both"/>
            </w:pPr>
            <w:r>
              <w:lastRenderedPageBreak/>
              <w:t>ежегодно до 1 июля года, следующего за отчетным годом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F50" w:rsidRDefault="007E6243">
            <w:pPr>
              <w:widowControl w:val="0"/>
              <w:jc w:val="both"/>
            </w:pPr>
            <w:r>
              <w:t xml:space="preserve">Консультант администрации </w:t>
            </w:r>
            <w:r>
              <w:t>Старо-</w:t>
            </w:r>
            <w:proofErr w:type="spellStart"/>
            <w:r>
              <w:t>Акульшетского</w:t>
            </w:r>
            <w:proofErr w:type="spellEnd"/>
            <w:r>
              <w:t xml:space="preserve"> муниципального образования </w:t>
            </w:r>
            <w:r>
              <w:lastRenderedPageBreak/>
              <w:t>Прокопьева Марина Николаевна</w:t>
            </w:r>
          </w:p>
          <w:p w:rsidR="00C22F50" w:rsidRDefault="007E6243">
            <w:pPr>
              <w:widowControl w:val="0"/>
              <w:jc w:val="both"/>
            </w:pPr>
            <w:r>
              <w:t xml:space="preserve">Главный специалист администрации </w:t>
            </w:r>
            <w:r>
              <w:t>Старо-</w:t>
            </w:r>
            <w:proofErr w:type="spellStart"/>
            <w:r>
              <w:t>Акульш</w:t>
            </w:r>
            <w:r>
              <w:t>етского</w:t>
            </w:r>
            <w:r>
              <w:t>муниципального</w:t>
            </w:r>
            <w:proofErr w:type="spellEnd"/>
            <w:r>
              <w:t xml:space="preserve"> образования </w:t>
            </w:r>
            <w:proofErr w:type="spellStart"/>
            <w:r>
              <w:t>Кураксина</w:t>
            </w:r>
            <w:proofErr w:type="spellEnd"/>
            <w:r>
              <w:t xml:space="preserve"> Наталья Михайловна</w:t>
            </w:r>
          </w:p>
        </w:tc>
      </w:tr>
      <w:tr w:rsidR="00C22F50">
        <w:tc>
          <w:tcPr>
            <w:tcW w:w="9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F50" w:rsidRDefault="007E6243">
            <w:pPr>
              <w:widowControl w:val="0"/>
              <w:jc w:val="center"/>
            </w:pPr>
            <w:r>
              <w:lastRenderedPageBreak/>
              <w:t>3. Объявление предостережения</w:t>
            </w:r>
          </w:p>
        </w:tc>
      </w:tr>
      <w:tr w:rsidR="00C22F50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F50" w:rsidRDefault="007E6243">
            <w:pPr>
              <w:widowControl w:val="0"/>
              <w:jc w:val="both"/>
            </w:pPr>
            <w:r>
              <w:t>3.1.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F50" w:rsidRDefault="007E6243">
            <w:pPr>
              <w:widowControl w:val="0"/>
              <w:jc w:val="both"/>
            </w:pPr>
            <w: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поселения сведений о </w:t>
            </w:r>
            <w:r>
              <w:t>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</w:t>
            </w:r>
            <w:r>
              <w:t>м ценностям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F50" w:rsidRDefault="007E6243">
            <w:pPr>
              <w:widowControl w:val="0"/>
              <w:jc w:val="both"/>
            </w:pPr>
            <w:r>
              <w:t>По мере появления оснований, предусмотренных законодательством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F50" w:rsidRDefault="007E6243">
            <w:pPr>
              <w:widowControl w:val="0"/>
              <w:jc w:val="both"/>
            </w:pPr>
            <w:r>
              <w:t xml:space="preserve">Консультант администрации </w:t>
            </w:r>
            <w:r>
              <w:t>Старо-</w:t>
            </w:r>
            <w:proofErr w:type="spellStart"/>
            <w:r>
              <w:t>Акульшетского</w:t>
            </w:r>
            <w:proofErr w:type="spellEnd"/>
            <w:r>
              <w:t xml:space="preserve"> муниципального образования Прокопьева Марина Николаевна</w:t>
            </w:r>
          </w:p>
          <w:p w:rsidR="00C22F50" w:rsidRDefault="007E6243">
            <w:pPr>
              <w:widowControl w:val="0"/>
              <w:jc w:val="both"/>
            </w:pPr>
            <w:r>
              <w:t xml:space="preserve">Главный специалист администрации </w:t>
            </w:r>
            <w:r>
              <w:t>Старо-</w:t>
            </w:r>
            <w:proofErr w:type="spellStart"/>
            <w:r>
              <w:t>Акульшетского</w:t>
            </w:r>
            <w:r>
              <w:t>муниципального</w:t>
            </w:r>
            <w:proofErr w:type="spellEnd"/>
            <w:r>
              <w:t xml:space="preserve"> образования </w:t>
            </w:r>
            <w:proofErr w:type="spellStart"/>
            <w:r>
              <w:t>Кураксина</w:t>
            </w:r>
            <w:proofErr w:type="spellEnd"/>
            <w:r>
              <w:t xml:space="preserve"> Наталья Михайловна</w:t>
            </w:r>
          </w:p>
        </w:tc>
      </w:tr>
      <w:tr w:rsidR="00C22F50">
        <w:tc>
          <w:tcPr>
            <w:tcW w:w="9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F50" w:rsidRDefault="007E6243">
            <w:pPr>
              <w:widowControl w:val="0"/>
              <w:jc w:val="center"/>
            </w:pPr>
            <w:r>
              <w:t>4. Консультирование</w:t>
            </w:r>
          </w:p>
        </w:tc>
      </w:tr>
      <w:tr w:rsidR="00C22F50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F50" w:rsidRDefault="007E6243">
            <w:pPr>
              <w:widowControl w:val="0"/>
              <w:jc w:val="both"/>
            </w:pPr>
            <w:r>
              <w:t>4.1.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F50" w:rsidRDefault="007E6243">
            <w:pPr>
              <w:widowControl w:val="0"/>
              <w:jc w:val="both"/>
            </w:pPr>
            <w:r>
              <w:t xml:space="preserve"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</w:t>
            </w:r>
            <w:r>
              <w:t>(надзорного) мероприятия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F50" w:rsidRDefault="007E6243">
            <w:pPr>
              <w:widowControl w:val="0"/>
              <w:jc w:val="both"/>
            </w:pPr>
            <w:r>
              <w:t>Постоянно по обращениям контролируемых лиц и их представителей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F50" w:rsidRDefault="007E6243">
            <w:pPr>
              <w:widowControl w:val="0"/>
              <w:jc w:val="both"/>
            </w:pPr>
            <w:r>
              <w:t xml:space="preserve">Консультант администрации </w:t>
            </w:r>
            <w:r>
              <w:t>Старо-</w:t>
            </w:r>
            <w:proofErr w:type="spellStart"/>
            <w:r>
              <w:t>Акульшетского</w:t>
            </w:r>
            <w:proofErr w:type="spellEnd"/>
            <w:r>
              <w:t xml:space="preserve"> муниципального образования Прокопьева Марина Николаевна</w:t>
            </w:r>
          </w:p>
          <w:p w:rsidR="00C22F50" w:rsidRDefault="007E6243">
            <w:pPr>
              <w:widowControl w:val="0"/>
              <w:jc w:val="both"/>
            </w:pPr>
            <w:r>
              <w:t xml:space="preserve">Главный специалист администрации </w:t>
            </w:r>
            <w:r>
              <w:t>Старо-</w:t>
            </w:r>
            <w:proofErr w:type="spellStart"/>
            <w:r>
              <w:t>Акульшетского</w:t>
            </w:r>
            <w:r>
              <w:t>муниципального</w:t>
            </w:r>
            <w:proofErr w:type="spellEnd"/>
            <w:r>
              <w:t xml:space="preserve"> образования </w:t>
            </w:r>
            <w:proofErr w:type="spellStart"/>
            <w:r>
              <w:t>Кураксина</w:t>
            </w:r>
            <w:proofErr w:type="spellEnd"/>
            <w:r>
              <w:t xml:space="preserve"> Наталья </w:t>
            </w:r>
            <w:r>
              <w:lastRenderedPageBreak/>
              <w:t>Михайловна</w:t>
            </w:r>
          </w:p>
        </w:tc>
      </w:tr>
      <w:tr w:rsidR="00C22F50">
        <w:tc>
          <w:tcPr>
            <w:tcW w:w="9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F50" w:rsidRDefault="007E6243">
            <w:pPr>
              <w:widowControl w:val="0"/>
              <w:jc w:val="center"/>
            </w:pPr>
            <w:r>
              <w:lastRenderedPageBreak/>
              <w:t>5. Профилактический визит</w:t>
            </w:r>
          </w:p>
        </w:tc>
      </w:tr>
      <w:tr w:rsidR="00C22F50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F50" w:rsidRDefault="007E6243">
            <w:pPr>
              <w:widowControl w:val="0"/>
              <w:jc w:val="both"/>
            </w:pPr>
            <w:r>
              <w:t>5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F50" w:rsidRDefault="007E6243">
            <w:pPr>
              <w:widowControl w:val="0"/>
              <w:ind w:firstLine="139"/>
              <w:jc w:val="both"/>
            </w:pPr>
            <w:r>
              <w:t>Профилактическая беседа по месту осуществления деятельности контролируемого лица, либо путем использования видео-конференц-связи.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F50" w:rsidRDefault="007E6243">
            <w:pPr>
              <w:widowControl w:val="0"/>
              <w:jc w:val="both"/>
            </w:pPr>
            <w:r>
              <w:t>Один раз в год</w:t>
            </w:r>
          </w:p>
          <w:p w:rsidR="00C22F50" w:rsidRDefault="00C22F50">
            <w:pPr>
              <w:widowControl w:val="0"/>
              <w:jc w:val="both"/>
            </w:pPr>
          </w:p>
          <w:p w:rsidR="00C22F50" w:rsidRDefault="00C22F50">
            <w:pPr>
              <w:widowControl w:val="0"/>
              <w:jc w:val="both"/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F50" w:rsidRDefault="007E6243">
            <w:pPr>
              <w:widowControl w:val="0"/>
              <w:jc w:val="both"/>
            </w:pPr>
            <w:r>
              <w:t xml:space="preserve">Консультант администрации </w:t>
            </w:r>
            <w:r>
              <w:t>Старо-</w:t>
            </w:r>
            <w:proofErr w:type="spellStart"/>
            <w:r>
              <w:t>Акульшетского</w:t>
            </w:r>
            <w:proofErr w:type="spellEnd"/>
            <w:r>
              <w:t xml:space="preserve"> муниципального образования Прокопьева Марина Николаевна</w:t>
            </w:r>
          </w:p>
          <w:p w:rsidR="00C22F50" w:rsidRDefault="007E6243">
            <w:pPr>
              <w:widowControl w:val="0"/>
              <w:jc w:val="both"/>
            </w:pPr>
            <w:r>
              <w:t xml:space="preserve">Главный специалист администрации </w:t>
            </w:r>
            <w:r>
              <w:t>Старо-</w:t>
            </w:r>
            <w:proofErr w:type="spellStart"/>
            <w:r>
              <w:t>Акульшетского</w:t>
            </w:r>
            <w:r>
              <w:t>муниципального</w:t>
            </w:r>
            <w:proofErr w:type="spellEnd"/>
            <w:r>
              <w:t xml:space="preserve"> образования </w:t>
            </w:r>
            <w:proofErr w:type="spellStart"/>
            <w:r>
              <w:t>Кураксина</w:t>
            </w:r>
            <w:proofErr w:type="spellEnd"/>
            <w:r>
              <w:t xml:space="preserve"> Наталья Михайловна</w:t>
            </w:r>
          </w:p>
        </w:tc>
      </w:tr>
    </w:tbl>
    <w:p w:rsidR="00C22F50" w:rsidRDefault="00C22F50">
      <w:pPr>
        <w:widowControl w:val="0"/>
        <w:ind w:firstLine="720"/>
        <w:jc w:val="both"/>
      </w:pPr>
    </w:p>
    <w:p w:rsidR="00C22F50" w:rsidRDefault="00C22F50">
      <w:pPr>
        <w:widowControl w:val="0"/>
        <w:ind w:firstLine="720"/>
        <w:jc w:val="both"/>
      </w:pPr>
    </w:p>
    <w:p w:rsidR="00C22F50" w:rsidRDefault="007E6243">
      <w:pPr>
        <w:widowControl w:val="0"/>
        <w:jc w:val="center"/>
      </w:pPr>
      <w:r>
        <w:t>4. Показатели результативности и эффективности Программы</w:t>
      </w:r>
    </w:p>
    <w:p w:rsidR="00C22F50" w:rsidRDefault="00C22F50">
      <w:pPr>
        <w:widowControl w:val="0"/>
        <w:ind w:firstLine="720"/>
        <w:jc w:val="both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7043"/>
        <w:gridCol w:w="1609"/>
      </w:tblGrid>
      <w:tr w:rsidR="00C22F50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F50" w:rsidRDefault="007E6243">
            <w:pPr>
              <w:widowControl w:val="0"/>
              <w:jc w:val="center"/>
            </w:pPr>
            <w:r>
              <w:t>N</w:t>
            </w:r>
          </w:p>
          <w:p w:rsidR="00C22F50" w:rsidRDefault="007E6243">
            <w:pPr>
              <w:widowControl w:val="0"/>
              <w:jc w:val="center"/>
            </w:pPr>
            <w:r>
              <w:t>п/п</w:t>
            </w:r>
          </w:p>
        </w:tc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2F50" w:rsidRDefault="007E6243">
            <w:pPr>
              <w:widowControl w:val="0"/>
              <w:jc w:val="center"/>
            </w:pPr>
            <w:r>
              <w:t>Наименование показателя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2F50" w:rsidRDefault="007E6243">
            <w:pPr>
              <w:widowControl w:val="0"/>
              <w:jc w:val="center"/>
            </w:pPr>
            <w:r>
              <w:t>Величина</w:t>
            </w:r>
          </w:p>
        </w:tc>
      </w:tr>
      <w:tr w:rsidR="00C22F50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F50" w:rsidRDefault="007E6243">
            <w:pPr>
              <w:widowControl w:val="0"/>
              <w:ind w:firstLine="559"/>
              <w:jc w:val="center"/>
            </w:pPr>
            <w:r>
              <w:t>11.</w:t>
            </w:r>
          </w:p>
        </w:tc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F50" w:rsidRDefault="007E6243">
            <w:pPr>
              <w:widowControl w:val="0"/>
              <w:jc w:val="both"/>
            </w:pPr>
            <w:r>
              <w:t xml:space="preserve">Полнота информации, размещенной на официальном сайте контрольного органа в сети "Интернет" в соответствии с частью 3 статьи 46 Федерального закона от 31 июля 2021 г. N 248-ФЗ "О государственном контроле (надзоре) и </w:t>
            </w:r>
            <w:r>
              <w:t>муниципальном контроле в Российской Федерации"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F50" w:rsidRDefault="007E6243">
            <w:pPr>
              <w:widowControl w:val="0"/>
              <w:jc w:val="center"/>
            </w:pPr>
            <w:r>
              <w:t>100%</w:t>
            </w:r>
          </w:p>
        </w:tc>
      </w:tr>
      <w:tr w:rsidR="00C22F50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F50" w:rsidRDefault="007E6243">
            <w:pPr>
              <w:widowControl w:val="0"/>
              <w:jc w:val="center"/>
            </w:pPr>
            <w:r>
              <w:t>2.</w:t>
            </w:r>
          </w:p>
        </w:tc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F50" w:rsidRDefault="007E6243">
            <w:pPr>
              <w:widowControl w:val="0"/>
            </w:pPr>
            <w:r>
              <w:t>Доля профилактических мероприятий в объеме контрольных мероприятий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F50" w:rsidRDefault="007E6243">
            <w:pPr>
              <w:widowControl w:val="0"/>
              <w:jc w:val="center"/>
            </w:pPr>
            <w:r>
              <w:t>80%</w:t>
            </w:r>
          </w:p>
        </w:tc>
      </w:tr>
      <w:tr w:rsidR="00C22F50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F50" w:rsidRDefault="007E6243">
            <w:pPr>
              <w:widowControl w:val="0"/>
              <w:jc w:val="center"/>
            </w:pPr>
            <w:r>
              <w:t>3.</w:t>
            </w:r>
          </w:p>
        </w:tc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F50" w:rsidRDefault="007E6243">
            <w:pPr>
              <w:widowControl w:val="0"/>
              <w:jc w:val="both"/>
            </w:pPr>
            <w: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F50" w:rsidRDefault="007E6243">
            <w:pPr>
              <w:widowControl w:val="0"/>
              <w:jc w:val="center"/>
            </w:pPr>
            <w:r>
              <w:t>100%</w:t>
            </w:r>
          </w:p>
        </w:tc>
      </w:tr>
    </w:tbl>
    <w:p w:rsidR="00C22F50" w:rsidRDefault="00C22F50">
      <w:pPr>
        <w:widowControl w:val="0"/>
        <w:ind w:firstLine="720"/>
        <w:jc w:val="both"/>
        <w:rPr>
          <w:rFonts w:ascii="Times New Roman CYR" w:hAnsi="Times New Roman CYR"/>
        </w:rPr>
      </w:pPr>
    </w:p>
    <w:p w:rsidR="00C22F50" w:rsidRDefault="00C22F50">
      <w:pPr>
        <w:widowControl w:val="0"/>
        <w:ind w:firstLine="720"/>
        <w:jc w:val="both"/>
        <w:rPr>
          <w:rFonts w:ascii="Times New Roman CYR" w:hAnsi="Times New Roman CYR"/>
        </w:rPr>
      </w:pPr>
    </w:p>
    <w:sectPr w:rsidR="00C22F50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2F50"/>
    <w:rsid w:val="0000679E"/>
    <w:rsid w:val="007E6243"/>
    <w:rsid w:val="00C22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02240"/>
  <w15:docId w15:val="{11EC9A38-8F35-40F7-AF19-29175EB75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3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4">
    <w:name w:val="Balloon Text"/>
    <w:basedOn w:val="a"/>
    <w:link w:val="a5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Pr>
      <w:rFonts w:ascii="Tahoma" w:hAnsi="Tahoma"/>
      <w:sz w:val="16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Заголовок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1361</Words>
  <Characters>7761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</cp:revision>
  <cp:lastPrinted>2024-07-22T02:53:00Z</cp:lastPrinted>
  <dcterms:created xsi:type="dcterms:W3CDTF">2024-07-22T02:26:00Z</dcterms:created>
  <dcterms:modified xsi:type="dcterms:W3CDTF">2024-07-22T02:54:00Z</dcterms:modified>
</cp:coreProperties>
</file>