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2140A6" w:rsidTr="002140A6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3C360E" w:rsidRPr="003C360E" w:rsidRDefault="003C360E" w:rsidP="003C360E">
            <w:pPr>
              <w:spacing w:after="0"/>
              <w:jc w:val="center"/>
              <w:rPr>
                <w:rFonts w:ascii="Times New Roman" w:hAnsi="Times New Roman"/>
                <w:b/>
                <w:sz w:val="32"/>
              </w:rPr>
            </w:pPr>
            <w:r w:rsidRPr="003C360E">
              <w:rPr>
                <w:rFonts w:ascii="Times New Roman" w:hAnsi="Times New Roman"/>
                <w:b/>
                <w:sz w:val="32"/>
              </w:rPr>
              <w:t xml:space="preserve">Р о с </w:t>
            </w:r>
            <w:proofErr w:type="spellStart"/>
            <w:proofErr w:type="gramStart"/>
            <w:r w:rsidRPr="003C360E">
              <w:rPr>
                <w:rFonts w:ascii="Times New Roman" w:hAnsi="Times New Roman"/>
                <w:b/>
                <w:sz w:val="32"/>
              </w:rPr>
              <w:t>с</w:t>
            </w:r>
            <w:proofErr w:type="spellEnd"/>
            <w:proofErr w:type="gramEnd"/>
            <w:r w:rsidRPr="003C360E">
              <w:rPr>
                <w:rFonts w:ascii="Times New Roman" w:hAnsi="Times New Roman"/>
                <w:b/>
                <w:sz w:val="32"/>
              </w:rPr>
              <w:t xml:space="preserve"> и </w:t>
            </w:r>
            <w:proofErr w:type="spellStart"/>
            <w:r w:rsidRPr="003C360E">
              <w:rPr>
                <w:rFonts w:ascii="Times New Roman" w:hAnsi="Times New Roman"/>
                <w:b/>
                <w:sz w:val="32"/>
              </w:rPr>
              <w:t>й</w:t>
            </w:r>
            <w:proofErr w:type="spellEnd"/>
            <w:r w:rsidRPr="003C360E">
              <w:rPr>
                <w:rFonts w:ascii="Times New Roman" w:hAnsi="Times New Roman"/>
                <w:b/>
                <w:sz w:val="32"/>
              </w:rPr>
              <w:t xml:space="preserve"> с к а я   Ф е </w:t>
            </w:r>
            <w:proofErr w:type="spellStart"/>
            <w:r w:rsidRPr="003C360E">
              <w:rPr>
                <w:rFonts w:ascii="Times New Roman" w:hAnsi="Times New Roman"/>
                <w:b/>
                <w:sz w:val="32"/>
              </w:rPr>
              <w:t>д</w:t>
            </w:r>
            <w:proofErr w:type="spellEnd"/>
            <w:r w:rsidRPr="003C360E">
              <w:rPr>
                <w:rFonts w:ascii="Times New Roman" w:hAnsi="Times New Roman"/>
                <w:b/>
                <w:sz w:val="32"/>
              </w:rPr>
              <w:t xml:space="preserve"> е </w:t>
            </w:r>
            <w:proofErr w:type="spellStart"/>
            <w:r w:rsidRPr="003C360E">
              <w:rPr>
                <w:rFonts w:ascii="Times New Roman" w:hAnsi="Times New Roman"/>
                <w:b/>
                <w:sz w:val="32"/>
              </w:rPr>
              <w:t>р</w:t>
            </w:r>
            <w:proofErr w:type="spellEnd"/>
            <w:r w:rsidRPr="003C360E">
              <w:rPr>
                <w:rFonts w:ascii="Times New Roman" w:hAnsi="Times New Roman"/>
                <w:b/>
                <w:sz w:val="32"/>
              </w:rPr>
              <w:t xml:space="preserve"> а </w:t>
            </w:r>
            <w:proofErr w:type="spellStart"/>
            <w:r w:rsidRPr="003C360E">
              <w:rPr>
                <w:rFonts w:ascii="Times New Roman" w:hAnsi="Times New Roman"/>
                <w:b/>
                <w:sz w:val="32"/>
              </w:rPr>
              <w:t>ц</w:t>
            </w:r>
            <w:proofErr w:type="spellEnd"/>
            <w:r w:rsidRPr="003C360E">
              <w:rPr>
                <w:rFonts w:ascii="Times New Roman" w:hAnsi="Times New Roman"/>
                <w:b/>
                <w:sz w:val="32"/>
              </w:rPr>
              <w:t xml:space="preserve"> и я</w:t>
            </w:r>
          </w:p>
          <w:p w:rsidR="003C360E" w:rsidRPr="003C360E" w:rsidRDefault="003C360E" w:rsidP="003C360E">
            <w:pPr>
              <w:spacing w:after="0"/>
              <w:jc w:val="center"/>
              <w:rPr>
                <w:rFonts w:ascii="Times New Roman" w:hAnsi="Times New Roman"/>
                <w:b/>
                <w:sz w:val="32"/>
              </w:rPr>
            </w:pPr>
            <w:r w:rsidRPr="003C360E">
              <w:rPr>
                <w:rFonts w:ascii="Times New Roman" w:hAnsi="Times New Roman"/>
                <w:b/>
                <w:sz w:val="32"/>
              </w:rPr>
              <w:t>Иркутская область</w:t>
            </w:r>
          </w:p>
          <w:p w:rsidR="003C360E" w:rsidRPr="003C360E" w:rsidRDefault="003C360E" w:rsidP="003C360E">
            <w:pPr>
              <w:spacing w:after="0"/>
              <w:jc w:val="center"/>
              <w:rPr>
                <w:rFonts w:ascii="Times New Roman" w:hAnsi="Times New Roman"/>
                <w:b/>
                <w:sz w:val="32"/>
              </w:rPr>
            </w:pPr>
            <w:r w:rsidRPr="003C360E">
              <w:rPr>
                <w:rFonts w:ascii="Times New Roman" w:hAnsi="Times New Roman"/>
                <w:b/>
                <w:sz w:val="32"/>
              </w:rPr>
              <w:t>Муниципальное образование "Тайшетский район"</w:t>
            </w:r>
          </w:p>
          <w:p w:rsidR="003C360E" w:rsidRPr="003C360E" w:rsidRDefault="003C360E" w:rsidP="003C360E">
            <w:pPr>
              <w:spacing w:after="0"/>
              <w:jc w:val="center"/>
              <w:rPr>
                <w:rFonts w:ascii="Times New Roman" w:hAnsi="Times New Roman"/>
                <w:b/>
                <w:sz w:val="40"/>
              </w:rPr>
            </w:pPr>
            <w:proofErr w:type="spellStart"/>
            <w:r w:rsidRPr="003C360E">
              <w:rPr>
                <w:rFonts w:ascii="Times New Roman" w:hAnsi="Times New Roman"/>
                <w:b/>
                <w:sz w:val="32"/>
              </w:rPr>
              <w:t>Старо-Акульшетское</w:t>
            </w:r>
            <w:proofErr w:type="spellEnd"/>
            <w:r w:rsidRPr="003C360E">
              <w:rPr>
                <w:rFonts w:ascii="Times New Roman" w:hAnsi="Times New Roman"/>
                <w:b/>
                <w:sz w:val="32"/>
              </w:rPr>
              <w:t xml:space="preserve"> муниципальное образование </w:t>
            </w:r>
          </w:p>
          <w:p w:rsidR="003C360E" w:rsidRPr="003C360E" w:rsidRDefault="003C360E" w:rsidP="003C360E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C360E">
              <w:rPr>
                <w:rFonts w:ascii="Times New Roman" w:hAnsi="Times New Roman"/>
                <w:b/>
                <w:sz w:val="32"/>
                <w:szCs w:val="32"/>
              </w:rPr>
              <w:t xml:space="preserve">Дума Старо-Акульшетского муниципального образования </w:t>
            </w:r>
          </w:p>
          <w:p w:rsidR="002140A6" w:rsidRDefault="003C360E" w:rsidP="003C360E">
            <w:pPr>
              <w:pStyle w:val="2"/>
              <w:suppressLineNumbers/>
              <w:spacing w:after="0" w:line="240" w:lineRule="auto"/>
              <w:jc w:val="center"/>
            </w:pPr>
            <w:r w:rsidRPr="003C360E">
              <w:rPr>
                <w:rFonts w:ascii="Times New Roman" w:hAnsi="Times New Roman"/>
                <w:b/>
                <w:sz w:val="48"/>
                <w:szCs w:val="48"/>
              </w:rPr>
              <w:t>РЕШЕНИЕ</w:t>
            </w:r>
          </w:p>
        </w:tc>
      </w:tr>
    </w:tbl>
    <w:p w:rsidR="002140A6" w:rsidRDefault="002140A6" w:rsidP="002140A6">
      <w:pPr>
        <w:spacing w:after="0" w:line="240" w:lineRule="auto"/>
        <w:rPr>
          <w:rFonts w:ascii="Times New Roman" w:hAnsi="Times New Roman"/>
        </w:rPr>
      </w:pPr>
    </w:p>
    <w:p w:rsidR="002140A6" w:rsidRDefault="002140A6" w:rsidP="002140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“</w:t>
      </w:r>
      <w:r w:rsidR="000A0C3D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”</w:t>
      </w:r>
      <w:r w:rsidR="000A0C3D">
        <w:rPr>
          <w:rFonts w:ascii="Times New Roman" w:hAnsi="Times New Roman"/>
          <w:sz w:val="24"/>
          <w:szCs w:val="24"/>
        </w:rPr>
        <w:t xml:space="preserve"> октября  </w:t>
      </w:r>
      <w:r>
        <w:rPr>
          <w:rFonts w:ascii="Times New Roman" w:hAnsi="Times New Roman"/>
          <w:sz w:val="24"/>
          <w:szCs w:val="24"/>
        </w:rPr>
        <w:t>201</w:t>
      </w:r>
      <w:r w:rsidR="003C360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№</w:t>
      </w:r>
      <w:r w:rsidR="000A0C3D">
        <w:rPr>
          <w:rFonts w:ascii="Times New Roman" w:hAnsi="Times New Roman"/>
          <w:sz w:val="24"/>
          <w:szCs w:val="24"/>
        </w:rPr>
        <w:t xml:space="preserve"> 52</w:t>
      </w:r>
    </w:p>
    <w:p w:rsidR="002140A6" w:rsidRDefault="002140A6" w:rsidP="002140A6">
      <w:pPr>
        <w:pStyle w:val="2"/>
        <w:suppressLineNumbers/>
        <w:spacing w:after="0" w:line="240" w:lineRule="auto"/>
        <w:ind w:firstLine="708"/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211"/>
      </w:tblGrid>
      <w:tr w:rsidR="002140A6" w:rsidRPr="000C5B9E" w:rsidTr="000C5B9E">
        <w:tc>
          <w:tcPr>
            <w:tcW w:w="5211" w:type="dxa"/>
            <w:hideMark/>
          </w:tcPr>
          <w:p w:rsidR="002140A6" w:rsidRPr="000C5B9E" w:rsidRDefault="002140A6" w:rsidP="002D0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C5B9E">
              <w:rPr>
                <w:rFonts w:ascii="Times New Roman" w:hAnsi="Times New Roman"/>
                <w:bCs/>
                <w:sz w:val="24"/>
                <w:szCs w:val="24"/>
              </w:rPr>
              <w:t>Об утверждении Положения об оплате труда  муниципальных служащих</w:t>
            </w:r>
            <w:r w:rsidR="003C360E" w:rsidRPr="000C5B9E">
              <w:rPr>
                <w:rFonts w:ascii="Times New Roman" w:hAnsi="Times New Roman"/>
                <w:bCs/>
                <w:sz w:val="24"/>
                <w:szCs w:val="24"/>
              </w:rPr>
              <w:t xml:space="preserve"> Старо-Акульшетского </w:t>
            </w:r>
            <w:r w:rsidRPr="000C5B9E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образования </w:t>
            </w:r>
          </w:p>
        </w:tc>
      </w:tr>
    </w:tbl>
    <w:p w:rsidR="002140A6" w:rsidRPr="000C5B9E" w:rsidRDefault="002140A6" w:rsidP="002D014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D0149" w:rsidRPr="000C5B9E" w:rsidRDefault="002140A6" w:rsidP="002D0149">
      <w:pPr>
        <w:pStyle w:val="ConsTitle"/>
        <w:widowControl/>
        <w:ind w:right="0" w:firstLine="708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0C5B9E">
        <w:rPr>
          <w:rFonts w:ascii="Times New Roman" w:hAnsi="Times New Roman"/>
          <w:b w:val="0"/>
          <w:sz w:val="24"/>
          <w:szCs w:val="24"/>
        </w:rPr>
        <w:t>Руководствуясь Трудовым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Федеральным законом от 02.03.2007 № 25-ФЗ "О муниципальной службе в Российской Федерации", Законом Иркутской области от 15.10.2007 № 88-оз "Об отдельных вопросах муниципальной службы в Иркутской области",</w:t>
      </w:r>
      <w:r w:rsidR="00EE261B" w:rsidRPr="000C5B9E">
        <w:rPr>
          <w:rFonts w:ascii="Times New Roman" w:hAnsi="Times New Roman"/>
          <w:b w:val="0"/>
          <w:sz w:val="24"/>
          <w:szCs w:val="24"/>
        </w:rPr>
        <w:t xml:space="preserve"> решением Думы Старо-Акульшетского муниципального образования</w:t>
      </w:r>
      <w:r w:rsidR="00EE261B" w:rsidRPr="000C5B9E">
        <w:rPr>
          <w:rFonts w:ascii="Times New Roman" w:hAnsi="Times New Roman"/>
          <w:sz w:val="24"/>
          <w:szCs w:val="24"/>
        </w:rPr>
        <w:t xml:space="preserve"> </w:t>
      </w:r>
      <w:r w:rsidR="00EE261B" w:rsidRPr="000C5B9E">
        <w:rPr>
          <w:rFonts w:ascii="Times New Roman" w:hAnsi="Times New Roman"/>
          <w:b w:val="0"/>
          <w:sz w:val="24"/>
          <w:szCs w:val="24"/>
        </w:rPr>
        <w:t xml:space="preserve">от </w:t>
      </w:r>
      <w:r w:rsidR="0094590B" w:rsidRPr="000C5B9E">
        <w:rPr>
          <w:rFonts w:ascii="Times New Roman" w:hAnsi="Times New Roman" w:cs="Times New Roman"/>
          <w:b w:val="0"/>
          <w:sz w:val="24"/>
          <w:szCs w:val="24"/>
        </w:rPr>
        <w:t>29.09.2017 № 3</w:t>
      </w:r>
      <w:r w:rsidR="0094590B" w:rsidRPr="000C5B9E">
        <w:rPr>
          <w:rFonts w:ascii="Times New Roman" w:hAnsi="Times New Roman"/>
          <w:b w:val="0"/>
          <w:sz w:val="24"/>
          <w:szCs w:val="24"/>
        </w:rPr>
        <w:t xml:space="preserve"> </w:t>
      </w:r>
      <w:r w:rsidR="002D0149" w:rsidRPr="000C5B9E">
        <w:rPr>
          <w:rFonts w:ascii="Times New Roman" w:hAnsi="Times New Roman"/>
          <w:b w:val="0"/>
          <w:sz w:val="24"/>
          <w:szCs w:val="24"/>
        </w:rPr>
        <w:t>"</w:t>
      </w:r>
      <w:r w:rsidR="00EE261B" w:rsidRPr="000C5B9E">
        <w:rPr>
          <w:rFonts w:ascii="Times New Roman" w:hAnsi="Times New Roman"/>
          <w:b w:val="0"/>
          <w:color w:val="313131"/>
          <w:sz w:val="24"/>
          <w:szCs w:val="24"/>
        </w:rPr>
        <w:t xml:space="preserve">Об утверждении Положения о муниципальной службе в </w:t>
      </w:r>
      <w:proofErr w:type="spellStart"/>
      <w:r w:rsidR="00EE261B" w:rsidRPr="000C5B9E">
        <w:rPr>
          <w:rFonts w:ascii="Times New Roman" w:hAnsi="Times New Roman"/>
          <w:b w:val="0"/>
          <w:color w:val="313131"/>
          <w:sz w:val="24"/>
          <w:szCs w:val="24"/>
        </w:rPr>
        <w:t>Старо-Акульшетском</w:t>
      </w:r>
      <w:proofErr w:type="spellEnd"/>
      <w:proofErr w:type="gramEnd"/>
      <w:r w:rsidR="00EE261B" w:rsidRPr="000C5B9E">
        <w:rPr>
          <w:rFonts w:ascii="Times New Roman" w:hAnsi="Times New Roman"/>
          <w:b w:val="0"/>
          <w:color w:val="313131"/>
          <w:sz w:val="24"/>
          <w:szCs w:val="24"/>
        </w:rPr>
        <w:t xml:space="preserve"> </w:t>
      </w:r>
      <w:proofErr w:type="gramStart"/>
      <w:r w:rsidR="00EE261B" w:rsidRPr="000C5B9E">
        <w:rPr>
          <w:rFonts w:ascii="Times New Roman" w:hAnsi="Times New Roman"/>
          <w:b w:val="0"/>
          <w:color w:val="313131"/>
          <w:sz w:val="24"/>
          <w:szCs w:val="24"/>
        </w:rPr>
        <w:t>муниципальном образовании</w:t>
      </w:r>
      <w:r w:rsidR="002D0149" w:rsidRPr="000C5B9E">
        <w:rPr>
          <w:rFonts w:ascii="Times New Roman" w:hAnsi="Times New Roman"/>
          <w:b w:val="0"/>
          <w:color w:val="313131"/>
          <w:sz w:val="24"/>
          <w:szCs w:val="24"/>
        </w:rPr>
        <w:t>"</w:t>
      </w:r>
      <w:r w:rsidR="0094590B" w:rsidRPr="000C5B9E">
        <w:rPr>
          <w:rFonts w:ascii="Times New Roman" w:hAnsi="Times New Roman"/>
          <w:b w:val="0"/>
          <w:color w:val="313131"/>
          <w:sz w:val="24"/>
          <w:szCs w:val="24"/>
        </w:rPr>
        <w:t xml:space="preserve"> (в редакции </w:t>
      </w:r>
      <w:r w:rsidRPr="000C5B9E">
        <w:rPr>
          <w:rFonts w:ascii="Times New Roman" w:hAnsi="Times New Roman"/>
          <w:b w:val="0"/>
          <w:sz w:val="24"/>
          <w:szCs w:val="24"/>
        </w:rPr>
        <w:t xml:space="preserve"> решени</w:t>
      </w:r>
      <w:r w:rsidR="0094590B" w:rsidRPr="000C5B9E">
        <w:rPr>
          <w:rFonts w:ascii="Times New Roman" w:hAnsi="Times New Roman"/>
          <w:b w:val="0"/>
          <w:sz w:val="24"/>
          <w:szCs w:val="24"/>
        </w:rPr>
        <w:t>я</w:t>
      </w:r>
      <w:r w:rsidRPr="000C5B9E">
        <w:rPr>
          <w:rFonts w:ascii="Times New Roman" w:hAnsi="Times New Roman"/>
          <w:b w:val="0"/>
          <w:sz w:val="24"/>
          <w:szCs w:val="24"/>
        </w:rPr>
        <w:t xml:space="preserve"> Думы </w:t>
      </w:r>
      <w:r w:rsidR="003C360E" w:rsidRPr="000C5B9E">
        <w:rPr>
          <w:rFonts w:ascii="Times New Roman" w:hAnsi="Times New Roman"/>
          <w:b w:val="0"/>
          <w:sz w:val="24"/>
          <w:szCs w:val="24"/>
        </w:rPr>
        <w:t>Старо-Акульшетского муниципального образования</w:t>
      </w:r>
      <w:r w:rsidRPr="000C5B9E">
        <w:rPr>
          <w:rFonts w:ascii="Times New Roman" w:hAnsi="Times New Roman"/>
          <w:b w:val="0"/>
          <w:sz w:val="24"/>
          <w:szCs w:val="24"/>
        </w:rPr>
        <w:t xml:space="preserve"> от </w:t>
      </w:r>
      <w:r w:rsidR="003C360E" w:rsidRPr="000C5B9E">
        <w:rPr>
          <w:rFonts w:ascii="Times New Roman" w:hAnsi="Times New Roman" w:cs="Times New Roman"/>
          <w:b w:val="0"/>
          <w:sz w:val="24"/>
          <w:szCs w:val="24"/>
        </w:rPr>
        <w:t xml:space="preserve">27.12.2018 г. № 33 </w:t>
      </w:r>
      <w:r w:rsidRPr="000C5B9E">
        <w:rPr>
          <w:rFonts w:ascii="Times New Roman" w:hAnsi="Times New Roman"/>
          <w:b w:val="0"/>
          <w:sz w:val="24"/>
          <w:szCs w:val="24"/>
        </w:rPr>
        <w:t>"</w:t>
      </w:r>
      <w:r w:rsidR="003C360E" w:rsidRPr="000C5B9E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 Положение о муниципальной службе в  </w:t>
      </w:r>
      <w:proofErr w:type="spellStart"/>
      <w:r w:rsidR="003C360E" w:rsidRPr="000C5B9E">
        <w:rPr>
          <w:rFonts w:ascii="Times New Roman" w:hAnsi="Times New Roman" w:cs="Times New Roman"/>
          <w:b w:val="0"/>
          <w:sz w:val="24"/>
          <w:szCs w:val="24"/>
        </w:rPr>
        <w:t>Старо-Акульшетском</w:t>
      </w:r>
      <w:proofErr w:type="spellEnd"/>
      <w:r w:rsidR="003C360E" w:rsidRPr="000C5B9E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муниципальном образовании</w:t>
      </w:r>
      <w:r w:rsidR="003C360E" w:rsidRPr="000C5B9E">
        <w:rPr>
          <w:rFonts w:ascii="Times New Roman" w:hAnsi="Times New Roman"/>
          <w:b w:val="0"/>
          <w:sz w:val="24"/>
          <w:szCs w:val="24"/>
        </w:rPr>
        <w:t>"</w:t>
      </w:r>
      <w:r w:rsidR="002548E0" w:rsidRPr="000C5B9E">
        <w:rPr>
          <w:rFonts w:ascii="Times New Roman" w:hAnsi="Times New Roman"/>
          <w:sz w:val="24"/>
          <w:szCs w:val="24"/>
        </w:rPr>
        <w:t xml:space="preserve">, </w:t>
      </w:r>
      <w:r w:rsidR="002548E0" w:rsidRPr="000C5B9E">
        <w:rPr>
          <w:rFonts w:ascii="Times New Roman" w:hAnsi="Times New Roman" w:cs="Times New Roman"/>
          <w:b w:val="0"/>
          <w:sz w:val="24"/>
          <w:szCs w:val="24"/>
        </w:rPr>
        <w:t>утвержденном решением Думы Старо-Акульшетского муниципального образования от 29.09.2017 № 3</w:t>
      </w:r>
      <w:r w:rsidR="002D0149" w:rsidRPr="000C5B9E">
        <w:rPr>
          <w:rFonts w:ascii="Times New Roman" w:hAnsi="Times New Roman" w:cs="Times New Roman"/>
          <w:b w:val="0"/>
          <w:sz w:val="24"/>
          <w:szCs w:val="24"/>
        </w:rPr>
        <w:t>"</w:t>
      </w:r>
      <w:r w:rsidR="002548E0" w:rsidRPr="000C5B9E">
        <w:rPr>
          <w:rFonts w:ascii="Times New Roman" w:hAnsi="Times New Roman" w:cs="Times New Roman"/>
          <w:b w:val="0"/>
          <w:sz w:val="24"/>
          <w:szCs w:val="24"/>
        </w:rPr>
        <w:t>)</w:t>
      </w:r>
      <w:r w:rsidR="003C360E" w:rsidRPr="000C5B9E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0C5B9E">
        <w:rPr>
          <w:rFonts w:ascii="Times New Roman" w:hAnsi="Times New Roman"/>
          <w:b w:val="0"/>
          <w:sz w:val="24"/>
          <w:szCs w:val="24"/>
        </w:rPr>
        <w:t xml:space="preserve">ст. </w:t>
      </w:r>
      <w:r w:rsidR="001850B4" w:rsidRPr="000C5B9E">
        <w:rPr>
          <w:rFonts w:ascii="Times New Roman" w:hAnsi="Times New Roman"/>
          <w:b w:val="0"/>
          <w:sz w:val="24"/>
          <w:szCs w:val="24"/>
        </w:rPr>
        <w:t>31</w:t>
      </w:r>
      <w:r w:rsidRPr="000C5B9E">
        <w:rPr>
          <w:rFonts w:ascii="Times New Roman" w:hAnsi="Times New Roman"/>
          <w:b w:val="0"/>
          <w:sz w:val="24"/>
          <w:szCs w:val="24"/>
        </w:rPr>
        <w:t xml:space="preserve"> Устава </w:t>
      </w:r>
      <w:r w:rsidR="003C360E" w:rsidRPr="000C5B9E">
        <w:rPr>
          <w:rFonts w:ascii="Times New Roman" w:hAnsi="Times New Roman"/>
          <w:b w:val="0"/>
          <w:sz w:val="24"/>
          <w:szCs w:val="24"/>
        </w:rPr>
        <w:t xml:space="preserve">Старо-Акульшетского </w:t>
      </w:r>
      <w:r w:rsidRPr="000C5B9E">
        <w:rPr>
          <w:rFonts w:ascii="Times New Roman" w:hAnsi="Times New Roman"/>
          <w:b w:val="0"/>
          <w:sz w:val="24"/>
          <w:szCs w:val="24"/>
        </w:rPr>
        <w:t>муниципального образования</w:t>
      </w:r>
      <w:proofErr w:type="gramEnd"/>
    </w:p>
    <w:p w:rsidR="002140A6" w:rsidRPr="000C5B9E" w:rsidRDefault="002140A6" w:rsidP="002D0149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5B9E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2140A6" w:rsidRPr="000C5B9E" w:rsidRDefault="002140A6" w:rsidP="002D0149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0C5B9E">
        <w:rPr>
          <w:rFonts w:ascii="Times New Roman" w:hAnsi="Times New Roman"/>
          <w:b/>
          <w:sz w:val="24"/>
          <w:szCs w:val="24"/>
        </w:rPr>
        <w:t>РЕШИЛА:</w:t>
      </w:r>
    </w:p>
    <w:p w:rsidR="002D0149" w:rsidRPr="000C5B9E" w:rsidRDefault="002D0149" w:rsidP="002D0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40A6" w:rsidRPr="000C5B9E" w:rsidRDefault="002140A6" w:rsidP="002D0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B9E">
        <w:rPr>
          <w:rFonts w:ascii="Times New Roman" w:hAnsi="Times New Roman"/>
          <w:sz w:val="24"/>
          <w:szCs w:val="24"/>
        </w:rPr>
        <w:t xml:space="preserve">1. Утвердить прилагаемое </w:t>
      </w:r>
      <w:r w:rsidRPr="000C5B9E">
        <w:rPr>
          <w:rFonts w:ascii="Times New Roman" w:hAnsi="Times New Roman"/>
          <w:bCs/>
          <w:sz w:val="24"/>
          <w:szCs w:val="24"/>
        </w:rPr>
        <w:t xml:space="preserve">Положение об оплате труда муниципальных служащих </w:t>
      </w:r>
      <w:r w:rsidR="001850B4" w:rsidRPr="000C5B9E">
        <w:rPr>
          <w:rFonts w:ascii="Times New Roman" w:hAnsi="Times New Roman"/>
          <w:bCs/>
          <w:sz w:val="24"/>
          <w:szCs w:val="24"/>
        </w:rPr>
        <w:t xml:space="preserve">Старо-Акульшетского </w:t>
      </w:r>
      <w:r w:rsidRPr="000C5B9E">
        <w:rPr>
          <w:rFonts w:ascii="Times New Roman" w:hAnsi="Times New Roman"/>
          <w:bCs/>
          <w:sz w:val="24"/>
          <w:szCs w:val="24"/>
        </w:rPr>
        <w:t>муниципального образования</w:t>
      </w:r>
      <w:r w:rsidR="001850B4" w:rsidRPr="000C5B9E">
        <w:rPr>
          <w:rFonts w:ascii="Times New Roman" w:hAnsi="Times New Roman"/>
          <w:bCs/>
          <w:sz w:val="24"/>
          <w:szCs w:val="24"/>
        </w:rPr>
        <w:t>.</w:t>
      </w:r>
      <w:r w:rsidRPr="000C5B9E">
        <w:rPr>
          <w:rFonts w:ascii="Times New Roman" w:hAnsi="Times New Roman"/>
          <w:bCs/>
          <w:sz w:val="24"/>
          <w:szCs w:val="24"/>
        </w:rPr>
        <w:t xml:space="preserve"> </w:t>
      </w:r>
    </w:p>
    <w:p w:rsidR="002140A6" w:rsidRPr="000C5B9E" w:rsidRDefault="002140A6" w:rsidP="002D01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B9E">
        <w:rPr>
          <w:rFonts w:ascii="Times New Roman" w:hAnsi="Times New Roman"/>
          <w:sz w:val="24"/>
          <w:szCs w:val="24"/>
        </w:rPr>
        <w:t xml:space="preserve">2. Утвердить прилагаемые размеры должностных окладов и ежемесячного денежного поощрения муниципальных служащих </w:t>
      </w:r>
      <w:r w:rsidR="001850B4" w:rsidRPr="000C5B9E">
        <w:rPr>
          <w:rFonts w:ascii="Times New Roman" w:hAnsi="Times New Roman"/>
          <w:bCs/>
          <w:sz w:val="24"/>
          <w:szCs w:val="24"/>
        </w:rPr>
        <w:t>Старо-Акульшетского муниципального образования</w:t>
      </w:r>
      <w:r w:rsidRPr="000C5B9E">
        <w:rPr>
          <w:rFonts w:ascii="Times New Roman" w:hAnsi="Times New Roman"/>
          <w:sz w:val="24"/>
          <w:szCs w:val="24"/>
        </w:rPr>
        <w:t>.</w:t>
      </w:r>
    </w:p>
    <w:p w:rsidR="002140A6" w:rsidRPr="000C5B9E" w:rsidRDefault="002140A6" w:rsidP="002D0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C5B9E">
        <w:rPr>
          <w:rFonts w:ascii="Times New Roman" w:hAnsi="Times New Roman"/>
          <w:sz w:val="24"/>
          <w:szCs w:val="24"/>
        </w:rPr>
        <w:t>3. Утвердить прилагаемые размеры ежемесячной надбавки к должностному окладу за классный чин муниципального служащего</w:t>
      </w:r>
      <w:r w:rsidRPr="000C5B9E">
        <w:rPr>
          <w:rFonts w:ascii="Times New Roman" w:hAnsi="Times New Roman"/>
          <w:i/>
          <w:sz w:val="24"/>
          <w:szCs w:val="24"/>
        </w:rPr>
        <w:t xml:space="preserve"> </w:t>
      </w:r>
      <w:r w:rsidRPr="000C5B9E">
        <w:rPr>
          <w:rFonts w:ascii="Times New Roman" w:hAnsi="Times New Roman"/>
          <w:bCs/>
          <w:sz w:val="24"/>
          <w:szCs w:val="24"/>
        </w:rPr>
        <w:t xml:space="preserve">в </w:t>
      </w:r>
      <w:proofErr w:type="spellStart"/>
      <w:r w:rsidR="001850B4" w:rsidRPr="000C5B9E">
        <w:rPr>
          <w:rFonts w:ascii="Times New Roman" w:hAnsi="Times New Roman"/>
          <w:bCs/>
          <w:sz w:val="24"/>
          <w:szCs w:val="24"/>
        </w:rPr>
        <w:t>Старо-Акульшетском</w:t>
      </w:r>
      <w:proofErr w:type="spellEnd"/>
      <w:r w:rsidR="001850B4" w:rsidRPr="000C5B9E">
        <w:rPr>
          <w:rFonts w:ascii="Times New Roman" w:hAnsi="Times New Roman"/>
          <w:bCs/>
          <w:sz w:val="24"/>
          <w:szCs w:val="24"/>
        </w:rPr>
        <w:t xml:space="preserve"> муниципальном образовании</w:t>
      </w:r>
      <w:r w:rsidRPr="000C5B9E">
        <w:rPr>
          <w:rFonts w:ascii="Times New Roman" w:hAnsi="Times New Roman"/>
          <w:bCs/>
          <w:sz w:val="24"/>
          <w:szCs w:val="24"/>
        </w:rPr>
        <w:t>.</w:t>
      </w:r>
    </w:p>
    <w:p w:rsidR="002140A6" w:rsidRPr="000C5B9E" w:rsidRDefault="002140A6" w:rsidP="002D0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B9E">
        <w:rPr>
          <w:rFonts w:ascii="Times New Roman" w:hAnsi="Times New Roman"/>
          <w:sz w:val="24"/>
          <w:szCs w:val="24"/>
        </w:rPr>
        <w:t>4. Считать утратившими силу:</w:t>
      </w:r>
    </w:p>
    <w:p w:rsidR="000A4584" w:rsidRPr="000C5B9E" w:rsidRDefault="000C5B9E" w:rsidP="002D0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B9E">
        <w:rPr>
          <w:rFonts w:ascii="Times New Roman" w:hAnsi="Times New Roman"/>
          <w:sz w:val="24"/>
          <w:szCs w:val="24"/>
        </w:rPr>
        <w:t>р</w:t>
      </w:r>
      <w:r w:rsidR="001850B4" w:rsidRPr="000C5B9E">
        <w:rPr>
          <w:rFonts w:ascii="Times New Roman" w:hAnsi="Times New Roman"/>
          <w:sz w:val="24"/>
          <w:szCs w:val="24"/>
        </w:rPr>
        <w:t>ешение Думы Старо-Акульшетского муниципального образования от 30.08.2011 г. № 119 "О денежном содержании муниципальных служащих Старо-Акульшетского муниципального образования"</w:t>
      </w:r>
      <w:r w:rsidRPr="000C5B9E">
        <w:rPr>
          <w:rFonts w:ascii="Times New Roman" w:hAnsi="Times New Roman"/>
          <w:sz w:val="24"/>
          <w:szCs w:val="24"/>
        </w:rPr>
        <w:t>;</w:t>
      </w:r>
      <w:r w:rsidR="001850B4" w:rsidRPr="000C5B9E">
        <w:rPr>
          <w:rFonts w:ascii="Times New Roman" w:hAnsi="Times New Roman"/>
          <w:sz w:val="24"/>
          <w:szCs w:val="24"/>
        </w:rPr>
        <w:t xml:space="preserve"> </w:t>
      </w:r>
    </w:p>
    <w:p w:rsidR="000A4584" w:rsidRPr="000C5B9E" w:rsidRDefault="000A4584" w:rsidP="002D0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B9E">
        <w:rPr>
          <w:rFonts w:ascii="Times New Roman" w:hAnsi="Times New Roman"/>
          <w:sz w:val="24"/>
          <w:szCs w:val="24"/>
        </w:rPr>
        <w:t>решени</w:t>
      </w:r>
      <w:r w:rsidR="000C5B9E" w:rsidRPr="000C5B9E">
        <w:rPr>
          <w:rFonts w:ascii="Times New Roman" w:hAnsi="Times New Roman"/>
          <w:sz w:val="24"/>
          <w:szCs w:val="24"/>
        </w:rPr>
        <w:t>е</w:t>
      </w:r>
      <w:r w:rsidRPr="000C5B9E">
        <w:rPr>
          <w:rFonts w:ascii="Times New Roman" w:hAnsi="Times New Roman"/>
          <w:sz w:val="24"/>
          <w:szCs w:val="24"/>
        </w:rPr>
        <w:t xml:space="preserve"> Думы Старо-Акульшетского муниципального образования от 16.12.2011 г.  № 133 </w:t>
      </w:r>
      <w:r w:rsidR="000C5B9E" w:rsidRPr="000C5B9E">
        <w:rPr>
          <w:rFonts w:ascii="Times New Roman" w:hAnsi="Times New Roman"/>
          <w:sz w:val="24"/>
          <w:szCs w:val="24"/>
        </w:rPr>
        <w:t>"</w:t>
      </w:r>
      <w:r w:rsidRPr="000C5B9E">
        <w:rPr>
          <w:rFonts w:ascii="Times New Roman" w:hAnsi="Times New Roman"/>
          <w:sz w:val="24"/>
          <w:szCs w:val="24"/>
        </w:rPr>
        <w:t>Об увеличении (индексации) размеров должностных окладов муниципальных служащих администрации Старо-Акульшетского муниципального образования, утвержденные решением  Думы Старо-Акульшетского муниципального образования от 30.08.2011</w:t>
      </w:r>
      <w:r w:rsidR="000C5B9E" w:rsidRPr="000C5B9E">
        <w:rPr>
          <w:rFonts w:ascii="Times New Roman" w:hAnsi="Times New Roman"/>
          <w:sz w:val="24"/>
          <w:szCs w:val="24"/>
        </w:rPr>
        <w:t xml:space="preserve"> </w:t>
      </w:r>
      <w:r w:rsidRPr="000C5B9E">
        <w:rPr>
          <w:rFonts w:ascii="Times New Roman" w:hAnsi="Times New Roman"/>
          <w:sz w:val="24"/>
          <w:szCs w:val="24"/>
        </w:rPr>
        <w:t>г.  № 119</w:t>
      </w:r>
      <w:r w:rsidR="000C5B9E" w:rsidRPr="000C5B9E">
        <w:rPr>
          <w:rFonts w:ascii="Times New Roman" w:hAnsi="Times New Roman"/>
          <w:sz w:val="24"/>
          <w:szCs w:val="24"/>
        </w:rPr>
        <w:t>"</w:t>
      </w:r>
      <w:r w:rsidRPr="000C5B9E">
        <w:rPr>
          <w:rFonts w:ascii="Times New Roman" w:hAnsi="Times New Roman"/>
          <w:sz w:val="24"/>
          <w:szCs w:val="24"/>
        </w:rPr>
        <w:t>;</w:t>
      </w:r>
    </w:p>
    <w:p w:rsidR="000A4584" w:rsidRPr="000C5B9E" w:rsidRDefault="000A4584" w:rsidP="002D0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B9E">
        <w:rPr>
          <w:rFonts w:ascii="Times New Roman" w:hAnsi="Times New Roman"/>
          <w:sz w:val="24"/>
          <w:szCs w:val="24"/>
        </w:rPr>
        <w:t>решени</w:t>
      </w:r>
      <w:r w:rsidR="000C5B9E" w:rsidRPr="000C5B9E">
        <w:rPr>
          <w:rFonts w:ascii="Times New Roman" w:hAnsi="Times New Roman"/>
          <w:sz w:val="24"/>
          <w:szCs w:val="24"/>
        </w:rPr>
        <w:t>е</w:t>
      </w:r>
      <w:r w:rsidRPr="000C5B9E">
        <w:rPr>
          <w:rFonts w:ascii="Times New Roman" w:hAnsi="Times New Roman"/>
          <w:sz w:val="24"/>
          <w:szCs w:val="24"/>
        </w:rPr>
        <w:t xml:space="preserve"> Думы Старо-Акульшетского муниципального образования от 20.03.2012</w:t>
      </w:r>
      <w:r w:rsidR="000C5B9E" w:rsidRPr="000C5B9E">
        <w:rPr>
          <w:rFonts w:ascii="Times New Roman" w:hAnsi="Times New Roman"/>
          <w:sz w:val="24"/>
          <w:szCs w:val="24"/>
        </w:rPr>
        <w:t xml:space="preserve"> г.</w:t>
      </w:r>
      <w:r w:rsidRPr="000C5B9E">
        <w:rPr>
          <w:rFonts w:ascii="Times New Roman" w:hAnsi="Times New Roman"/>
          <w:sz w:val="24"/>
          <w:szCs w:val="24"/>
        </w:rPr>
        <w:t xml:space="preserve"> № 12 </w:t>
      </w:r>
      <w:r w:rsidR="000C5B9E" w:rsidRPr="000C5B9E">
        <w:rPr>
          <w:rFonts w:ascii="Times New Roman" w:hAnsi="Times New Roman"/>
          <w:sz w:val="24"/>
          <w:szCs w:val="24"/>
        </w:rPr>
        <w:t>"</w:t>
      </w:r>
      <w:r w:rsidRPr="000C5B9E">
        <w:rPr>
          <w:rFonts w:ascii="Times New Roman" w:hAnsi="Times New Roman"/>
          <w:sz w:val="24"/>
          <w:szCs w:val="24"/>
        </w:rPr>
        <w:t xml:space="preserve">О внесении изменений в Положение  </w:t>
      </w:r>
      <w:r w:rsidR="000C5B9E" w:rsidRPr="000C5B9E">
        <w:rPr>
          <w:rFonts w:ascii="Times New Roman" w:hAnsi="Times New Roman"/>
          <w:sz w:val="24"/>
          <w:szCs w:val="24"/>
        </w:rPr>
        <w:t>"</w:t>
      </w:r>
      <w:r w:rsidRPr="000C5B9E">
        <w:rPr>
          <w:rFonts w:ascii="Times New Roman" w:hAnsi="Times New Roman"/>
          <w:sz w:val="24"/>
          <w:szCs w:val="24"/>
        </w:rPr>
        <w:t>О денежном содержании муниципальных служащих администрации Старо-Акульшетского муниципального образования</w:t>
      </w:r>
      <w:r w:rsidR="000C5B9E" w:rsidRPr="000C5B9E">
        <w:rPr>
          <w:rFonts w:ascii="Times New Roman" w:hAnsi="Times New Roman"/>
          <w:sz w:val="24"/>
          <w:szCs w:val="24"/>
        </w:rPr>
        <w:t>"</w:t>
      </w:r>
      <w:r w:rsidRPr="000C5B9E">
        <w:rPr>
          <w:rFonts w:ascii="Times New Roman" w:hAnsi="Times New Roman"/>
          <w:sz w:val="24"/>
          <w:szCs w:val="24"/>
        </w:rPr>
        <w:t>, утвержденное решением Думы  Старо-Акульшетского  муниципального образования от  30.08.2011 г.  № 119</w:t>
      </w:r>
      <w:r w:rsidR="000C5B9E" w:rsidRPr="000C5B9E">
        <w:rPr>
          <w:rFonts w:ascii="Times New Roman" w:hAnsi="Times New Roman"/>
          <w:sz w:val="24"/>
          <w:szCs w:val="24"/>
        </w:rPr>
        <w:t>"</w:t>
      </w:r>
      <w:r w:rsidRPr="000C5B9E">
        <w:rPr>
          <w:rFonts w:ascii="Times New Roman" w:hAnsi="Times New Roman"/>
          <w:sz w:val="24"/>
          <w:szCs w:val="24"/>
        </w:rPr>
        <w:t>;</w:t>
      </w:r>
    </w:p>
    <w:p w:rsidR="000A4584" w:rsidRPr="000C5B9E" w:rsidRDefault="000A4584" w:rsidP="002D0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B9E">
        <w:rPr>
          <w:rFonts w:ascii="Times New Roman" w:hAnsi="Times New Roman"/>
          <w:sz w:val="24"/>
          <w:szCs w:val="24"/>
        </w:rPr>
        <w:t>решени</w:t>
      </w:r>
      <w:r w:rsidR="000C5B9E" w:rsidRPr="000C5B9E">
        <w:rPr>
          <w:rFonts w:ascii="Times New Roman" w:hAnsi="Times New Roman"/>
          <w:sz w:val="24"/>
          <w:szCs w:val="24"/>
        </w:rPr>
        <w:t>е</w:t>
      </w:r>
      <w:r w:rsidRPr="000C5B9E">
        <w:rPr>
          <w:rFonts w:ascii="Times New Roman" w:hAnsi="Times New Roman"/>
          <w:sz w:val="24"/>
          <w:szCs w:val="24"/>
        </w:rPr>
        <w:t xml:space="preserve"> Думы Старо-Акульшетского муниципального образования от 27.07.2012 г.  </w:t>
      </w:r>
      <w:r w:rsidRPr="000C5B9E">
        <w:rPr>
          <w:rFonts w:ascii="Times New Roman" w:hAnsi="Times New Roman"/>
          <w:sz w:val="24"/>
          <w:szCs w:val="24"/>
        </w:rPr>
        <w:lastRenderedPageBreak/>
        <w:t xml:space="preserve">№ 152 </w:t>
      </w:r>
      <w:r w:rsidR="000C5B9E" w:rsidRPr="000C5B9E">
        <w:rPr>
          <w:rFonts w:ascii="Times New Roman" w:hAnsi="Times New Roman"/>
          <w:sz w:val="24"/>
          <w:szCs w:val="24"/>
        </w:rPr>
        <w:t>"</w:t>
      </w:r>
      <w:r w:rsidRPr="000C5B9E">
        <w:rPr>
          <w:rFonts w:ascii="Times New Roman" w:hAnsi="Times New Roman"/>
          <w:sz w:val="24"/>
          <w:szCs w:val="24"/>
        </w:rPr>
        <w:t>Об увеличении (индексации) размеров должностных окладов муниципальных служащих администрации Старо-Акульшетского муниципального образования, утвержденные решением Думы Старо-Акульшетского муниципального образования от 16.12.2011 г.  № 133</w:t>
      </w:r>
      <w:r w:rsidR="000C5B9E">
        <w:rPr>
          <w:rFonts w:ascii="Times New Roman" w:hAnsi="Times New Roman"/>
          <w:sz w:val="24"/>
          <w:szCs w:val="24"/>
        </w:rPr>
        <w:t>";</w:t>
      </w:r>
      <w:r w:rsidRPr="000C5B9E">
        <w:rPr>
          <w:rFonts w:ascii="Times New Roman" w:hAnsi="Times New Roman"/>
          <w:sz w:val="24"/>
          <w:szCs w:val="24"/>
        </w:rPr>
        <w:t xml:space="preserve">   </w:t>
      </w:r>
    </w:p>
    <w:p w:rsidR="000A4584" w:rsidRPr="000C5B9E" w:rsidRDefault="000A4584" w:rsidP="002D0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B9E">
        <w:rPr>
          <w:rFonts w:ascii="Times New Roman" w:hAnsi="Times New Roman"/>
          <w:sz w:val="24"/>
          <w:szCs w:val="24"/>
        </w:rPr>
        <w:t>решени</w:t>
      </w:r>
      <w:r w:rsidR="000C5B9E">
        <w:rPr>
          <w:rFonts w:ascii="Times New Roman" w:hAnsi="Times New Roman"/>
          <w:sz w:val="24"/>
          <w:szCs w:val="24"/>
        </w:rPr>
        <w:t>е</w:t>
      </w:r>
      <w:r w:rsidRPr="000C5B9E">
        <w:rPr>
          <w:rFonts w:ascii="Times New Roman" w:hAnsi="Times New Roman"/>
          <w:sz w:val="24"/>
          <w:szCs w:val="24"/>
        </w:rPr>
        <w:t xml:space="preserve"> Думы Старо-Акульшетского муниципального образования от 30.05.2014 г.  № 39 </w:t>
      </w:r>
      <w:r w:rsidR="000C5B9E">
        <w:rPr>
          <w:rFonts w:ascii="Times New Roman" w:hAnsi="Times New Roman"/>
          <w:sz w:val="24"/>
          <w:szCs w:val="24"/>
        </w:rPr>
        <w:t>"</w:t>
      </w:r>
      <w:r w:rsidRPr="000C5B9E">
        <w:rPr>
          <w:rFonts w:ascii="Times New Roman" w:hAnsi="Times New Roman"/>
          <w:sz w:val="24"/>
          <w:szCs w:val="24"/>
        </w:rPr>
        <w:t>Об увеличении (индексации) размеров должностных окладов муниципальных служащих администрации Старо-Акульшетского муниципального образования, утвержденные решением Думы Старо-Акульшетского муниципального образования от 27.07.2012 г.  № 152 и внесении изменений в Положение  о денежном содержании муниципальных служащих</w:t>
      </w:r>
      <w:r w:rsidR="000C5B9E">
        <w:rPr>
          <w:rFonts w:ascii="Times New Roman" w:hAnsi="Times New Roman"/>
          <w:sz w:val="24"/>
          <w:szCs w:val="24"/>
        </w:rPr>
        <w:t>"</w:t>
      </w:r>
      <w:r w:rsidRPr="000C5B9E">
        <w:rPr>
          <w:rFonts w:ascii="Times New Roman" w:hAnsi="Times New Roman"/>
          <w:sz w:val="24"/>
          <w:szCs w:val="24"/>
        </w:rPr>
        <w:t>;</w:t>
      </w:r>
    </w:p>
    <w:p w:rsidR="000A4584" w:rsidRPr="000C5B9E" w:rsidRDefault="000A4584" w:rsidP="002D0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B9E">
        <w:rPr>
          <w:rFonts w:ascii="Times New Roman" w:hAnsi="Times New Roman"/>
          <w:sz w:val="24"/>
          <w:szCs w:val="24"/>
        </w:rPr>
        <w:t>решени</w:t>
      </w:r>
      <w:r w:rsidR="000C5B9E">
        <w:rPr>
          <w:rFonts w:ascii="Times New Roman" w:hAnsi="Times New Roman"/>
          <w:sz w:val="24"/>
          <w:szCs w:val="24"/>
        </w:rPr>
        <w:t>е</w:t>
      </w:r>
      <w:r w:rsidRPr="000C5B9E">
        <w:rPr>
          <w:rFonts w:ascii="Times New Roman" w:hAnsi="Times New Roman"/>
          <w:sz w:val="24"/>
          <w:szCs w:val="24"/>
        </w:rPr>
        <w:t xml:space="preserve"> Думы Старо-Акульшетского муниципального образования от 31.01.2018 г.  № 125</w:t>
      </w:r>
      <w:r w:rsidR="00810C59" w:rsidRPr="000C5B9E">
        <w:rPr>
          <w:rFonts w:ascii="Times New Roman" w:hAnsi="Times New Roman"/>
          <w:sz w:val="24"/>
          <w:szCs w:val="24"/>
        </w:rPr>
        <w:t xml:space="preserve"> </w:t>
      </w:r>
      <w:r w:rsidR="000C5B9E">
        <w:rPr>
          <w:rFonts w:ascii="Times New Roman" w:hAnsi="Times New Roman"/>
          <w:sz w:val="24"/>
          <w:szCs w:val="24"/>
        </w:rPr>
        <w:t>"</w:t>
      </w:r>
      <w:r w:rsidR="00810C59" w:rsidRPr="000C5B9E">
        <w:rPr>
          <w:rFonts w:ascii="Times New Roman" w:hAnsi="Times New Roman"/>
          <w:sz w:val="24"/>
          <w:szCs w:val="24"/>
        </w:rPr>
        <w:t>Об увеличении (индексации) размеров должностных окладов муниципальных служащих администрации Старо-Акульшетского муниципального образования, утвержденные решением Думы Старо-Акульшетского муниципального образования от 30.05.2014 г.  № 39</w:t>
      </w:r>
      <w:r w:rsidR="000C5B9E">
        <w:rPr>
          <w:rFonts w:ascii="Times New Roman" w:hAnsi="Times New Roman"/>
          <w:sz w:val="24"/>
          <w:szCs w:val="24"/>
        </w:rPr>
        <w:t>"</w:t>
      </w:r>
      <w:r w:rsidRPr="000C5B9E">
        <w:rPr>
          <w:rFonts w:ascii="Times New Roman" w:hAnsi="Times New Roman"/>
          <w:sz w:val="24"/>
          <w:szCs w:val="24"/>
        </w:rPr>
        <w:t xml:space="preserve">; </w:t>
      </w:r>
    </w:p>
    <w:p w:rsidR="000A4584" w:rsidRPr="000C5B9E" w:rsidRDefault="000A4584" w:rsidP="002D0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B9E">
        <w:rPr>
          <w:rFonts w:ascii="Times New Roman" w:hAnsi="Times New Roman"/>
          <w:sz w:val="24"/>
          <w:szCs w:val="24"/>
        </w:rPr>
        <w:t>решени</w:t>
      </w:r>
      <w:r w:rsidR="000C5B9E">
        <w:rPr>
          <w:rFonts w:ascii="Times New Roman" w:hAnsi="Times New Roman"/>
          <w:sz w:val="24"/>
          <w:szCs w:val="24"/>
        </w:rPr>
        <w:t>е</w:t>
      </w:r>
      <w:r w:rsidRPr="000C5B9E">
        <w:rPr>
          <w:rFonts w:ascii="Times New Roman" w:hAnsi="Times New Roman"/>
          <w:sz w:val="24"/>
          <w:szCs w:val="24"/>
        </w:rPr>
        <w:t xml:space="preserve"> Думы Старо-Акульшетского муниципального образования от 17.04.2019 г.  № 42</w:t>
      </w:r>
      <w:r w:rsidR="00A242FE" w:rsidRPr="000C5B9E">
        <w:rPr>
          <w:rFonts w:ascii="Times New Roman" w:hAnsi="Times New Roman"/>
          <w:sz w:val="24"/>
          <w:szCs w:val="24"/>
        </w:rPr>
        <w:t xml:space="preserve"> </w:t>
      </w:r>
      <w:r w:rsidR="000C5B9E">
        <w:rPr>
          <w:rFonts w:ascii="Times New Roman" w:hAnsi="Times New Roman"/>
          <w:sz w:val="24"/>
          <w:szCs w:val="24"/>
        </w:rPr>
        <w:t>"</w:t>
      </w:r>
      <w:r w:rsidR="00A242FE" w:rsidRPr="000C5B9E">
        <w:rPr>
          <w:rFonts w:ascii="Times New Roman" w:hAnsi="Times New Roman"/>
          <w:sz w:val="24"/>
          <w:szCs w:val="24"/>
        </w:rPr>
        <w:t>Об увеличении (индексации) размеров должностных окладов муниципальных служащих администрации Старо-Акульшетского муниципального образования, утвержденные решением Думы Старо-Акульшетского муниципального образования от 31.01.2018 г.  № 12</w:t>
      </w:r>
      <w:r w:rsidR="000C5B9E">
        <w:rPr>
          <w:rFonts w:ascii="Times New Roman" w:hAnsi="Times New Roman"/>
          <w:sz w:val="24"/>
          <w:szCs w:val="24"/>
        </w:rPr>
        <w:t>"</w:t>
      </w:r>
      <w:r w:rsidRPr="000C5B9E">
        <w:rPr>
          <w:rFonts w:ascii="Times New Roman" w:hAnsi="Times New Roman"/>
          <w:sz w:val="24"/>
          <w:szCs w:val="24"/>
        </w:rPr>
        <w:t xml:space="preserve">. </w:t>
      </w:r>
    </w:p>
    <w:p w:rsidR="002140A6" w:rsidRPr="000C5B9E" w:rsidRDefault="000A4584" w:rsidP="002D0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B9E">
        <w:rPr>
          <w:rFonts w:ascii="Times New Roman" w:hAnsi="Times New Roman"/>
          <w:sz w:val="24"/>
          <w:szCs w:val="24"/>
        </w:rPr>
        <w:t>5</w:t>
      </w:r>
      <w:r w:rsidR="002140A6" w:rsidRPr="000C5B9E">
        <w:rPr>
          <w:rFonts w:ascii="Times New Roman" w:hAnsi="Times New Roman"/>
          <w:sz w:val="24"/>
          <w:szCs w:val="24"/>
        </w:rPr>
        <w:t xml:space="preserve">. Настоящее решение вступает в силу с </w:t>
      </w:r>
      <w:r w:rsidR="000C5B9E">
        <w:rPr>
          <w:rFonts w:ascii="Times New Roman" w:hAnsi="Times New Roman"/>
          <w:sz w:val="24"/>
          <w:szCs w:val="24"/>
        </w:rPr>
        <w:t xml:space="preserve">момента подписания и распространяется на правоотношения, возникшие с </w:t>
      </w:r>
      <w:r w:rsidR="002140A6" w:rsidRPr="000C5B9E">
        <w:rPr>
          <w:rFonts w:ascii="Times New Roman" w:hAnsi="Times New Roman"/>
          <w:sz w:val="24"/>
          <w:szCs w:val="24"/>
        </w:rPr>
        <w:t xml:space="preserve">01 </w:t>
      </w:r>
      <w:r w:rsidR="001850B4" w:rsidRPr="000C5B9E">
        <w:rPr>
          <w:rFonts w:ascii="Times New Roman" w:hAnsi="Times New Roman"/>
          <w:sz w:val="24"/>
          <w:szCs w:val="24"/>
        </w:rPr>
        <w:t>октября</w:t>
      </w:r>
      <w:r w:rsidR="002140A6" w:rsidRPr="000C5B9E">
        <w:rPr>
          <w:rFonts w:ascii="Times New Roman" w:hAnsi="Times New Roman"/>
          <w:sz w:val="24"/>
          <w:szCs w:val="24"/>
        </w:rPr>
        <w:t xml:space="preserve"> 201</w:t>
      </w:r>
      <w:r w:rsidR="001850B4" w:rsidRPr="000C5B9E">
        <w:rPr>
          <w:rFonts w:ascii="Times New Roman" w:hAnsi="Times New Roman"/>
          <w:sz w:val="24"/>
          <w:szCs w:val="24"/>
        </w:rPr>
        <w:t>9</w:t>
      </w:r>
      <w:r w:rsidR="002140A6" w:rsidRPr="000C5B9E">
        <w:rPr>
          <w:rFonts w:ascii="Times New Roman" w:hAnsi="Times New Roman"/>
          <w:sz w:val="24"/>
          <w:szCs w:val="24"/>
        </w:rPr>
        <w:t xml:space="preserve"> года.</w:t>
      </w:r>
    </w:p>
    <w:p w:rsidR="002140A6" w:rsidRDefault="002140A6" w:rsidP="002D01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5B9E">
        <w:rPr>
          <w:rFonts w:ascii="Times New Roman" w:hAnsi="Times New Roman"/>
          <w:spacing w:val="3"/>
          <w:sz w:val="24"/>
          <w:szCs w:val="24"/>
        </w:rPr>
        <w:t xml:space="preserve">6. </w:t>
      </w:r>
      <w:r w:rsidR="00BD2473" w:rsidRPr="000C5B9E">
        <w:rPr>
          <w:rFonts w:ascii="Times New Roman" w:hAnsi="Times New Roman"/>
          <w:sz w:val="24"/>
          <w:szCs w:val="24"/>
        </w:rPr>
        <w:t xml:space="preserve">Настоящие решение подлежит официальному опубликованию в газете </w:t>
      </w:r>
      <w:r w:rsidR="000C5B9E">
        <w:rPr>
          <w:rFonts w:ascii="Times New Roman" w:hAnsi="Times New Roman"/>
          <w:sz w:val="24"/>
          <w:szCs w:val="24"/>
        </w:rPr>
        <w:t>"</w:t>
      </w:r>
      <w:r w:rsidR="00BD2473" w:rsidRPr="000C5B9E">
        <w:rPr>
          <w:rFonts w:ascii="Times New Roman" w:hAnsi="Times New Roman"/>
          <w:sz w:val="24"/>
          <w:szCs w:val="24"/>
        </w:rPr>
        <w:t>Вестник Старо-Акульшетского муниципального образования</w:t>
      </w:r>
      <w:r w:rsidR="000C5B9E">
        <w:rPr>
          <w:rFonts w:ascii="Times New Roman" w:hAnsi="Times New Roman"/>
          <w:sz w:val="24"/>
          <w:szCs w:val="24"/>
        </w:rPr>
        <w:t>"</w:t>
      </w:r>
      <w:r w:rsidR="00BD2473" w:rsidRPr="000C5B9E">
        <w:rPr>
          <w:rFonts w:ascii="Times New Roman" w:hAnsi="Times New Roman"/>
          <w:sz w:val="24"/>
          <w:szCs w:val="24"/>
        </w:rPr>
        <w:t>, размещению на официальном сайте Старо-Акульшетс</w:t>
      </w:r>
      <w:r w:rsidR="000C5B9E">
        <w:rPr>
          <w:rFonts w:ascii="Times New Roman" w:hAnsi="Times New Roman"/>
          <w:sz w:val="24"/>
          <w:szCs w:val="24"/>
        </w:rPr>
        <w:t>кого муниципального образования.</w:t>
      </w:r>
    </w:p>
    <w:p w:rsidR="000C5B9E" w:rsidRDefault="000C5B9E" w:rsidP="002D01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C5B9E" w:rsidRDefault="000C5B9E" w:rsidP="002D01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F2D62" w:rsidRPr="000C5B9E" w:rsidRDefault="00BF2D62" w:rsidP="002D01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2473" w:rsidRPr="000C5B9E" w:rsidRDefault="00BD2473" w:rsidP="002D01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0B4" w:rsidRPr="000C5B9E" w:rsidRDefault="001850B4" w:rsidP="002D01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5B9E">
        <w:rPr>
          <w:rFonts w:ascii="Times New Roman" w:hAnsi="Times New Roman"/>
          <w:sz w:val="24"/>
          <w:szCs w:val="24"/>
        </w:rPr>
        <w:t>Председатель Думы,</w:t>
      </w:r>
    </w:p>
    <w:p w:rsidR="001850B4" w:rsidRPr="000C5B9E" w:rsidRDefault="001850B4" w:rsidP="002D01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B9E">
        <w:rPr>
          <w:rFonts w:ascii="Times New Roman" w:hAnsi="Times New Roman"/>
          <w:sz w:val="24"/>
          <w:szCs w:val="24"/>
        </w:rPr>
        <w:t xml:space="preserve">Глава Старо-Акульшетского </w:t>
      </w:r>
    </w:p>
    <w:p w:rsidR="001850B4" w:rsidRPr="000C5B9E" w:rsidRDefault="001850B4" w:rsidP="002D01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B9E"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Р.О. Леоненко</w:t>
      </w:r>
      <w:r w:rsidRPr="000C5B9E">
        <w:rPr>
          <w:rFonts w:ascii="Times New Roman" w:hAnsi="Times New Roman"/>
          <w:sz w:val="24"/>
          <w:szCs w:val="24"/>
        </w:rPr>
        <w:tab/>
      </w:r>
      <w:r w:rsidRPr="000C5B9E">
        <w:rPr>
          <w:rFonts w:ascii="Times New Roman" w:hAnsi="Times New Roman"/>
          <w:sz w:val="24"/>
          <w:szCs w:val="24"/>
        </w:rPr>
        <w:tab/>
      </w:r>
      <w:r w:rsidRPr="000C5B9E">
        <w:rPr>
          <w:rFonts w:ascii="Times New Roman" w:hAnsi="Times New Roman"/>
          <w:sz w:val="24"/>
          <w:szCs w:val="24"/>
        </w:rPr>
        <w:tab/>
      </w:r>
      <w:r w:rsidRPr="000C5B9E">
        <w:rPr>
          <w:rFonts w:ascii="Times New Roman" w:hAnsi="Times New Roman"/>
          <w:sz w:val="24"/>
          <w:szCs w:val="24"/>
        </w:rPr>
        <w:tab/>
      </w:r>
      <w:r w:rsidRPr="000C5B9E">
        <w:rPr>
          <w:rFonts w:ascii="Times New Roman" w:hAnsi="Times New Roman"/>
          <w:sz w:val="24"/>
          <w:szCs w:val="24"/>
        </w:rPr>
        <w:tab/>
      </w:r>
      <w:r w:rsidRPr="000C5B9E">
        <w:rPr>
          <w:rFonts w:ascii="Times New Roman" w:hAnsi="Times New Roman"/>
          <w:sz w:val="24"/>
          <w:szCs w:val="24"/>
        </w:rPr>
        <w:tab/>
      </w:r>
    </w:p>
    <w:p w:rsidR="002140A6" w:rsidRPr="000C5B9E" w:rsidRDefault="002140A6" w:rsidP="002D0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140A6" w:rsidRPr="000C5B9E" w:rsidRDefault="002140A6" w:rsidP="002D0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42FE" w:rsidRPr="000C5B9E" w:rsidRDefault="00A242FE" w:rsidP="002D0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42FE" w:rsidRPr="000C5B9E" w:rsidRDefault="00A242FE" w:rsidP="002D0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42FE" w:rsidRPr="000C5B9E" w:rsidRDefault="00A242FE" w:rsidP="002D0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42FE" w:rsidRPr="000C5B9E" w:rsidRDefault="00A242FE" w:rsidP="00185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42FE" w:rsidRPr="000C5B9E" w:rsidRDefault="00A242FE" w:rsidP="00185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42FE" w:rsidRPr="000C5B9E" w:rsidRDefault="00A242FE" w:rsidP="00185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42FE" w:rsidRPr="000C5B9E" w:rsidRDefault="00A242FE" w:rsidP="00185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42FE" w:rsidRPr="000C5B9E" w:rsidRDefault="00A242FE" w:rsidP="00185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42FE" w:rsidRPr="000C5B9E" w:rsidRDefault="00A242FE" w:rsidP="00185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42FE" w:rsidRPr="000C5B9E" w:rsidRDefault="00A242FE" w:rsidP="00185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42FE" w:rsidRPr="000C5B9E" w:rsidRDefault="00A242FE" w:rsidP="00185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42FE" w:rsidRDefault="00A242FE" w:rsidP="00185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42FE" w:rsidRDefault="00A242FE" w:rsidP="00185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42FE" w:rsidRDefault="00A242FE" w:rsidP="00185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42FE" w:rsidRDefault="00A242FE" w:rsidP="00185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42FE" w:rsidRDefault="00A242FE" w:rsidP="00185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42FE" w:rsidRDefault="00A242FE" w:rsidP="00185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42FE" w:rsidRDefault="00A242FE" w:rsidP="00185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42FE" w:rsidRDefault="00A242FE" w:rsidP="00185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42FE" w:rsidRDefault="00A242FE" w:rsidP="00185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40A6" w:rsidRDefault="002140A6" w:rsidP="002140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2140A6" w:rsidRDefault="002140A6" w:rsidP="002140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Думы </w:t>
      </w:r>
      <w:r w:rsidR="001850B4">
        <w:rPr>
          <w:rFonts w:ascii="Times New Roman" w:hAnsi="Times New Roman"/>
          <w:sz w:val="24"/>
          <w:szCs w:val="24"/>
        </w:rPr>
        <w:t xml:space="preserve">Старо-Акульшетского </w:t>
      </w:r>
    </w:p>
    <w:p w:rsidR="001850B4" w:rsidRDefault="001850B4" w:rsidP="002140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140A6" w:rsidRDefault="002140A6" w:rsidP="002140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"___" ________</w:t>
      </w:r>
      <w:r>
        <w:rPr>
          <w:rFonts w:ascii="Times New Roman" w:hAnsi="Times New Roman"/>
          <w:sz w:val="24"/>
          <w:szCs w:val="24"/>
        </w:rPr>
        <w:softHyphen/>
        <w:t>_ 201</w:t>
      </w:r>
      <w:r w:rsidR="00A5461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 № ______</w:t>
      </w:r>
    </w:p>
    <w:p w:rsidR="001850B4" w:rsidRDefault="001850B4" w:rsidP="002140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0" w:name="Par24"/>
      <w:bookmarkEnd w:id="0"/>
    </w:p>
    <w:p w:rsidR="002140A6" w:rsidRDefault="002140A6" w:rsidP="002140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1850B4" w:rsidRDefault="002140A6" w:rsidP="00214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 оплате труда муниципальных служащих </w:t>
      </w:r>
    </w:p>
    <w:p w:rsidR="002140A6" w:rsidRDefault="001850B4" w:rsidP="00214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Старо-Акульшетского </w:t>
      </w:r>
      <w:r w:rsidR="002140A6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</w:p>
    <w:p w:rsidR="002140A6" w:rsidRDefault="002140A6" w:rsidP="00214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40A6" w:rsidRDefault="002140A6" w:rsidP="002140A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Статья 1. Общие положения </w:t>
      </w:r>
    </w:p>
    <w:p w:rsidR="002140A6" w:rsidRDefault="002140A6" w:rsidP="00214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40A6" w:rsidRDefault="002140A6" w:rsidP="002140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proofErr w:type="gramStart"/>
      <w:r>
        <w:rPr>
          <w:rFonts w:ascii="Times New Roman" w:hAnsi="Times New Roman"/>
          <w:sz w:val="24"/>
          <w:szCs w:val="24"/>
        </w:rPr>
        <w:t xml:space="preserve">Настоящее Положение в соответствии с Трудовым </w:t>
      </w:r>
      <w:hyperlink r:id="rId4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Федерации, Федеральным </w:t>
      </w:r>
      <w:hyperlink r:id="rId5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Федеральным </w:t>
      </w:r>
      <w:hyperlink r:id="rId6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02.03.2007 № 25-ФЗ "О муниципальной службе в Российской Федерации", </w:t>
      </w:r>
      <w:hyperlink r:id="rId7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Иркутской области от 15.10.2007 № 88-оз "Об отдельных вопросах муниципальной службы в Иркутской области", Положением о муниципальной службе в </w:t>
      </w:r>
      <w:proofErr w:type="spellStart"/>
      <w:r w:rsidR="006C23C7">
        <w:rPr>
          <w:rFonts w:ascii="Times New Roman" w:hAnsi="Times New Roman"/>
          <w:sz w:val="24"/>
          <w:szCs w:val="24"/>
        </w:rPr>
        <w:t>Старо-Акульшетском</w:t>
      </w:r>
      <w:proofErr w:type="spellEnd"/>
      <w:r w:rsidR="006C23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муниципальном образовании, утвержденным решением Думы </w:t>
      </w:r>
      <w:r w:rsidR="006C23C7">
        <w:rPr>
          <w:rFonts w:ascii="Times New Roman" w:hAnsi="Times New Roman"/>
          <w:sz w:val="24"/>
          <w:szCs w:val="24"/>
        </w:rPr>
        <w:t>Старо-Акульшетского</w:t>
      </w:r>
      <w:proofErr w:type="gramEnd"/>
      <w:r w:rsidR="006C23C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C23C7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A54614">
        <w:rPr>
          <w:rFonts w:ascii="Times New Roman" w:hAnsi="Times New Roman"/>
          <w:sz w:val="24"/>
          <w:szCs w:val="24"/>
        </w:rPr>
        <w:t xml:space="preserve">29.09.2017 № </w:t>
      </w:r>
      <w:r w:rsidR="00A54614" w:rsidRPr="00A54614">
        <w:rPr>
          <w:rFonts w:ascii="Times New Roman" w:hAnsi="Times New Roman"/>
          <w:sz w:val="24"/>
          <w:szCs w:val="24"/>
        </w:rPr>
        <w:t>3 (</w:t>
      </w:r>
      <w:r w:rsidR="00A54614" w:rsidRPr="00A54614">
        <w:rPr>
          <w:rFonts w:ascii="Times New Roman" w:hAnsi="Times New Roman"/>
          <w:color w:val="313131"/>
          <w:sz w:val="24"/>
          <w:szCs w:val="24"/>
        </w:rPr>
        <w:t xml:space="preserve">в редакции </w:t>
      </w:r>
      <w:r w:rsidR="00A54614" w:rsidRPr="00A54614">
        <w:rPr>
          <w:rFonts w:ascii="Times New Roman" w:hAnsi="Times New Roman"/>
          <w:sz w:val="24"/>
          <w:szCs w:val="24"/>
        </w:rPr>
        <w:t xml:space="preserve"> решения</w:t>
      </w:r>
      <w:r w:rsidR="00A54614" w:rsidRPr="003C360E">
        <w:rPr>
          <w:rFonts w:ascii="Times New Roman" w:hAnsi="Times New Roman"/>
          <w:sz w:val="24"/>
          <w:szCs w:val="24"/>
        </w:rPr>
        <w:t xml:space="preserve"> Думы </w:t>
      </w:r>
      <w:r w:rsidR="00A54614">
        <w:rPr>
          <w:rFonts w:ascii="Times New Roman" w:hAnsi="Times New Roman"/>
          <w:sz w:val="24"/>
          <w:szCs w:val="24"/>
        </w:rPr>
        <w:t>Старо-Акульшетского муниципального образования</w:t>
      </w:r>
      <w:r w:rsidR="00A54614" w:rsidRPr="003C360E">
        <w:rPr>
          <w:rFonts w:ascii="Times New Roman" w:hAnsi="Times New Roman"/>
          <w:sz w:val="24"/>
          <w:szCs w:val="24"/>
        </w:rPr>
        <w:t xml:space="preserve"> от </w:t>
      </w:r>
      <w:r w:rsidR="00A54614">
        <w:rPr>
          <w:rFonts w:ascii="Times New Roman" w:hAnsi="Times New Roman"/>
          <w:sz w:val="24"/>
          <w:szCs w:val="24"/>
        </w:rPr>
        <w:t xml:space="preserve">27.12.2018 № 33 </w:t>
      </w:r>
      <w:r w:rsidR="00A54614" w:rsidRPr="003C360E">
        <w:rPr>
          <w:rFonts w:ascii="Times New Roman" w:hAnsi="Times New Roman"/>
          <w:sz w:val="24"/>
          <w:szCs w:val="24"/>
        </w:rPr>
        <w:t>"О</w:t>
      </w:r>
      <w:r w:rsidR="00A54614">
        <w:rPr>
          <w:rFonts w:ascii="Times New Roman" w:hAnsi="Times New Roman"/>
          <w:sz w:val="24"/>
          <w:szCs w:val="24"/>
        </w:rPr>
        <w:t xml:space="preserve"> внесении изменений в  Положение о муниципальной службе в  </w:t>
      </w:r>
      <w:proofErr w:type="spellStart"/>
      <w:r w:rsidR="00A54614">
        <w:rPr>
          <w:rFonts w:ascii="Times New Roman" w:hAnsi="Times New Roman"/>
          <w:sz w:val="24"/>
          <w:szCs w:val="24"/>
        </w:rPr>
        <w:t>Старо-Акульшетском</w:t>
      </w:r>
      <w:proofErr w:type="spellEnd"/>
      <w:r w:rsidR="00A54614">
        <w:rPr>
          <w:rFonts w:ascii="Times New Roman" w:hAnsi="Times New Roman"/>
          <w:sz w:val="24"/>
          <w:szCs w:val="24"/>
        </w:rPr>
        <w:t xml:space="preserve"> муниципальном образовании</w:t>
      </w:r>
      <w:r w:rsidR="00A54614" w:rsidRPr="003C360E">
        <w:rPr>
          <w:rFonts w:ascii="Times New Roman" w:hAnsi="Times New Roman"/>
          <w:sz w:val="24"/>
          <w:szCs w:val="24"/>
        </w:rPr>
        <w:t>"</w:t>
      </w:r>
      <w:r w:rsidR="00A54614">
        <w:rPr>
          <w:rFonts w:ascii="Times New Roman" w:hAnsi="Times New Roman"/>
          <w:sz w:val="24"/>
          <w:szCs w:val="24"/>
        </w:rPr>
        <w:t>, утвержденно</w:t>
      </w:r>
      <w:r w:rsidR="00A54614" w:rsidRPr="00A54614">
        <w:rPr>
          <w:rFonts w:ascii="Times New Roman" w:hAnsi="Times New Roman"/>
          <w:sz w:val="24"/>
          <w:szCs w:val="24"/>
        </w:rPr>
        <w:t>м</w:t>
      </w:r>
      <w:r w:rsidR="00A54614">
        <w:rPr>
          <w:rFonts w:ascii="Times New Roman" w:hAnsi="Times New Roman"/>
          <w:b/>
          <w:sz w:val="24"/>
          <w:szCs w:val="24"/>
        </w:rPr>
        <w:t xml:space="preserve"> </w:t>
      </w:r>
      <w:r w:rsidR="00A54614">
        <w:rPr>
          <w:rFonts w:ascii="Times New Roman" w:hAnsi="Times New Roman"/>
          <w:sz w:val="24"/>
          <w:szCs w:val="24"/>
        </w:rPr>
        <w:t>решением Думы Старо-Акульшетского</w:t>
      </w:r>
      <w:r w:rsidR="00A54614">
        <w:rPr>
          <w:rFonts w:ascii="Times New Roman" w:hAnsi="Times New Roman"/>
          <w:b/>
          <w:sz w:val="24"/>
          <w:szCs w:val="24"/>
        </w:rPr>
        <w:t xml:space="preserve"> </w:t>
      </w:r>
      <w:r w:rsidR="00A54614">
        <w:rPr>
          <w:rFonts w:ascii="Times New Roman" w:hAnsi="Times New Roman"/>
          <w:sz w:val="24"/>
          <w:szCs w:val="24"/>
        </w:rPr>
        <w:t>муниципального образования от</w:t>
      </w:r>
      <w:r w:rsidR="00A54614">
        <w:rPr>
          <w:rFonts w:ascii="Times New Roman" w:hAnsi="Times New Roman"/>
          <w:b/>
          <w:sz w:val="24"/>
          <w:szCs w:val="24"/>
        </w:rPr>
        <w:t xml:space="preserve"> </w:t>
      </w:r>
      <w:r w:rsidR="00A54614">
        <w:rPr>
          <w:rFonts w:ascii="Times New Roman" w:hAnsi="Times New Roman"/>
          <w:sz w:val="24"/>
          <w:szCs w:val="24"/>
        </w:rPr>
        <w:t>29.09.2017 г. № 3</w:t>
      </w:r>
      <w:r w:rsidR="00BF2D62">
        <w:rPr>
          <w:rFonts w:ascii="Times New Roman" w:hAnsi="Times New Roman"/>
          <w:sz w:val="24"/>
          <w:szCs w:val="24"/>
        </w:rPr>
        <w:t>"</w:t>
      </w:r>
      <w:r w:rsidR="00A5461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Уставом </w:t>
      </w:r>
      <w:r w:rsidR="006C23C7">
        <w:rPr>
          <w:rFonts w:ascii="Times New Roman" w:hAnsi="Times New Roman"/>
          <w:sz w:val="24"/>
          <w:szCs w:val="24"/>
        </w:rPr>
        <w:t xml:space="preserve">Старо-Акульшетского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определяет размер и условия оплаты труда муниципальных служащих органов местного самоуправления </w:t>
      </w:r>
      <w:r w:rsidR="006C23C7">
        <w:rPr>
          <w:rFonts w:ascii="Times New Roman" w:hAnsi="Times New Roman"/>
          <w:sz w:val="24"/>
          <w:szCs w:val="24"/>
        </w:rPr>
        <w:t>Старо-Акульшетского</w:t>
      </w:r>
      <w:r w:rsidR="006C23C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муниципального образования (далее – муниципальные служащие)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2140A6" w:rsidRDefault="002140A6" w:rsidP="002140A6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Нанимателем для муниципального служащего является </w:t>
      </w:r>
      <w:r w:rsidR="006C23C7">
        <w:rPr>
          <w:rFonts w:ascii="Times New Roman" w:hAnsi="Times New Roman" w:cs="Times New Roman"/>
          <w:sz w:val="24"/>
          <w:szCs w:val="24"/>
        </w:rPr>
        <w:t xml:space="preserve">администрация Старо-Акульшетского </w:t>
      </w:r>
      <w:r>
        <w:rPr>
          <w:rFonts w:ascii="Times New Roman" w:hAnsi="Times New Roman" w:cs="Times New Roman"/>
          <w:sz w:val="24"/>
          <w:szCs w:val="24"/>
        </w:rPr>
        <w:t>муниципально</w:t>
      </w:r>
      <w:r w:rsidR="006C23C7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6C23C7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от имени которо</w:t>
      </w:r>
      <w:r w:rsidR="006C23C7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полномочия нанимателя осуществляет представитель нанимателя (работодатель):</w:t>
      </w:r>
    </w:p>
    <w:p w:rsidR="002140A6" w:rsidRDefault="002140A6" w:rsidP="00214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муниципальных служащих администрации </w:t>
      </w:r>
      <w:r w:rsidR="006C23C7">
        <w:rPr>
          <w:rFonts w:ascii="Times New Roman" w:hAnsi="Times New Roman"/>
          <w:sz w:val="24"/>
          <w:szCs w:val="24"/>
        </w:rPr>
        <w:t xml:space="preserve">Старо-Акульшетского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6C23C7">
        <w:rPr>
          <w:rFonts w:ascii="Times New Roman" w:hAnsi="Times New Roman"/>
          <w:sz w:val="24"/>
          <w:szCs w:val="24"/>
        </w:rPr>
        <w:t xml:space="preserve">Глава Старо-Акульшетского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(далее – </w:t>
      </w:r>
      <w:r w:rsidR="006C23C7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>);</w:t>
      </w:r>
    </w:p>
    <w:p w:rsidR="002140A6" w:rsidRDefault="002140A6" w:rsidP="00214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Фонд оплаты труда муниципальных служащих формируются с учетом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установленных </w:t>
      </w:r>
      <w:hyperlink r:id="rId8" w:tooltip="Постановление Правительства Иркутской области от 29.12.2009 N 407/186-пп (ред. от 25.06.2012) &quot;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27.11.2014 № 599-пп "Об установлении нормативов формирования расходов на оплату труда депутатов, выборных должностных лиц местного самоуправления, осуществляющих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 в следующих размерах:</w:t>
      </w:r>
    </w:p>
    <w:p w:rsidR="002140A6" w:rsidRDefault="002140A6" w:rsidP="002140A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муниципальных служащих администрации </w:t>
      </w:r>
      <w:r w:rsidR="006C23C7">
        <w:rPr>
          <w:rFonts w:ascii="Times New Roman" w:hAnsi="Times New Roman" w:cs="Times New Roman"/>
          <w:sz w:val="24"/>
          <w:szCs w:val="24"/>
        </w:rPr>
        <w:t>Старо-Акульшетского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74,5 должностных окладов муниципальных служащих в соответствии с замещаемыми ими должностями муниципальной службы в год</w:t>
      </w:r>
      <w:r w:rsidR="00BF2D62">
        <w:rPr>
          <w:rFonts w:ascii="Times New Roman" w:hAnsi="Times New Roman"/>
          <w:sz w:val="24"/>
          <w:szCs w:val="24"/>
        </w:rPr>
        <w:t>.</w:t>
      </w:r>
    </w:p>
    <w:p w:rsidR="002140A6" w:rsidRDefault="002140A6" w:rsidP="002140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Фонд оплаты труда муниципальных служащих формируется с учетом средств на выплату районных коэффициентов и процентных надбавок к заработной плате за работу в южных районах Иркутской области в размерах, определенных в соответствии с федеральными и областными нормативными правовыми актами. </w:t>
      </w:r>
    </w:p>
    <w:p w:rsidR="002140A6" w:rsidRDefault="002140A6" w:rsidP="00214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Расходы на оплату труда муниципальных служащих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осуществляются за счет средств бюджета </w:t>
      </w:r>
      <w:r w:rsidR="006C23C7">
        <w:rPr>
          <w:rFonts w:ascii="Times New Roman" w:hAnsi="Times New Roman" w:cs="Times New Roman"/>
          <w:sz w:val="24"/>
          <w:szCs w:val="24"/>
        </w:rPr>
        <w:t xml:space="preserve">Старо-Акульшетского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и в пределах утвержденного фонда оплаты труда муниципальных служащих.</w:t>
      </w:r>
    </w:p>
    <w:p w:rsidR="00FE709C" w:rsidRDefault="00FE709C" w:rsidP="002140A6">
      <w:pPr>
        <w:pStyle w:val="ConsPlusNormal"/>
        <w:ind w:firstLine="708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11BCC" w:rsidRDefault="00E11BCC" w:rsidP="002140A6">
      <w:pPr>
        <w:pStyle w:val="ConsPlusNormal"/>
        <w:ind w:firstLine="708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11BCC" w:rsidRDefault="00E11BCC" w:rsidP="002140A6">
      <w:pPr>
        <w:pStyle w:val="ConsPlusNormal"/>
        <w:ind w:firstLine="708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140A6" w:rsidRDefault="002140A6" w:rsidP="002140A6">
      <w:pPr>
        <w:pStyle w:val="ConsPlusNormal"/>
        <w:ind w:firstLine="708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Статья  2. Оплата труда муниципального служащего </w:t>
      </w:r>
    </w:p>
    <w:p w:rsidR="002140A6" w:rsidRDefault="002140A6" w:rsidP="002140A6">
      <w:pPr>
        <w:pStyle w:val="ConsPlusNormal"/>
        <w:ind w:firstLine="708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140A6" w:rsidRDefault="002140A6" w:rsidP="00214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следующих дополнительных выплат:</w:t>
      </w:r>
    </w:p>
    <w:p w:rsidR="002140A6" w:rsidRDefault="002140A6" w:rsidP="00214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ежемесячная надбавка к должностному окладу за классный чин в соответствии с присвоенным классным чином муниципальной службы;</w:t>
      </w:r>
    </w:p>
    <w:p w:rsidR="002140A6" w:rsidRDefault="002140A6" w:rsidP="00214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ежемесячная надбавка к должностному окладу за выслугу лет на муниципальной службе;</w:t>
      </w:r>
    </w:p>
    <w:p w:rsidR="002140A6" w:rsidRDefault="002140A6" w:rsidP="00214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ежемесячная надбавка к должностному окладу за особые условия муниципальной службы;</w:t>
      </w:r>
    </w:p>
    <w:p w:rsidR="002140A6" w:rsidRDefault="002140A6" w:rsidP="00214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ежемесячная процентная надбавка к должностному окладу за работу со сведениями, составляющими государственную тайну;</w:t>
      </w:r>
    </w:p>
    <w:p w:rsidR="002140A6" w:rsidRDefault="002140A6" w:rsidP="00214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ежемесячное денежное поощрение; </w:t>
      </w:r>
    </w:p>
    <w:p w:rsidR="002140A6" w:rsidRDefault="002140A6" w:rsidP="00214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премии за выполнение особо важных и сложных заданий;</w:t>
      </w:r>
    </w:p>
    <w:p w:rsidR="002140A6" w:rsidRDefault="002140A6" w:rsidP="00214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  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служащих. </w:t>
      </w:r>
    </w:p>
    <w:p w:rsidR="002140A6" w:rsidRDefault="002140A6" w:rsidP="00214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В случаях, установленных законодательством Российской Федерации, к денежному содержанию муниципального служащего устанавливаются районные коэффициенты и процентные надбавки к заработной плате за работу в южных районах Иркутской области в размерах, определенных в соответствии с федеральными и областными нормативными правовыми актами.</w:t>
      </w:r>
    </w:p>
    <w:p w:rsidR="002140A6" w:rsidRDefault="002140A6" w:rsidP="00214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Размеры должностного оклада и всех выплат указываются в трудовом договоре с муниципальным служащим. </w:t>
      </w:r>
    </w:p>
    <w:p w:rsidR="002140A6" w:rsidRDefault="002140A6" w:rsidP="00214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r0"/>
      <w:bookmarkEnd w:id="1"/>
      <w:proofErr w:type="gramStart"/>
      <w:r>
        <w:rPr>
          <w:rFonts w:ascii="Times New Roman" w:hAnsi="Times New Roman"/>
          <w:sz w:val="24"/>
          <w:szCs w:val="24"/>
        </w:rPr>
        <w:t xml:space="preserve">В штатном расписании органа местного самоуправления </w:t>
      </w:r>
      <w:r w:rsidR="00565F0B">
        <w:rPr>
          <w:rFonts w:ascii="Times New Roman" w:hAnsi="Times New Roman"/>
          <w:sz w:val="24"/>
          <w:szCs w:val="24"/>
        </w:rPr>
        <w:t>Старо-Акульшетского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отражаются: должностной оклад по каждой должности муниципальной службы, а также установленные в соответствии с настоящим Положением размеры  ежемесячной надбавки к должностному окладу за классный чин, ежемесячной надбавки к должностному окладу за выслугу лет на муниципальной службе, ежемесячной надбавки к должностному окладу за особы</w:t>
      </w:r>
      <w:r w:rsidR="00BD2473">
        <w:rPr>
          <w:rFonts w:ascii="Times New Roman" w:hAnsi="Times New Roman"/>
          <w:sz w:val="24"/>
          <w:szCs w:val="24"/>
        </w:rPr>
        <w:t>е условия муниципальной службы.</w:t>
      </w:r>
      <w:proofErr w:type="gramEnd"/>
    </w:p>
    <w:p w:rsidR="002140A6" w:rsidRDefault="002140A6" w:rsidP="002140A6">
      <w:pPr>
        <w:pStyle w:val="ConsPlusNormal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140A6" w:rsidRDefault="002140A6" w:rsidP="002140A6">
      <w:pPr>
        <w:pStyle w:val="ConsPlusNormal"/>
        <w:ind w:firstLine="708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3. Должностной оклад</w:t>
      </w:r>
    </w:p>
    <w:p w:rsidR="002140A6" w:rsidRDefault="002140A6" w:rsidP="00214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40A6" w:rsidRDefault="002140A6" w:rsidP="00214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Размеры должностных окладов муниципальных служащих утверждаются решением Думы </w:t>
      </w:r>
      <w:r w:rsidR="00565F0B">
        <w:rPr>
          <w:rFonts w:ascii="Times New Roman" w:hAnsi="Times New Roman"/>
          <w:sz w:val="24"/>
          <w:szCs w:val="24"/>
        </w:rPr>
        <w:t>Старо-Акульшетского муниципального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2140A6" w:rsidRDefault="002140A6" w:rsidP="002140A6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Увеличение (индексация) должностных окладов муниципальных служащих производится при повышении должностных окладов государственных гражданских служащих Иркутской области.</w:t>
      </w:r>
    </w:p>
    <w:p w:rsidR="002140A6" w:rsidRDefault="002140A6" w:rsidP="00214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40A6" w:rsidRDefault="002140A6" w:rsidP="00E11BCC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4. Ежемесячная надбавка к должностному окладу за классный чин</w:t>
      </w:r>
    </w:p>
    <w:p w:rsidR="002140A6" w:rsidRDefault="002140A6" w:rsidP="00214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40A6" w:rsidRDefault="002140A6" w:rsidP="00214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Классные чины муниципальных служащих (далее - классные чины) присваиваются муниципальным служащим в соответствии с замещаемой должностью муниципальной службы в пределах группы должностей муниципальной службы.</w:t>
      </w:r>
    </w:p>
    <w:p w:rsidR="002140A6" w:rsidRDefault="002140A6" w:rsidP="00214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службы.</w:t>
      </w:r>
    </w:p>
    <w:p w:rsidR="002140A6" w:rsidRDefault="002140A6" w:rsidP="00214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Размеры ежемесячной надбавки к должностному окладу за классный чин утверждаются решением Думы </w:t>
      </w:r>
      <w:r w:rsidR="00565F0B">
        <w:rPr>
          <w:rFonts w:ascii="Times New Roman" w:hAnsi="Times New Roman"/>
          <w:sz w:val="24"/>
          <w:szCs w:val="24"/>
        </w:rPr>
        <w:t>Старо-Акульшетского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140A6" w:rsidRDefault="002140A6" w:rsidP="00214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Надбавка устанавливается в правовом акте о присвоении муниципальному служащему классного чина, принимаемом уполномоченным должностным лицом в </w:t>
      </w:r>
      <w:r>
        <w:rPr>
          <w:rFonts w:ascii="Times New Roman" w:hAnsi="Times New Roman"/>
          <w:sz w:val="24"/>
          <w:szCs w:val="24"/>
        </w:rPr>
        <w:lastRenderedPageBreak/>
        <w:t xml:space="preserve">соответствии со </w:t>
      </w:r>
      <w:hyperlink r:id="rId9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статьей 5(2)</w:t>
        </w:r>
      </w:hyperlink>
      <w:r>
        <w:rPr>
          <w:rFonts w:ascii="Times New Roman" w:hAnsi="Times New Roman"/>
          <w:sz w:val="24"/>
          <w:szCs w:val="24"/>
        </w:rPr>
        <w:t xml:space="preserve"> Закона Иркутской области от 15.10.2007 № 88-оз "Об отдельных вопросах муниципальной службы в Иркутской области".</w:t>
      </w:r>
    </w:p>
    <w:p w:rsidR="002140A6" w:rsidRDefault="002140A6" w:rsidP="002140A6">
      <w:pPr>
        <w:autoSpaceDE w:val="0"/>
        <w:autoSpaceDN w:val="0"/>
        <w:adjustRightInd w:val="0"/>
        <w:spacing w:after="0"/>
        <w:ind w:firstLine="69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Размеры ежемесячных надбавок к должностным окладам за классные чины увеличиваются (индексируются) </w:t>
      </w:r>
      <w:r>
        <w:rPr>
          <w:rFonts w:ascii="Times New Roman" w:hAnsi="Times New Roman"/>
          <w:sz w:val="24"/>
          <w:szCs w:val="24"/>
        </w:rPr>
        <w:t>при повышении размеров классных чинов государственных гражданских служащих Иркутской области.</w:t>
      </w:r>
    </w:p>
    <w:p w:rsidR="002140A6" w:rsidRDefault="002140A6" w:rsidP="00214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140A6" w:rsidRDefault="002140A6" w:rsidP="00214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5. Ежемесячная надбавка к должностному окладу за выслугу лет на муниципальной службе</w:t>
      </w:r>
    </w:p>
    <w:p w:rsidR="002140A6" w:rsidRDefault="002140A6" w:rsidP="00214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40A6" w:rsidRDefault="002140A6" w:rsidP="002140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Ежемесячная надбавка к должностному окладу за выслугу лет на муниципальной службе выплачивается в процентах от должностного оклада денежного содержания в следующем размере:</w:t>
      </w:r>
    </w:p>
    <w:p w:rsidR="002140A6" w:rsidRDefault="002140A6" w:rsidP="002140A6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при стаже муниципальной службы от 1 года до 5 лет – 10 %;</w:t>
      </w:r>
    </w:p>
    <w:p w:rsidR="002140A6" w:rsidRDefault="002140A6" w:rsidP="002140A6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 стаже муниципальной службы от 5 лет до 10 лет – 15 %;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140A6" w:rsidRDefault="002140A6" w:rsidP="002140A6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 стаже муниципальной службы от 10 лет до 15 лет – 20 %;</w:t>
      </w:r>
    </w:p>
    <w:p w:rsidR="002140A6" w:rsidRDefault="002140A6" w:rsidP="002140A6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свыше 15 лет муниципальной службы - 30%.</w:t>
      </w:r>
    </w:p>
    <w:p w:rsidR="002140A6" w:rsidRDefault="002140A6" w:rsidP="00214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 xml:space="preserve">В стаж муниципальной службы для установления ежемесячной надбавки за выслугу лет включаются периоды замещения должностей, указанных в </w:t>
      </w:r>
      <w:hyperlink r:id="rId10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части 1 статьи 25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02.03.2007 № 25-ФЗ "О муниципальной службе в Российской Федерации", а также включаются (засчитываются) периоды замещения должностей, включаемые (засчитываемые) в стаж государственной гражданской службы в соответствии с </w:t>
      </w:r>
      <w:hyperlink r:id="rId11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частью 2 статьи 54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27.07.2004 № 79-ФЗ "О государственной</w:t>
      </w:r>
      <w:proofErr w:type="gramEnd"/>
      <w:r>
        <w:rPr>
          <w:rFonts w:ascii="Times New Roman" w:hAnsi="Times New Roman"/>
          <w:sz w:val="24"/>
          <w:szCs w:val="24"/>
        </w:rPr>
        <w:t xml:space="preserve"> гражданской службе Российской Федерации".</w:t>
      </w:r>
    </w:p>
    <w:p w:rsidR="002140A6" w:rsidRDefault="002140A6" w:rsidP="00214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Для определения стажа муниципальной службы образуется комиссия по вопросам муниципальной службы, порядок создания и деятельности которой определяется правовым актом </w:t>
      </w:r>
      <w:r w:rsidR="00565F0B">
        <w:rPr>
          <w:rFonts w:ascii="Times New Roman" w:hAnsi="Times New Roman"/>
          <w:sz w:val="24"/>
          <w:szCs w:val="24"/>
        </w:rPr>
        <w:t>Главы администрации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2140A6" w:rsidRDefault="002140A6" w:rsidP="00214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Подготовка документов по вопросам, связанным с установлением стажа муниципальной службы, осуществляется </w:t>
      </w:r>
      <w:r w:rsidR="00565F0B">
        <w:rPr>
          <w:rFonts w:ascii="Times New Roman" w:hAnsi="Times New Roman"/>
          <w:sz w:val="24"/>
          <w:szCs w:val="24"/>
        </w:rPr>
        <w:t>специалистом по кадрам</w:t>
      </w:r>
      <w:r>
        <w:rPr>
          <w:rFonts w:ascii="Times New Roman" w:hAnsi="Times New Roman"/>
          <w:sz w:val="24"/>
          <w:szCs w:val="24"/>
        </w:rPr>
        <w:t xml:space="preserve">, уполномоченным правовым актом </w:t>
      </w:r>
      <w:r w:rsidR="00565F0B">
        <w:rPr>
          <w:rFonts w:ascii="Times New Roman" w:hAnsi="Times New Roman"/>
          <w:sz w:val="24"/>
          <w:szCs w:val="24"/>
        </w:rPr>
        <w:t>Главы администрации</w:t>
      </w:r>
      <w:r>
        <w:rPr>
          <w:rFonts w:ascii="Times New Roman" w:hAnsi="Times New Roman"/>
          <w:sz w:val="24"/>
          <w:szCs w:val="24"/>
        </w:rPr>
        <w:t xml:space="preserve">, в порядке, установленном  правовым актом </w:t>
      </w:r>
      <w:r w:rsidR="00565F0B">
        <w:rPr>
          <w:rFonts w:ascii="Times New Roman" w:hAnsi="Times New Roman"/>
          <w:sz w:val="24"/>
          <w:szCs w:val="24"/>
        </w:rPr>
        <w:t>Главы администрации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140A6" w:rsidRDefault="002140A6" w:rsidP="002140A6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Выплата ежемесячной надбавки за выслугу лет на муниципальной службе осуществляется со дня достижения муниципальным служащим соответствующего стажа муниципальной службы на основании распоряжения представителя нанимателя (работодателя).</w:t>
      </w:r>
    </w:p>
    <w:p w:rsidR="002140A6" w:rsidRDefault="002140A6" w:rsidP="00214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Если право на ежемесячную надбавку за выслугу лет на муниципальной службе возникает не с начала месяца, сумма надбавки определяется пропорционально продолжительности работы в расчетном периоде.</w:t>
      </w:r>
    </w:p>
    <w:p w:rsidR="002140A6" w:rsidRDefault="002140A6" w:rsidP="00214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140A6" w:rsidRDefault="002140A6" w:rsidP="00214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6. Ежемесячная надбавка к должностному окладу за особые условия муниципальной службы</w:t>
      </w:r>
    </w:p>
    <w:p w:rsidR="002140A6" w:rsidRDefault="002140A6" w:rsidP="00214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40A6" w:rsidRDefault="002140A6" w:rsidP="00214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Ежемесячная надбавка к должностному окладу за особые условия муниципальной службы устанавливается и выплачивается в следующих размерах:</w:t>
      </w:r>
    </w:p>
    <w:p w:rsidR="002140A6" w:rsidRDefault="002140A6" w:rsidP="002140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 высшим должностям муниципальной службы - от 180 до 200 процентов должностного оклада;</w:t>
      </w:r>
    </w:p>
    <w:p w:rsidR="002140A6" w:rsidRDefault="002140A6" w:rsidP="002140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 главным должностям муниципальной службы - от 150 до 180 процентов должностного оклада;</w:t>
      </w:r>
    </w:p>
    <w:p w:rsidR="002140A6" w:rsidRDefault="002140A6" w:rsidP="002140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 ведущим должностям муниципальной службы - от 120 до 150 процентов должностного оклада;</w:t>
      </w:r>
    </w:p>
    <w:p w:rsidR="002140A6" w:rsidRDefault="002140A6" w:rsidP="002140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по старшим должностям муниципальной службы -  от 90 до 120 процентов должностного оклада;</w:t>
      </w:r>
    </w:p>
    <w:p w:rsidR="002140A6" w:rsidRDefault="002140A6" w:rsidP="002140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по младшим должностям муниципальной службы – от 60 до 90 процентов должностного оклада.</w:t>
      </w:r>
    </w:p>
    <w:p w:rsidR="002140A6" w:rsidRDefault="002140A6" w:rsidP="00214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Размер устанавливаемой ежемесячной надбавки к должностному окладу за особые условия муниципальной службы не может быть ниже минимального размера и </w:t>
      </w:r>
      <w:r>
        <w:rPr>
          <w:rFonts w:ascii="Times New Roman" w:hAnsi="Times New Roman" w:cs="Times New Roman"/>
          <w:sz w:val="24"/>
          <w:szCs w:val="24"/>
        </w:rPr>
        <w:lastRenderedPageBreak/>
        <w:t>превышать максимальное значение по соответствующей группе должностей муниципальной службы в соответствии с частью 1 настоящей статьи.</w:t>
      </w:r>
    </w:p>
    <w:p w:rsidR="002140A6" w:rsidRDefault="002140A6" w:rsidP="00214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Основными критериями для установления размеров ежемесячной надбавки к должностному окладу за особые условия муниципальной службы являются:</w:t>
      </w:r>
    </w:p>
    <w:p w:rsidR="002140A6" w:rsidRDefault="002140A6" w:rsidP="00214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профессиональный уровень исполнения муниципальным служащим должностных обязанностей в соответствии с должностной инструкцией;</w:t>
      </w:r>
    </w:p>
    <w:p w:rsidR="002140A6" w:rsidRDefault="002140A6" w:rsidP="00214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компетентность при выполнении наиболее важных, сложных и ответственных работ;</w:t>
      </w:r>
    </w:p>
    <w:p w:rsidR="002140A6" w:rsidRDefault="002140A6" w:rsidP="00214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качественное и оперативное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</w:t>
      </w:r>
    </w:p>
    <w:p w:rsidR="002140A6" w:rsidRDefault="002140A6" w:rsidP="00214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специальный режим работы: выполнение должностных обязанностей за пределами нормальной продолжительности рабочего времени, исполнение должностных обязанностей временно отсутствующих муниципальных служащих;</w:t>
      </w:r>
    </w:p>
    <w:p w:rsidR="002140A6" w:rsidRDefault="002140A6" w:rsidP="00214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высокие достижения в работе: достижение результатов и целей, поставленных при выполнении заданий, имеющих значение для развития </w:t>
      </w:r>
      <w:r w:rsidR="00565F0B">
        <w:rPr>
          <w:rFonts w:ascii="Times New Roman" w:hAnsi="Times New Roman" w:cs="Times New Roman"/>
          <w:sz w:val="24"/>
          <w:szCs w:val="24"/>
        </w:rPr>
        <w:t xml:space="preserve">Старо-Акульшетского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и организации местного самоуправления в </w:t>
      </w:r>
      <w:proofErr w:type="spellStart"/>
      <w:r w:rsidR="00565F0B">
        <w:rPr>
          <w:rFonts w:ascii="Times New Roman" w:hAnsi="Times New Roman" w:cs="Times New Roman"/>
          <w:sz w:val="24"/>
          <w:szCs w:val="24"/>
        </w:rPr>
        <w:t>Старо-Акульшетском</w:t>
      </w:r>
      <w:proofErr w:type="spellEnd"/>
      <w:r w:rsidR="00565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="00565F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0A6" w:rsidRDefault="002140A6" w:rsidP="00214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степень участия в нормотворчестве: участие в разработке нормативных правовых актов </w:t>
      </w:r>
      <w:r w:rsidR="00565F0B">
        <w:rPr>
          <w:rFonts w:ascii="Times New Roman" w:hAnsi="Times New Roman" w:cs="Times New Roman"/>
          <w:sz w:val="24"/>
          <w:szCs w:val="24"/>
        </w:rPr>
        <w:t>Старо-Акульшетского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40A6" w:rsidRDefault="002140A6" w:rsidP="00214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участие в работе комиссий, рабочих групп, иных консультативно-совещательных органов, образованных в </w:t>
      </w:r>
      <w:proofErr w:type="spellStart"/>
      <w:r w:rsidR="00565F0B">
        <w:rPr>
          <w:rFonts w:ascii="Times New Roman" w:hAnsi="Times New Roman" w:cs="Times New Roman"/>
          <w:sz w:val="24"/>
          <w:szCs w:val="24"/>
        </w:rPr>
        <w:t>Старо-Акульшетском</w:t>
      </w:r>
      <w:proofErr w:type="spellEnd"/>
      <w:r w:rsidR="00565F0B">
        <w:rPr>
          <w:rFonts w:ascii="Times New Roman" w:hAnsi="Times New Roman" w:cs="Times New Roman"/>
          <w:sz w:val="24"/>
          <w:szCs w:val="24"/>
        </w:rPr>
        <w:t xml:space="preserve"> муниципальном образовании;</w:t>
      </w:r>
    </w:p>
    <w:p w:rsidR="002140A6" w:rsidRDefault="002140A6" w:rsidP="00214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сложность, срочность и объем выполняемой работы;</w:t>
      </w:r>
    </w:p>
    <w:p w:rsidR="002140A6" w:rsidRDefault="002140A6" w:rsidP="00214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опыт работы по специальности и замещаемой должности;</w:t>
      </w:r>
    </w:p>
    <w:p w:rsidR="002140A6" w:rsidRDefault="002140A6" w:rsidP="00214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уровень и степень принятия решений муниципальным служащим.</w:t>
      </w:r>
    </w:p>
    <w:p w:rsidR="002140A6" w:rsidRDefault="00A54614" w:rsidP="00A54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</w:t>
      </w:r>
      <w:r w:rsidR="002140A6">
        <w:rPr>
          <w:rFonts w:ascii="Times New Roman" w:hAnsi="Times New Roman"/>
          <w:sz w:val="24"/>
          <w:szCs w:val="24"/>
        </w:rPr>
        <w:t>азмер ежемесячной надбавки к должностному окладу за особые условия муниципальной службы устанавливается распоряжением представителя нанимателя (работодателя).</w:t>
      </w:r>
    </w:p>
    <w:p w:rsidR="002140A6" w:rsidRDefault="000F7F9D" w:rsidP="00214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140A6">
        <w:rPr>
          <w:rFonts w:ascii="Times New Roman" w:hAnsi="Times New Roman"/>
          <w:sz w:val="24"/>
          <w:szCs w:val="24"/>
        </w:rPr>
        <w:t>. Установленный распоряжением представителя нанимателя (работодателя) размер ежемесячной надбавки к должностному окладу за особые условия муниципальной службы отражается в трудовом договоре с муниципальным служащим.</w:t>
      </w:r>
    </w:p>
    <w:p w:rsidR="002140A6" w:rsidRDefault="00A54614" w:rsidP="00214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140A6">
        <w:rPr>
          <w:rFonts w:ascii="Times New Roman" w:hAnsi="Times New Roman"/>
          <w:sz w:val="24"/>
          <w:szCs w:val="24"/>
        </w:rPr>
        <w:t>. Изменение размера ежемесячной надбавки к должностному окладу за особые условия муниципальной службы оформляется дополнительным соглашением к трудовому договору с муниципальным служащим с соблюдением требований, предусмотренных трудовым законодательством.</w:t>
      </w:r>
    </w:p>
    <w:p w:rsidR="002140A6" w:rsidRDefault="00A54614" w:rsidP="00214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140A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140A6">
        <w:rPr>
          <w:rFonts w:ascii="Times New Roman" w:hAnsi="Times New Roman"/>
          <w:sz w:val="24"/>
          <w:szCs w:val="24"/>
        </w:rPr>
        <w:t>При временном замещении иной должности муниципальной службы, в том числе более высокой группы должностей муниципальной службы, ежемесячная надбавка к должностному окладу за особые условия муниципальной службы выплачивается по временно замещаемой должности, но не ниже установленной ежемесячной надбавки к должностному окладу за особые условия муниципальной службы по основной должности муниципальной службы.</w:t>
      </w:r>
      <w:proofErr w:type="gramEnd"/>
    </w:p>
    <w:p w:rsidR="002140A6" w:rsidRDefault="00A54614" w:rsidP="00214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140A6">
        <w:rPr>
          <w:rFonts w:ascii="Times New Roman" w:hAnsi="Times New Roman"/>
          <w:sz w:val="24"/>
          <w:szCs w:val="24"/>
        </w:rPr>
        <w:t>. В случае перевода муниципального служащего на иную должность муниципальной службы в пределах одной группы должностей муниципальной службы, ранее установленный размер ежемесячной надбавки к должностному окладу за особые условия муниципальной службы сохраняется.</w:t>
      </w:r>
    </w:p>
    <w:p w:rsidR="002140A6" w:rsidRDefault="002140A6" w:rsidP="00214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40A6" w:rsidRDefault="002140A6" w:rsidP="002140A6">
      <w:pPr>
        <w:pStyle w:val="ConsPlusNormal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0F7F9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Ежемесячное денежное поощрение </w:t>
      </w:r>
    </w:p>
    <w:p w:rsidR="002140A6" w:rsidRDefault="002140A6" w:rsidP="002140A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140A6" w:rsidRDefault="002140A6" w:rsidP="00214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Ежемесячное денежное поощрение выплачивается муниципальному служащему в соответствии с замещаемой должностью муниципальной службы в пределах размеров, установленных решением Думы </w:t>
      </w:r>
      <w:r w:rsidR="000F7F9D">
        <w:rPr>
          <w:rFonts w:ascii="Times New Roman" w:hAnsi="Times New Roman" w:cs="Times New Roman"/>
          <w:sz w:val="24"/>
          <w:szCs w:val="24"/>
        </w:rPr>
        <w:t>Старо-Акульшетского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по группам должностей муниципальной службы.</w:t>
      </w:r>
    </w:p>
    <w:p w:rsidR="002140A6" w:rsidRDefault="002140A6" w:rsidP="00214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Размер ежемесячного денежного поощрения определяется правовым актом представителя нанимателя (работодателя), и отражается в трудовом договоре  муниципального служащего.</w:t>
      </w:r>
    </w:p>
    <w:p w:rsidR="002140A6" w:rsidRDefault="002140A6" w:rsidP="00214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Условием выплаты муниципальному служащему ежемесячного денежного поощрения  является:</w:t>
      </w:r>
    </w:p>
    <w:p w:rsidR="002140A6" w:rsidRDefault="002140A6" w:rsidP="002140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" w:name="sub_1721"/>
      <w:r>
        <w:rPr>
          <w:rFonts w:ascii="Times New Roman" w:hAnsi="Times New Roman"/>
          <w:sz w:val="24"/>
          <w:szCs w:val="24"/>
        </w:rPr>
        <w:t>1) добросовестное, квалифицированное и качественное исполнение должностных обязанностей, соблюдение исполнительской и трудовой дисциплины;</w:t>
      </w:r>
    </w:p>
    <w:p w:rsidR="002140A6" w:rsidRDefault="002140A6" w:rsidP="002140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1722"/>
      <w:bookmarkEnd w:id="2"/>
      <w:r>
        <w:rPr>
          <w:rFonts w:ascii="Times New Roman" w:hAnsi="Times New Roman"/>
          <w:sz w:val="24"/>
          <w:szCs w:val="24"/>
        </w:rPr>
        <w:t xml:space="preserve">2) соблюдение действующего законодательства, муниципальных правовых актов </w:t>
      </w:r>
      <w:r w:rsidR="000F7F9D">
        <w:rPr>
          <w:rFonts w:ascii="Times New Roman" w:hAnsi="Times New Roman"/>
          <w:sz w:val="24"/>
          <w:szCs w:val="24"/>
        </w:rPr>
        <w:t xml:space="preserve">Старо-Акульшетского муниципального образования </w:t>
      </w:r>
      <w:r>
        <w:rPr>
          <w:rFonts w:ascii="Times New Roman" w:hAnsi="Times New Roman"/>
          <w:sz w:val="24"/>
          <w:szCs w:val="24"/>
        </w:rPr>
        <w:t>при исполнении должностных обязанностей;</w:t>
      </w:r>
    </w:p>
    <w:p w:rsidR="002140A6" w:rsidRDefault="002140A6" w:rsidP="002140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4" w:name="sub_1723"/>
      <w:bookmarkEnd w:id="3"/>
      <w:r>
        <w:rPr>
          <w:rFonts w:ascii="Times New Roman" w:hAnsi="Times New Roman"/>
          <w:sz w:val="24"/>
          <w:szCs w:val="24"/>
        </w:rPr>
        <w:t>3) своевременное и точное исполнение распоряжений вышестоящих в порядке подчиненности руководителей, отданных в пределах их должностных полномочий;</w:t>
      </w:r>
    </w:p>
    <w:p w:rsidR="002140A6" w:rsidRDefault="002140A6" w:rsidP="002140A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5" w:name="sub_1725"/>
      <w:bookmarkEnd w:id="4"/>
      <w:r>
        <w:rPr>
          <w:rFonts w:ascii="Times New Roman" w:hAnsi="Times New Roman"/>
          <w:sz w:val="24"/>
          <w:szCs w:val="24"/>
        </w:rPr>
        <w:t xml:space="preserve">4) своевременную и качественную подготовку проектов нормативных правовых актов органов местного самоуправления </w:t>
      </w:r>
      <w:r w:rsidR="000F7F9D">
        <w:rPr>
          <w:rFonts w:ascii="Times New Roman" w:hAnsi="Times New Roman"/>
          <w:sz w:val="24"/>
          <w:szCs w:val="24"/>
        </w:rPr>
        <w:t>Старо-Акульшетского муниципального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bookmarkEnd w:id="5"/>
    <w:p w:rsidR="002140A6" w:rsidRDefault="002140A6" w:rsidP="002140A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Порядок установления конкретного размера ежемесячного денежного поощрения  по итогам работы за месяц определяется правовым актом представителя нанимателя (работодателя). </w:t>
      </w:r>
    </w:p>
    <w:p w:rsidR="002140A6" w:rsidRDefault="002140A6" w:rsidP="002140A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указанном порядке определяются условия выплаты ежемесячной денежной выплаты в размере, установленном в соответствии с частью 2 настоящей статьи, а также условия  снижения размера ежемесячного денежного поощрения по итогам работы за месяц.</w:t>
      </w:r>
    </w:p>
    <w:p w:rsidR="002140A6" w:rsidRDefault="002140A6" w:rsidP="00214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140A6" w:rsidRDefault="002140A6" w:rsidP="002140A6">
      <w:pPr>
        <w:pStyle w:val="ConsPlusNormal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</w:t>
      </w:r>
      <w:r w:rsidR="00FC1124">
        <w:rPr>
          <w:rFonts w:ascii="Times New Roman" w:hAnsi="Times New Roman" w:cs="Times New Roman"/>
          <w:b/>
          <w:sz w:val="24"/>
          <w:szCs w:val="24"/>
        </w:rPr>
        <w:t xml:space="preserve"> 8</w:t>
      </w:r>
      <w:r>
        <w:rPr>
          <w:rFonts w:ascii="Times New Roman" w:hAnsi="Times New Roman" w:cs="Times New Roman"/>
          <w:b/>
          <w:sz w:val="24"/>
          <w:szCs w:val="24"/>
        </w:rPr>
        <w:t>. Премия за выполнение особо важных и сложных заданий</w:t>
      </w:r>
    </w:p>
    <w:p w:rsidR="002140A6" w:rsidRDefault="002140A6" w:rsidP="00214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40A6" w:rsidRDefault="002140A6" w:rsidP="00214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Премия за выполнение особо важных и сложных заданий (далее - премия) является формой материального стимулирования муниципальных служащих к эффективному исполнению должностных обязанностей.</w:t>
      </w:r>
    </w:p>
    <w:p w:rsidR="002140A6" w:rsidRDefault="002140A6" w:rsidP="00214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Премирование муниципального служащего за выполнение особо важных и сложных заданий производится за счет и в пределах средств фонда оплаты труда муниципальных служащих.</w:t>
      </w:r>
    </w:p>
    <w:p w:rsidR="002140A6" w:rsidRDefault="002140A6" w:rsidP="00214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Премия может выплачиваться единовременно при наличии экономии фонда оплаты труда муниципальных служащих.</w:t>
      </w:r>
    </w:p>
    <w:p w:rsidR="002140A6" w:rsidRDefault="002140A6" w:rsidP="00214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Размер премии устанавливается в процентах от денежного содержания муниципального служащего с учетом, критериев, указанных в части 5 настоящей статьи.</w:t>
      </w:r>
    </w:p>
    <w:p w:rsidR="002140A6" w:rsidRDefault="002140A6" w:rsidP="00214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процентов по каждому критерию устанавливается нормативным правовым актом представителя нанимателя (работодателя).</w:t>
      </w:r>
    </w:p>
    <w:p w:rsidR="002140A6" w:rsidRDefault="002140A6" w:rsidP="00214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 определении размера премии учитываются следующие критерии:</w:t>
      </w:r>
    </w:p>
    <w:p w:rsidR="002140A6" w:rsidRDefault="002140A6" w:rsidP="00214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 успешное выполнение заданий, связанных со срочной разработкой муниципальных нормативных и иных правовых актов, с участием в организации и проведении мероприятий, а также других заданий,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исполнения, проявленную при этом инициативу и творческий подход, оперативность и профессионализм;</w:t>
      </w:r>
      <w:proofErr w:type="gramEnd"/>
    </w:p>
    <w:p w:rsidR="002140A6" w:rsidRDefault="002140A6" w:rsidP="00214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объем, сложность и важность выполненного задания;</w:t>
      </w:r>
    </w:p>
    <w:p w:rsidR="002140A6" w:rsidRDefault="002140A6" w:rsidP="00214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проявление инициативы в подготовке и выработке комплекса мероприятий по выполнению особо важных и сложных заданий;</w:t>
      </w:r>
    </w:p>
    <w:p w:rsidR="002140A6" w:rsidRDefault="002140A6" w:rsidP="00214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выполнение особо важных, сложных работ, разработку программ, методик и других документов, имеющих особую сложность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улучшения социально-экономического положения в </w:t>
      </w:r>
      <w:proofErr w:type="spellStart"/>
      <w:r w:rsidR="000F7F9D">
        <w:rPr>
          <w:rFonts w:ascii="Times New Roman" w:hAnsi="Times New Roman" w:cs="Times New Roman"/>
          <w:sz w:val="24"/>
          <w:szCs w:val="24"/>
        </w:rPr>
        <w:t>Старо-Акульшетском</w:t>
      </w:r>
      <w:proofErr w:type="spellEnd"/>
      <w:r w:rsidR="000F7F9D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  <w:r>
        <w:rPr>
          <w:rFonts w:ascii="Times New Roman" w:hAnsi="Times New Roman" w:cs="Times New Roman"/>
          <w:sz w:val="24"/>
          <w:szCs w:val="24"/>
        </w:rPr>
        <w:t>, определенной сфере деятельности;</w:t>
      </w:r>
    </w:p>
    <w:p w:rsidR="002140A6" w:rsidRDefault="002140A6" w:rsidP="002140A6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личный вклад муниципального служащего в выполнение особо важных и сложных заданий при осуществлении функций и </w:t>
      </w:r>
      <w:r w:rsidR="000F7F9D">
        <w:rPr>
          <w:rFonts w:ascii="Times New Roman" w:hAnsi="Times New Roman" w:cs="Times New Roman"/>
          <w:sz w:val="24"/>
          <w:szCs w:val="24"/>
        </w:rPr>
        <w:t>Старо-Акульшетского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140A6" w:rsidRDefault="002140A6" w:rsidP="00214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участие муниципального служащего в мероприятиях федерального, регионального, межмуниципального, районного, поселенческого значения.</w:t>
      </w:r>
    </w:p>
    <w:p w:rsidR="002140A6" w:rsidRDefault="002140A6" w:rsidP="00A54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A54614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азмер ежемесячной надбавки к должностному окладу за особые условия </w:t>
      </w:r>
      <w:r>
        <w:rPr>
          <w:rFonts w:ascii="Times New Roman" w:hAnsi="Times New Roman"/>
          <w:sz w:val="24"/>
          <w:szCs w:val="24"/>
        </w:rPr>
        <w:lastRenderedPageBreak/>
        <w:t>муниципальной службы устанавливается распоряжением представителя нанимателя (работодателя).</w:t>
      </w:r>
    </w:p>
    <w:p w:rsidR="00A54614" w:rsidRDefault="00A54614" w:rsidP="00214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40A6" w:rsidRDefault="002140A6" w:rsidP="00214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Статья </w:t>
      </w:r>
      <w:r w:rsidR="00FC1124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 Единовременная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выплата </w:t>
      </w:r>
      <w:r>
        <w:rPr>
          <w:rFonts w:ascii="Times New Roman" w:hAnsi="Times New Roman"/>
          <w:b/>
          <w:sz w:val="24"/>
          <w:szCs w:val="24"/>
        </w:rPr>
        <w:t>при предоставлении ежегодного оплачиваемого отпуска</w:t>
      </w:r>
    </w:p>
    <w:p w:rsidR="002140A6" w:rsidRDefault="002140A6" w:rsidP="00214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40A6" w:rsidRDefault="002140A6" w:rsidP="00214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Единовременная выплата при предоставлении ежегодного оплачиваемого отпуска (далее - единовременная выплата) муниципальным служащим производится в размере двух должностных окладов один раз в календарном году при предоставлении ежегодного оплачиваемого отпуска согласно утвержденному графику отпусков.</w:t>
      </w:r>
    </w:p>
    <w:p w:rsidR="002140A6" w:rsidRDefault="002140A6" w:rsidP="00214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разделении ежегодного оплачиваемого отпуска на части единовременная выплата муниципальным служащим производится в том случае, если часть отпуска составляет не менее четырнадцати календарных дней.</w:t>
      </w:r>
    </w:p>
    <w:p w:rsidR="002140A6" w:rsidRDefault="002140A6" w:rsidP="00214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Муниципальным служащим, не реализовавшим право на ежегодный оплачиваемый отпуск в текущем календарном году, единовременная выплата производится в четвертом квартале текущего календарного года пропорционально числу полных отработанных календарных месяцев в текущем календарном году.</w:t>
      </w:r>
    </w:p>
    <w:p w:rsidR="002140A6" w:rsidRDefault="002140A6" w:rsidP="00214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Единовременная выплата производится пропорционально отработанному времени при увольнении работника в случае:</w:t>
      </w:r>
    </w:p>
    <w:p w:rsidR="002140A6" w:rsidRDefault="002140A6" w:rsidP="00214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предоставления работнику неиспользованного отпуска с последующим его увольнением;</w:t>
      </w:r>
    </w:p>
    <w:p w:rsidR="002140A6" w:rsidRDefault="002140A6" w:rsidP="00214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выплаты работнику денежной компенсации за неиспользованный отпуск.</w:t>
      </w:r>
    </w:p>
    <w:p w:rsidR="002140A6" w:rsidRDefault="002140A6" w:rsidP="00214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Предоставление единовременной выплаты оформляется правовым актом представителя нанимателя (работодателя).</w:t>
      </w:r>
    </w:p>
    <w:p w:rsidR="002140A6" w:rsidRDefault="002140A6" w:rsidP="002140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140A6" w:rsidRDefault="002140A6" w:rsidP="002140A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bookmarkStart w:id="6" w:name="sub_9218"/>
      <w:r>
        <w:rPr>
          <w:rFonts w:ascii="Times New Roman" w:hAnsi="Times New Roman"/>
          <w:b/>
          <w:sz w:val="24"/>
          <w:szCs w:val="24"/>
        </w:rPr>
        <w:t>Статья 1</w:t>
      </w:r>
      <w:r w:rsidR="00FC1124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. Материальная помощь</w:t>
      </w:r>
    </w:p>
    <w:p w:rsidR="002140A6" w:rsidRDefault="002140A6" w:rsidP="00214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40A6" w:rsidRDefault="002140A6" w:rsidP="00214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Муниципальному служащему один раз в год выплачивается материальная помощь в размере двух должностных окладов.</w:t>
      </w:r>
    </w:p>
    <w:p w:rsidR="002140A6" w:rsidRDefault="002140A6" w:rsidP="00214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Право на получение материальной помощи у муниципального служащего возникает со дня поступления на муниципальную службу.</w:t>
      </w:r>
    </w:p>
    <w:p w:rsidR="002140A6" w:rsidRDefault="002140A6" w:rsidP="00214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Материальная </w:t>
      </w:r>
      <w:proofErr w:type="gramStart"/>
      <w:r>
        <w:rPr>
          <w:rFonts w:ascii="Times New Roman" w:hAnsi="Times New Roman"/>
          <w:sz w:val="24"/>
          <w:szCs w:val="24"/>
        </w:rPr>
        <w:t>помощь</w:t>
      </w:r>
      <w:proofErr w:type="gramEnd"/>
      <w:r>
        <w:rPr>
          <w:rFonts w:ascii="Times New Roman" w:hAnsi="Times New Roman"/>
          <w:sz w:val="24"/>
          <w:szCs w:val="24"/>
        </w:rPr>
        <w:t xml:space="preserve"> оказывается по письменному заявлению муниципального служащего.</w:t>
      </w:r>
    </w:p>
    <w:p w:rsidR="002140A6" w:rsidRDefault="002140A6" w:rsidP="00214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Выплата материальной помощи оформляется правовым актом представителя нанимателя (работодателя).</w:t>
      </w:r>
    </w:p>
    <w:p w:rsidR="002140A6" w:rsidRDefault="002140A6" w:rsidP="00214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При увольнении с муниципальной службы в течение текущего календарного года, за исключением случаев увольнения за виновные действия, муниципальному служащему, не реализовавшему право на получение материальной помощи в текущем календарном году, материальная помощь выплачивается не позднее дня увольнения с муниципальной службы пропорционально числу полных отработанных календарных месяцев в текущем календарном году.</w:t>
      </w:r>
    </w:p>
    <w:p w:rsidR="002140A6" w:rsidRDefault="002140A6" w:rsidP="00214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40A6" w:rsidRDefault="002140A6" w:rsidP="00214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bookmarkEnd w:id="6"/>
    <w:p w:rsidR="00751147" w:rsidRPr="000C5B9E" w:rsidRDefault="00751147" w:rsidP="00751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B9E">
        <w:rPr>
          <w:rFonts w:ascii="Times New Roman" w:hAnsi="Times New Roman"/>
          <w:sz w:val="24"/>
          <w:szCs w:val="24"/>
        </w:rPr>
        <w:t xml:space="preserve">Глава Старо-Акульшетского </w:t>
      </w:r>
    </w:p>
    <w:p w:rsidR="002140A6" w:rsidRDefault="00751147" w:rsidP="007511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C5B9E"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Р.О. Леоненко</w:t>
      </w:r>
      <w:r w:rsidRPr="000C5B9E">
        <w:rPr>
          <w:rFonts w:ascii="Times New Roman" w:hAnsi="Times New Roman"/>
          <w:sz w:val="24"/>
          <w:szCs w:val="24"/>
        </w:rPr>
        <w:tab/>
      </w:r>
      <w:r w:rsidRPr="000C5B9E">
        <w:rPr>
          <w:rFonts w:ascii="Times New Roman" w:hAnsi="Times New Roman"/>
          <w:sz w:val="24"/>
          <w:szCs w:val="24"/>
        </w:rPr>
        <w:tab/>
      </w:r>
    </w:p>
    <w:p w:rsidR="002140A6" w:rsidRDefault="002140A6" w:rsidP="00214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24"/>
        <w:gridCol w:w="4534"/>
        <w:gridCol w:w="2310"/>
        <w:gridCol w:w="2203"/>
      </w:tblGrid>
      <w:tr w:rsidR="002140A6" w:rsidTr="002140A6">
        <w:tc>
          <w:tcPr>
            <w:tcW w:w="534" w:type="dxa"/>
          </w:tcPr>
          <w:p w:rsidR="002140A6" w:rsidRDefault="002140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140A6" w:rsidRDefault="002140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140A6" w:rsidRDefault="002140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0A6" w:rsidRDefault="002140A6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565056" w:rsidRDefault="00565056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565056" w:rsidRDefault="00565056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565056" w:rsidRDefault="00565056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665670" w:rsidTr="002140A6">
        <w:tc>
          <w:tcPr>
            <w:tcW w:w="534" w:type="dxa"/>
          </w:tcPr>
          <w:p w:rsidR="00665670" w:rsidRDefault="006656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5670" w:rsidRDefault="006656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65670" w:rsidRDefault="006656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665670" w:rsidRDefault="006656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5670" w:rsidRDefault="00665670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</w:tc>
      </w:tr>
    </w:tbl>
    <w:p w:rsidR="002140A6" w:rsidRDefault="002140A6" w:rsidP="00874E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40A6" w:rsidRDefault="002140A6" w:rsidP="002140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Утверждены</w:t>
      </w:r>
    </w:p>
    <w:p w:rsidR="002140A6" w:rsidRDefault="002140A6" w:rsidP="002140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</w:t>
      </w:r>
      <w:r w:rsidR="00874E35">
        <w:rPr>
          <w:rFonts w:ascii="Times New Roman" w:hAnsi="Times New Roman"/>
          <w:sz w:val="24"/>
          <w:szCs w:val="24"/>
        </w:rPr>
        <w:t>Старо-Акульшетского</w:t>
      </w:r>
    </w:p>
    <w:p w:rsidR="00874E35" w:rsidRDefault="00874E35" w:rsidP="002140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140A6" w:rsidRDefault="002140A6" w:rsidP="002140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"___" ________</w:t>
      </w:r>
      <w:r>
        <w:rPr>
          <w:rFonts w:ascii="Times New Roman" w:hAnsi="Times New Roman"/>
          <w:sz w:val="24"/>
          <w:szCs w:val="24"/>
        </w:rPr>
        <w:softHyphen/>
        <w:t>_ 201</w:t>
      </w:r>
      <w:r w:rsidR="00874E3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 № ______</w:t>
      </w:r>
    </w:p>
    <w:p w:rsidR="002140A6" w:rsidRDefault="002140A6" w:rsidP="00214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140A6" w:rsidRDefault="002140A6" w:rsidP="002140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Размеры должностных окладов и ежемесячного денежного поощрения </w:t>
      </w:r>
    </w:p>
    <w:p w:rsidR="002140A6" w:rsidRDefault="002140A6" w:rsidP="002140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муниципальных служащих </w:t>
      </w:r>
      <w:r w:rsidR="00874E35" w:rsidRPr="00874E35">
        <w:rPr>
          <w:rFonts w:ascii="Times New Roman" w:hAnsi="Times New Roman"/>
          <w:b/>
          <w:sz w:val="24"/>
          <w:szCs w:val="24"/>
        </w:rPr>
        <w:t>Старо-Акульшетского</w:t>
      </w:r>
      <w:r w:rsidR="00874E3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2140A6" w:rsidRDefault="002140A6" w:rsidP="002140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26"/>
        <w:gridCol w:w="1581"/>
        <w:gridCol w:w="1583"/>
      </w:tblGrid>
      <w:tr w:rsidR="00874E35" w:rsidTr="009E2F54">
        <w:trPr>
          <w:jc w:val="center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35" w:rsidRPr="00874E35" w:rsidRDefault="00874E35" w:rsidP="00874E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E35">
              <w:rPr>
                <w:rFonts w:ascii="Times New Roman" w:hAnsi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5" w:rsidRPr="00874E35" w:rsidRDefault="00874E35" w:rsidP="00874E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E35">
              <w:rPr>
                <w:rFonts w:ascii="Times New Roman" w:hAnsi="Times New Roman"/>
                <w:sz w:val="24"/>
                <w:szCs w:val="24"/>
              </w:rPr>
              <w:t>Должностной оклад</w:t>
            </w:r>
          </w:p>
          <w:p w:rsidR="00874E35" w:rsidRPr="00874E35" w:rsidRDefault="00874E35" w:rsidP="00874E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E35">
              <w:rPr>
                <w:rFonts w:ascii="Times New Roman" w:hAnsi="Times New Roman"/>
                <w:sz w:val="24"/>
                <w:szCs w:val="24"/>
              </w:rPr>
              <w:t>(рублей в месяц)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5" w:rsidRPr="00874E35" w:rsidRDefault="00874E35" w:rsidP="00874E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E35">
              <w:rPr>
                <w:rFonts w:ascii="Times New Roman" w:hAnsi="Times New Roman"/>
                <w:sz w:val="24"/>
                <w:szCs w:val="24"/>
              </w:rPr>
              <w:t>Ежемесячное денежное поощрение (должностных окладов в месяц)</w:t>
            </w:r>
          </w:p>
        </w:tc>
      </w:tr>
      <w:tr w:rsidR="00874E35" w:rsidTr="009E2F54">
        <w:trPr>
          <w:jc w:val="center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5" w:rsidRPr="00874E35" w:rsidRDefault="00874E35" w:rsidP="00874E3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E35">
              <w:rPr>
                <w:rFonts w:ascii="Times New Roman" w:hAnsi="Times New Roman"/>
                <w:b/>
                <w:sz w:val="24"/>
                <w:szCs w:val="24"/>
              </w:rPr>
              <w:t>Старшие должности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35" w:rsidRPr="00874E35" w:rsidRDefault="00874E35" w:rsidP="00874E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35" w:rsidRPr="00874E35" w:rsidRDefault="00874E35" w:rsidP="00874E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874E35" w:rsidTr="009E2F54">
        <w:trPr>
          <w:jc w:val="center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5" w:rsidRPr="00874E35" w:rsidRDefault="00874E35" w:rsidP="00874E3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E35">
              <w:rPr>
                <w:rFonts w:ascii="Times New Roman" w:hAnsi="Times New Roman"/>
                <w:sz w:val="24"/>
                <w:szCs w:val="24"/>
              </w:rPr>
              <w:t>Консультант администрации Старо-Акульшетского муниципального образования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35" w:rsidRPr="00874E35" w:rsidRDefault="00874E35" w:rsidP="00874E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E35">
              <w:rPr>
                <w:rFonts w:ascii="Times New Roman" w:hAnsi="Times New Roman"/>
                <w:sz w:val="24"/>
                <w:szCs w:val="24"/>
              </w:rPr>
              <w:t>4558,00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35" w:rsidRPr="00874E35" w:rsidRDefault="00874E35" w:rsidP="00BB0B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E35">
              <w:rPr>
                <w:rFonts w:ascii="Times New Roman" w:hAnsi="Times New Roman"/>
                <w:sz w:val="24"/>
                <w:szCs w:val="24"/>
              </w:rPr>
              <w:t>1,0-</w:t>
            </w:r>
            <w:r w:rsidR="00BB0BF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874E35" w:rsidTr="009E2F54">
        <w:trPr>
          <w:jc w:val="center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5" w:rsidRPr="00874E35" w:rsidRDefault="00874E35" w:rsidP="00874E3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E35">
              <w:rPr>
                <w:rFonts w:ascii="Times New Roman" w:hAnsi="Times New Roman"/>
                <w:b/>
                <w:sz w:val="24"/>
                <w:szCs w:val="24"/>
              </w:rPr>
              <w:t>Младшие должности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35" w:rsidRPr="00874E35" w:rsidRDefault="00874E35" w:rsidP="00874E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35" w:rsidRPr="00874E35" w:rsidRDefault="00874E35" w:rsidP="00874E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874E35" w:rsidTr="009E2F54">
        <w:trPr>
          <w:jc w:val="center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5" w:rsidRPr="00874E35" w:rsidRDefault="00874E35" w:rsidP="00874E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E35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35" w:rsidRPr="00874E35" w:rsidRDefault="00874E35" w:rsidP="00874E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E35">
              <w:rPr>
                <w:rFonts w:ascii="Times New Roman" w:hAnsi="Times New Roman"/>
                <w:sz w:val="24"/>
                <w:szCs w:val="24"/>
              </w:rPr>
              <w:t>4207,00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35" w:rsidRPr="00874E35" w:rsidRDefault="00874E35" w:rsidP="00874E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E35">
              <w:rPr>
                <w:rFonts w:ascii="Times New Roman" w:hAnsi="Times New Roman"/>
                <w:sz w:val="24"/>
                <w:szCs w:val="24"/>
              </w:rPr>
              <w:t>1,0-2,5</w:t>
            </w:r>
          </w:p>
        </w:tc>
      </w:tr>
      <w:tr w:rsidR="00874E35" w:rsidTr="009E2F54">
        <w:trPr>
          <w:jc w:val="center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5" w:rsidRPr="00874E35" w:rsidRDefault="00874E35" w:rsidP="00874E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E35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35" w:rsidRPr="00874E35" w:rsidRDefault="00874E35" w:rsidP="00874E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E35">
              <w:rPr>
                <w:rFonts w:ascii="Times New Roman" w:hAnsi="Times New Roman"/>
                <w:sz w:val="24"/>
                <w:szCs w:val="24"/>
              </w:rPr>
              <w:t>4207,00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35" w:rsidRPr="00874E35" w:rsidRDefault="00874E35" w:rsidP="00874E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E35">
              <w:rPr>
                <w:rFonts w:ascii="Times New Roman" w:hAnsi="Times New Roman"/>
                <w:sz w:val="24"/>
                <w:szCs w:val="24"/>
              </w:rPr>
              <w:t>1,0-2,5</w:t>
            </w:r>
          </w:p>
        </w:tc>
      </w:tr>
      <w:tr w:rsidR="00874E35" w:rsidTr="009E2F54">
        <w:trPr>
          <w:jc w:val="center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5" w:rsidRPr="00874E35" w:rsidRDefault="00874E35" w:rsidP="00874E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E35">
              <w:rPr>
                <w:rFonts w:ascii="Times New Roman" w:hAnsi="Times New Roman"/>
                <w:sz w:val="24"/>
                <w:szCs w:val="24"/>
              </w:rPr>
              <w:t>Ведущий специалист  по финансово-экономическим вопросам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35" w:rsidRPr="00874E35" w:rsidRDefault="00874E35" w:rsidP="00874E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E35">
              <w:rPr>
                <w:rFonts w:ascii="Times New Roman" w:hAnsi="Times New Roman"/>
                <w:sz w:val="24"/>
                <w:szCs w:val="24"/>
              </w:rPr>
              <w:t>4207,00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35" w:rsidRPr="00874E35" w:rsidRDefault="00874E35" w:rsidP="00874E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E35">
              <w:rPr>
                <w:rFonts w:ascii="Times New Roman" w:hAnsi="Times New Roman"/>
                <w:sz w:val="24"/>
                <w:szCs w:val="24"/>
              </w:rPr>
              <w:t>1,0-2,5</w:t>
            </w:r>
          </w:p>
        </w:tc>
      </w:tr>
    </w:tbl>
    <w:p w:rsidR="00874E35" w:rsidRDefault="00874E35" w:rsidP="002140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140A6" w:rsidRDefault="002140A6" w:rsidP="002140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140A6" w:rsidRDefault="002140A6" w:rsidP="002140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51147" w:rsidRPr="000C5B9E" w:rsidRDefault="00751147" w:rsidP="00751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B9E">
        <w:rPr>
          <w:rFonts w:ascii="Times New Roman" w:hAnsi="Times New Roman"/>
          <w:sz w:val="24"/>
          <w:szCs w:val="24"/>
        </w:rPr>
        <w:t xml:space="preserve">Глава Старо-Акульшетского </w:t>
      </w:r>
    </w:p>
    <w:p w:rsidR="00751147" w:rsidRDefault="00751147" w:rsidP="007511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C5B9E"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Р.О. Леоненко</w:t>
      </w:r>
      <w:r w:rsidRPr="000C5B9E">
        <w:rPr>
          <w:rFonts w:ascii="Times New Roman" w:hAnsi="Times New Roman"/>
          <w:sz w:val="24"/>
          <w:szCs w:val="24"/>
        </w:rPr>
        <w:tab/>
      </w:r>
      <w:r w:rsidRPr="000C5B9E">
        <w:rPr>
          <w:rFonts w:ascii="Times New Roman" w:hAnsi="Times New Roman"/>
          <w:sz w:val="24"/>
          <w:szCs w:val="24"/>
        </w:rPr>
        <w:tab/>
      </w:r>
    </w:p>
    <w:p w:rsidR="002140A6" w:rsidRDefault="002140A6" w:rsidP="002140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140A6" w:rsidRDefault="002140A6" w:rsidP="002140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140A6" w:rsidRDefault="002140A6" w:rsidP="002140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24"/>
        <w:gridCol w:w="4534"/>
        <w:gridCol w:w="2310"/>
        <w:gridCol w:w="2203"/>
      </w:tblGrid>
      <w:tr w:rsidR="002140A6" w:rsidTr="002140A6">
        <w:tc>
          <w:tcPr>
            <w:tcW w:w="534" w:type="dxa"/>
          </w:tcPr>
          <w:p w:rsidR="002140A6" w:rsidRDefault="002140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140A6" w:rsidRDefault="002140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140A6" w:rsidRDefault="002140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0A6" w:rsidRDefault="002140A6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</w:tc>
      </w:tr>
    </w:tbl>
    <w:p w:rsidR="002140A6" w:rsidRDefault="002140A6" w:rsidP="002140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140A6" w:rsidRDefault="002140A6" w:rsidP="002140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140A6" w:rsidRDefault="002140A6" w:rsidP="002140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140A6" w:rsidRDefault="002140A6" w:rsidP="002140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140A6" w:rsidRDefault="002140A6" w:rsidP="002140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140A6" w:rsidRDefault="002140A6" w:rsidP="002140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140A6" w:rsidRDefault="002140A6" w:rsidP="00874E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5056" w:rsidRDefault="00565056" w:rsidP="00874E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5056" w:rsidRDefault="00565056" w:rsidP="00874E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5056" w:rsidRDefault="00565056" w:rsidP="00874E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5056" w:rsidRDefault="00565056" w:rsidP="00874E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5056" w:rsidRDefault="00565056" w:rsidP="00874E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5056" w:rsidRDefault="00565056" w:rsidP="00874E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5056" w:rsidRDefault="00565056" w:rsidP="00874E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5056" w:rsidRDefault="00565056" w:rsidP="00874E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5056" w:rsidRDefault="00565056" w:rsidP="00874E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5056" w:rsidRDefault="00565056" w:rsidP="00874E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5056" w:rsidRDefault="00565056" w:rsidP="00874E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5056" w:rsidRDefault="00565056" w:rsidP="00874E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5056" w:rsidRDefault="00565056" w:rsidP="00874E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5056" w:rsidRDefault="00565056" w:rsidP="00874E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4E35" w:rsidRDefault="00874E35" w:rsidP="00874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Утверждены</w:t>
      </w:r>
    </w:p>
    <w:p w:rsidR="00874E35" w:rsidRDefault="00874E35" w:rsidP="00874E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Старо-Акульшетского</w:t>
      </w:r>
    </w:p>
    <w:p w:rsidR="00874E35" w:rsidRDefault="00874E35" w:rsidP="00874E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874E35" w:rsidRDefault="00874E35" w:rsidP="00874E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"___" ________</w:t>
      </w:r>
      <w:r>
        <w:rPr>
          <w:rFonts w:ascii="Times New Roman" w:hAnsi="Times New Roman"/>
          <w:sz w:val="24"/>
          <w:szCs w:val="24"/>
        </w:rPr>
        <w:softHyphen/>
        <w:t>_ 2019 г. № ______</w:t>
      </w:r>
    </w:p>
    <w:p w:rsidR="002140A6" w:rsidRDefault="002140A6" w:rsidP="00214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140A6" w:rsidRDefault="002140A6" w:rsidP="00214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140A6" w:rsidRPr="00751147" w:rsidRDefault="002140A6" w:rsidP="00214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Размеры ежемесячной надбавки </w:t>
      </w:r>
      <w:r w:rsidRPr="00751147">
        <w:rPr>
          <w:rFonts w:ascii="Times New Roman" w:hAnsi="Times New Roman"/>
          <w:b/>
          <w:sz w:val="24"/>
          <w:szCs w:val="24"/>
        </w:rPr>
        <w:t>к должностному окладу за классный чин муниципального служащего</w:t>
      </w:r>
      <w:r w:rsidRPr="0075114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51147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7030B3" w:rsidRPr="00751147">
        <w:rPr>
          <w:rFonts w:ascii="Times New Roman" w:hAnsi="Times New Roman"/>
          <w:b/>
          <w:sz w:val="24"/>
          <w:szCs w:val="24"/>
        </w:rPr>
        <w:t>Старо-Акульшетского муниципального образования</w:t>
      </w:r>
    </w:p>
    <w:p w:rsidR="002140A6" w:rsidRPr="00751147" w:rsidRDefault="002140A6" w:rsidP="00214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41" w:type="dxa"/>
        <w:jc w:val="center"/>
        <w:tblInd w:w="-788" w:type="dxa"/>
        <w:tblLook w:val="04A0"/>
      </w:tblPr>
      <w:tblGrid>
        <w:gridCol w:w="625"/>
        <w:gridCol w:w="7358"/>
        <w:gridCol w:w="2658"/>
      </w:tblGrid>
      <w:tr w:rsidR="00BB0BF4" w:rsidTr="00F91162">
        <w:trPr>
          <w:trHeight w:val="84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4" w:rsidRDefault="00BB0BF4" w:rsidP="00F91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4" w:rsidRDefault="00BB0BF4" w:rsidP="00F91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чины муниципальной службы по группам должностей муниципальной службы муниципального образования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Тайшетский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4" w:rsidRDefault="00BB0BF4" w:rsidP="00F91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ежемесячной надбавки за классный чин к должностному окладу, руб.</w:t>
            </w:r>
          </w:p>
        </w:tc>
      </w:tr>
      <w:tr w:rsidR="00BB0BF4" w:rsidTr="00F91162">
        <w:trPr>
          <w:trHeight w:val="4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4" w:rsidRDefault="00BB0BF4" w:rsidP="00F911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4" w:rsidRDefault="00BB0BF4" w:rsidP="00F911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Старшая группа должностей муниципальной службы</w:t>
            </w:r>
          </w:p>
        </w:tc>
      </w:tr>
      <w:tr w:rsidR="00BB0BF4" w:rsidTr="00F91162">
        <w:trPr>
          <w:trHeight w:val="55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4" w:rsidRDefault="00BB0BF4" w:rsidP="00F91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4" w:rsidRDefault="00BB0BF4" w:rsidP="00F91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Референт муниципальной службы в Иркутской области 1 класса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4" w:rsidRDefault="00BB0BF4" w:rsidP="00F911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1579</w:t>
            </w:r>
          </w:p>
        </w:tc>
      </w:tr>
      <w:tr w:rsidR="00BB0BF4" w:rsidTr="00F91162">
        <w:trPr>
          <w:trHeight w:val="55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4" w:rsidRDefault="00BB0BF4" w:rsidP="00F91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4" w:rsidRDefault="00BB0BF4" w:rsidP="00F91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Референт муниципальной службы в Иркутской области 2 класса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4" w:rsidRDefault="00BB0BF4" w:rsidP="00F911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1318</w:t>
            </w:r>
          </w:p>
        </w:tc>
      </w:tr>
      <w:tr w:rsidR="00BB0BF4" w:rsidTr="00F91162">
        <w:trPr>
          <w:trHeight w:val="55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4" w:rsidRDefault="00BB0BF4" w:rsidP="00F91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BF4" w:rsidRDefault="00BB0BF4" w:rsidP="00F91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Референт муниципальной службы в Иркутской области 3 класса</w:t>
            </w:r>
          </w:p>
          <w:p w:rsidR="00BB0BF4" w:rsidRDefault="00BB0BF4" w:rsidP="00F91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4" w:rsidRDefault="00BB0BF4" w:rsidP="00F911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1229</w:t>
            </w:r>
          </w:p>
        </w:tc>
      </w:tr>
      <w:tr w:rsidR="00BB0BF4" w:rsidTr="00F91162">
        <w:trPr>
          <w:trHeight w:val="55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4" w:rsidRDefault="00BB0BF4" w:rsidP="00F911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4" w:rsidRDefault="00BB0BF4" w:rsidP="00F911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Младшая группа должностей муниципальной службы</w:t>
            </w:r>
          </w:p>
        </w:tc>
      </w:tr>
      <w:tr w:rsidR="00BB0BF4" w:rsidTr="00F91162">
        <w:trPr>
          <w:trHeight w:val="55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4" w:rsidRDefault="00BB0BF4" w:rsidP="00F91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BF4" w:rsidRDefault="00BB0BF4" w:rsidP="00F9116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Секретарь муниципальной службы в Иркутской области 1 класса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BF4" w:rsidRDefault="00BB0BF4" w:rsidP="00F9116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1053</w:t>
            </w:r>
          </w:p>
        </w:tc>
      </w:tr>
      <w:tr w:rsidR="00BB0BF4" w:rsidTr="00F91162">
        <w:trPr>
          <w:trHeight w:val="55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4" w:rsidRDefault="00BB0BF4" w:rsidP="00F91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BF4" w:rsidRDefault="00BB0BF4" w:rsidP="00F9116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Секретарь муниципальной службы в Иркутской области 2 класса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BF4" w:rsidRDefault="00BB0BF4" w:rsidP="00F9116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967</w:t>
            </w:r>
          </w:p>
        </w:tc>
      </w:tr>
      <w:tr w:rsidR="00BB0BF4" w:rsidTr="00F91162">
        <w:trPr>
          <w:trHeight w:val="55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4" w:rsidRDefault="00BB0BF4" w:rsidP="00F91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BF4" w:rsidRDefault="00BB0BF4" w:rsidP="00F9116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Секретарь муниципальной службы в Иркутской области 3 класса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BF4" w:rsidRDefault="00BB0BF4" w:rsidP="00F9116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793</w:t>
            </w:r>
          </w:p>
        </w:tc>
      </w:tr>
    </w:tbl>
    <w:p w:rsidR="002140A6" w:rsidRPr="00751147" w:rsidRDefault="002140A6" w:rsidP="00214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53" w:type="dxa"/>
        <w:jc w:val="center"/>
        <w:tblLook w:val="04A0"/>
      </w:tblPr>
      <w:tblGrid>
        <w:gridCol w:w="534"/>
        <w:gridCol w:w="4675"/>
        <w:gridCol w:w="2377"/>
        <w:gridCol w:w="2267"/>
      </w:tblGrid>
      <w:tr w:rsidR="00751147" w:rsidRPr="00751147" w:rsidTr="00BB0BF4">
        <w:trPr>
          <w:jc w:val="center"/>
        </w:trPr>
        <w:tc>
          <w:tcPr>
            <w:tcW w:w="534" w:type="dxa"/>
          </w:tcPr>
          <w:p w:rsidR="00751147" w:rsidRDefault="007511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0BF4" w:rsidRPr="00751147" w:rsidRDefault="00BB0BF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751147" w:rsidRPr="00751147" w:rsidRDefault="007511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751147" w:rsidRPr="00751147" w:rsidRDefault="007511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751147" w:rsidRPr="00751147" w:rsidRDefault="00751147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</w:tc>
      </w:tr>
    </w:tbl>
    <w:p w:rsidR="00751147" w:rsidRPr="00751147" w:rsidRDefault="00751147" w:rsidP="00751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147">
        <w:rPr>
          <w:rFonts w:ascii="Times New Roman" w:hAnsi="Times New Roman"/>
          <w:sz w:val="24"/>
          <w:szCs w:val="24"/>
        </w:rPr>
        <w:t xml:space="preserve">Глава Старо-Акульшетского </w:t>
      </w:r>
    </w:p>
    <w:p w:rsidR="00751147" w:rsidRDefault="00751147" w:rsidP="007511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1147"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Р.О. Леоненко</w:t>
      </w:r>
      <w:r w:rsidRPr="00751147">
        <w:rPr>
          <w:rFonts w:ascii="Times New Roman" w:hAnsi="Times New Roman"/>
          <w:sz w:val="24"/>
          <w:szCs w:val="24"/>
        </w:rPr>
        <w:tab/>
      </w:r>
      <w:r w:rsidRPr="000C5B9E">
        <w:rPr>
          <w:rFonts w:ascii="Times New Roman" w:hAnsi="Times New Roman"/>
          <w:sz w:val="24"/>
          <w:szCs w:val="24"/>
        </w:rPr>
        <w:tab/>
      </w:r>
    </w:p>
    <w:p w:rsidR="00727F7E" w:rsidRDefault="00727F7E"/>
    <w:sectPr w:rsidR="00727F7E" w:rsidSect="00BD247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140A6"/>
    <w:rsid w:val="000A0C3D"/>
    <w:rsid w:val="000A4584"/>
    <w:rsid w:val="000C5B9E"/>
    <w:rsid w:val="000F7F9D"/>
    <w:rsid w:val="001850B4"/>
    <w:rsid w:val="002140A6"/>
    <w:rsid w:val="002548E0"/>
    <w:rsid w:val="002D0149"/>
    <w:rsid w:val="003763F0"/>
    <w:rsid w:val="0038719F"/>
    <w:rsid w:val="003C360E"/>
    <w:rsid w:val="004049D8"/>
    <w:rsid w:val="00565056"/>
    <w:rsid w:val="00565F0B"/>
    <w:rsid w:val="00665670"/>
    <w:rsid w:val="006C23C7"/>
    <w:rsid w:val="007030B3"/>
    <w:rsid w:val="00727F7E"/>
    <w:rsid w:val="00751147"/>
    <w:rsid w:val="0079548D"/>
    <w:rsid w:val="00810C59"/>
    <w:rsid w:val="00874E35"/>
    <w:rsid w:val="008D02D5"/>
    <w:rsid w:val="0094590B"/>
    <w:rsid w:val="00A242FE"/>
    <w:rsid w:val="00A54614"/>
    <w:rsid w:val="00BB0BF4"/>
    <w:rsid w:val="00BB4609"/>
    <w:rsid w:val="00BD2473"/>
    <w:rsid w:val="00BF2D62"/>
    <w:rsid w:val="00D012F2"/>
    <w:rsid w:val="00E11BCC"/>
    <w:rsid w:val="00EE261B"/>
    <w:rsid w:val="00FC1124"/>
    <w:rsid w:val="00FE7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A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140A6"/>
    <w:pPr>
      <w:keepNext/>
      <w:snapToGrid w:val="0"/>
      <w:spacing w:after="0" w:line="360" w:lineRule="auto"/>
      <w:outlineLvl w:val="0"/>
    </w:pPr>
    <w:rPr>
      <w:rFonts w:ascii="AG_CenturyOldStyle" w:hAnsi="AG_CenturyOldStyle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140A6"/>
    <w:pPr>
      <w:keepNext/>
      <w:spacing w:after="0" w:line="240" w:lineRule="auto"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2140A6"/>
    <w:pPr>
      <w:keepNext/>
      <w:spacing w:after="0" w:line="240" w:lineRule="auto"/>
      <w:jc w:val="center"/>
      <w:outlineLvl w:val="5"/>
    </w:pPr>
    <w:rPr>
      <w:rFonts w:ascii="AG_CenturyOldStyle" w:hAnsi="AG_CenturyOldStyle"/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2140A6"/>
    <w:pPr>
      <w:keepNext/>
      <w:spacing w:after="0" w:line="240" w:lineRule="auto"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0A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140A6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140A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2140A6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unhideWhenUsed/>
    <w:rsid w:val="002140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140A6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140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140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Заголовок №2_"/>
    <w:link w:val="22"/>
    <w:uiPriority w:val="99"/>
    <w:locked/>
    <w:rsid w:val="002140A6"/>
    <w:rPr>
      <w:rFonts w:ascii="Arial Unicode MS" w:eastAsia="Arial Unicode MS" w:hAnsi="Arial Unicode MS" w:cs="Arial Unicode MS"/>
      <w:b/>
      <w:bCs/>
      <w:sz w:val="26"/>
      <w:szCs w:val="26"/>
      <w:shd w:val="clear" w:color="auto" w:fill="FFFFFF"/>
      <w:lang w:val="en-US"/>
    </w:rPr>
  </w:style>
  <w:style w:type="paragraph" w:customStyle="1" w:styleId="22">
    <w:name w:val="Заголовок №2"/>
    <w:basedOn w:val="a"/>
    <w:link w:val="21"/>
    <w:uiPriority w:val="99"/>
    <w:rsid w:val="002140A6"/>
    <w:pPr>
      <w:shd w:val="clear" w:color="auto" w:fill="FFFFFF"/>
      <w:spacing w:before="1560" w:after="60" w:line="240" w:lineRule="atLeast"/>
      <w:ind w:firstLine="720"/>
      <w:jc w:val="both"/>
      <w:outlineLvl w:val="1"/>
    </w:pPr>
    <w:rPr>
      <w:rFonts w:ascii="Arial Unicode MS" w:eastAsia="Arial Unicode MS" w:hAnsi="Arial Unicode MS" w:cs="Arial Unicode MS"/>
      <w:b/>
      <w:bCs/>
      <w:sz w:val="26"/>
      <w:szCs w:val="26"/>
      <w:lang w:val="en-US" w:eastAsia="en-US"/>
    </w:rPr>
  </w:style>
  <w:style w:type="character" w:styleId="a3">
    <w:name w:val="Hyperlink"/>
    <w:basedOn w:val="a0"/>
    <w:uiPriority w:val="99"/>
    <w:semiHidden/>
    <w:unhideWhenUsed/>
    <w:rsid w:val="002140A6"/>
    <w:rPr>
      <w:color w:val="0000FF"/>
      <w:u w:val="single"/>
    </w:rPr>
  </w:style>
  <w:style w:type="paragraph" w:customStyle="1" w:styleId="ConsTitle">
    <w:name w:val="ConsTitle"/>
    <w:rsid w:val="003C36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9D34AB7F6564AAFE8C0D24270ABD2B8966B747A317966E57241E821537CC45m2d0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6E6C90DAFB2009846BAE16A527DFA0A1B0ADDDCEEAD9BAD402018050875A2Eg8JA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6E6C90DAFB2009846BB01BB34B85ACA1BCF4D2C2E9D5E88D5D5ADD07g8JED" TargetMode="External"/><Relationship Id="rId11" Type="http://schemas.openxmlformats.org/officeDocument/2006/relationships/hyperlink" Target="consultantplus://offline/ref=FD6AA2358FC0497856262F598B2CB5A4E046A741CCB6E9CBFF8C1350678336ED7F69FF59D518C6A3I8G4F" TargetMode="External"/><Relationship Id="rId5" Type="http://schemas.openxmlformats.org/officeDocument/2006/relationships/hyperlink" Target="consultantplus://offline/ref=846E6C90DAFB2009846BB01BB34B85ACA1BCF4D2C2E4D5E88D5D5ADD07g8JED" TargetMode="External"/><Relationship Id="rId10" Type="http://schemas.openxmlformats.org/officeDocument/2006/relationships/hyperlink" Target="consultantplus://offline/ref=FD6AA2358FC0497856262F598B2CB5A4E046A64DCDB3E9CBFF8C1350678336ED7F69FF59D518CCA2I8G6F" TargetMode="External"/><Relationship Id="rId4" Type="http://schemas.openxmlformats.org/officeDocument/2006/relationships/hyperlink" Target="consultantplus://offline/ref=846E6C90DAFB2009846BB01BB34B85ACA1BCF4D6C3E4D5E88D5D5ADD07g8JED" TargetMode="External"/><Relationship Id="rId9" Type="http://schemas.openxmlformats.org/officeDocument/2006/relationships/hyperlink" Target="consultantplus://offline/ref=AAA25AE2702DE6A26A9DE912A5195BFF29668FEA91AEE30BC3A1B97853EB5391599735C1DE082937AD7059DByD5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3899</Words>
  <Characters>22227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21</cp:revision>
  <dcterms:created xsi:type="dcterms:W3CDTF">2019-10-15T07:44:00Z</dcterms:created>
  <dcterms:modified xsi:type="dcterms:W3CDTF">2019-11-08T02:24:00Z</dcterms:modified>
</cp:coreProperties>
</file>