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7" w:rsidRDefault="00A5301A">
      <w:pPr>
        <w:tabs>
          <w:tab w:val="left" w:pos="9656"/>
        </w:tabs>
        <w:ind w:right="-1800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Администрация Старо-Акульшетского муниципального образования</w:t>
      </w:r>
    </w:p>
    <w:p w:rsidR="003D0B17" w:rsidRDefault="00A5301A">
      <w:pPr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СВЕДЕНИЯ О ДОХОДАХ, РАСХОДАХ, ОБ ИМУЩЕСТВЕ И ОБЯЗАТЕЛЬСТВАХ ИМУЩЕСТВЕННОГО ХАРАКТЕРА </w:t>
      </w:r>
      <w:r w:rsidR="004C0672"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ЛИЦ</w:t>
      </w:r>
      <w:r w:rsidR="0082750D">
        <w:rPr>
          <w:rFonts w:ascii="Times New Roman" w:eastAsia="Times New Roman" w:hAnsi="Times New Roman" w:cs="Times New Roman"/>
          <w:b/>
          <w:sz w:val="16"/>
        </w:rPr>
        <w:t xml:space="preserve">, </w:t>
      </w:r>
      <w:r>
        <w:rPr>
          <w:rFonts w:ascii="Times New Roman" w:eastAsia="Times New Roman" w:hAnsi="Times New Roman" w:cs="Times New Roman"/>
          <w:b/>
          <w:sz w:val="16"/>
        </w:rPr>
        <w:t xml:space="preserve"> ЗАМЕЩАЮЩИХ </w:t>
      </w:r>
      <w:r w:rsidR="0082750D"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ДОЛЖНОСТИ МУНИЦИПАЛЬНОЙ СЛУЖБЫ, ВКЛЮЧЕННЫХ В ПЕРЕЧЕНЬ, А ТАКЖЕ СВЕДЕНИЯ О ДОХОДАХ, РАСХОДАХ, ОБ ИМУЩЕСТВЕ И ОБЯЗАТЕЛЬСТВАХ ИМУЩЕСТВЕННОГО ХАРАКТЕРА      СУПРУГИ </w:t>
      </w:r>
      <w:r w:rsidR="00287EF5"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>СУПРУГА)</w:t>
      </w:r>
      <w:r w:rsidR="00590772">
        <w:rPr>
          <w:rFonts w:ascii="Times New Roman" w:eastAsia="Times New Roman" w:hAnsi="Times New Roman" w:cs="Times New Roman"/>
          <w:b/>
          <w:sz w:val="16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 И НЕСОВЕРШЕННОЛЕТНИХ ДЕТЕЙ   ЗА 201</w:t>
      </w:r>
      <w:r w:rsidR="00B25F93">
        <w:rPr>
          <w:rFonts w:ascii="Times New Roman" w:eastAsia="Times New Roman" w:hAnsi="Times New Roman" w:cs="Times New Roman"/>
          <w:b/>
          <w:sz w:val="16"/>
        </w:rPr>
        <w:t>9</w:t>
      </w:r>
      <w:r>
        <w:rPr>
          <w:rFonts w:ascii="Times New Roman" w:eastAsia="Times New Roman" w:hAnsi="Times New Roman" w:cs="Times New Roman"/>
          <w:b/>
          <w:sz w:val="16"/>
        </w:rPr>
        <w:t xml:space="preserve"> ГОД ПО СОСТОЯНИЮ НА 31 ДЕКАБРЯ 201</w:t>
      </w:r>
      <w:r w:rsidR="0069200F">
        <w:rPr>
          <w:rFonts w:ascii="Times New Roman" w:eastAsia="Times New Roman" w:hAnsi="Times New Roman" w:cs="Times New Roman"/>
          <w:b/>
          <w:sz w:val="16"/>
        </w:rPr>
        <w:t>9</w:t>
      </w:r>
      <w:r>
        <w:rPr>
          <w:rFonts w:ascii="Times New Roman" w:eastAsia="Times New Roman" w:hAnsi="Times New Roman" w:cs="Times New Roman"/>
          <w:b/>
          <w:sz w:val="16"/>
        </w:rPr>
        <w:t xml:space="preserve"> ГОДА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3"/>
        <w:gridCol w:w="2060"/>
        <w:gridCol w:w="1552"/>
        <w:gridCol w:w="1406"/>
        <w:gridCol w:w="1130"/>
        <w:gridCol w:w="1265"/>
        <w:gridCol w:w="1411"/>
        <w:gridCol w:w="1268"/>
        <w:gridCol w:w="1402"/>
        <w:gridCol w:w="1293"/>
        <w:gridCol w:w="1468"/>
      </w:tblGrid>
      <w:tr w:rsidR="003D0B17" w:rsidTr="00D3102D">
        <w:trPr>
          <w:trHeight w:val="43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A530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A530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ФИО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A530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Должность 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A530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Общая сумма дохода за год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A530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Перечень объектов недвижимости, принадлежащей на праве собственности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A530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Перечень объектов недвижимости, находящейся в пользовании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A530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Перечень транспортных средств, вид, марка</w:t>
            </w:r>
          </w:p>
        </w:tc>
      </w:tr>
      <w:tr w:rsidR="003D0B17" w:rsidTr="00D3102D">
        <w:trPr>
          <w:trHeight w:val="300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3D0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3D0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3D0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3D0B1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A530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Вид объекта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A5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Площадь</w:t>
            </w:r>
          </w:p>
          <w:p w:rsidR="003D0B17" w:rsidRDefault="004C06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pgNum/>
            </w:r>
            <w:r>
              <w:rPr>
                <w:rFonts w:ascii="Times New Roman" w:eastAsia="Times New Roman" w:hAnsi="Times New Roman" w:cs="Times New Roman"/>
                <w:sz w:val="16"/>
              </w:rPr>
              <w:t>В</w:t>
            </w:r>
            <w:r w:rsidR="00A5301A">
              <w:rPr>
                <w:rFonts w:ascii="Times New Roman" w:eastAsia="Times New Roman" w:hAnsi="Times New Roman" w:cs="Times New Roman"/>
                <w:sz w:val="16"/>
              </w:rPr>
              <w:t>.м.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A530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Страна расположения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A530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Вид объекта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A5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Площадь</w:t>
            </w:r>
          </w:p>
          <w:p w:rsidR="003D0B17" w:rsidRDefault="004C06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pgNum/>
            </w:r>
            <w:r>
              <w:rPr>
                <w:rFonts w:ascii="Times New Roman" w:eastAsia="Times New Roman" w:hAnsi="Times New Roman" w:cs="Times New Roman"/>
                <w:sz w:val="16"/>
              </w:rPr>
              <w:t>В</w:t>
            </w:r>
            <w:r w:rsidR="00A5301A">
              <w:rPr>
                <w:rFonts w:ascii="Times New Roman" w:eastAsia="Times New Roman" w:hAnsi="Times New Roman" w:cs="Times New Roman"/>
                <w:sz w:val="16"/>
              </w:rPr>
              <w:t>.м.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A5301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Страна расположения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B17" w:rsidRDefault="003D0B17">
            <w:pPr>
              <w:rPr>
                <w:rFonts w:ascii="Calibri" w:eastAsia="Calibri" w:hAnsi="Calibri" w:cs="Calibri"/>
              </w:rPr>
            </w:pPr>
          </w:p>
        </w:tc>
      </w:tr>
      <w:tr w:rsidR="001006CD" w:rsidTr="001006CD">
        <w:trPr>
          <w:trHeight w:val="113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4C06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Прокопьева Марина Николаевна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7D0C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Консультант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692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562675,63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Pr="001006CD" w:rsidRDefault="001006CD" w:rsidP="001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6CD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Pr="001006CD" w:rsidRDefault="0010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06CD">
              <w:rPr>
                <w:rFonts w:ascii="Times New Roman" w:hAnsi="Times New Roman" w:cs="Times New Roman"/>
                <w:sz w:val="18"/>
                <w:szCs w:val="18"/>
              </w:rPr>
              <w:t>61,8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 w:rsidP="0010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</w:t>
            </w:r>
          </w:p>
          <w:p w:rsidR="001006CD" w:rsidRDefault="001006CD" w:rsidP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участок для ИЖС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919,00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Автомобиль легковой </w:t>
            </w:r>
          </w:p>
          <w:p w:rsidR="001006CD" w:rsidRDefault="0010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Мазда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Демио</w:t>
            </w:r>
            <w:proofErr w:type="spellEnd"/>
          </w:p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2009 г.</w:t>
            </w:r>
          </w:p>
        </w:tc>
      </w:tr>
      <w:tr w:rsidR="001006CD" w:rsidTr="001006CD">
        <w:trPr>
          <w:trHeight w:val="417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 w:rsidP="00FD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</w:t>
            </w:r>
          </w:p>
          <w:p w:rsidR="001006CD" w:rsidRDefault="001006CD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участок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 w:rsidP="0010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1006CD" w:rsidTr="001006CD">
        <w:trPr>
          <w:trHeight w:val="1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</w:tr>
      <w:tr w:rsidR="00B51126" w:rsidTr="001006CD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126" w:rsidRDefault="00B511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126" w:rsidRDefault="00B511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Супруг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126" w:rsidRDefault="00B511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126" w:rsidRDefault="00692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126" w:rsidRDefault="00B511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126" w:rsidRDefault="00B511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126" w:rsidRDefault="00B511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126" w:rsidRDefault="00B51126" w:rsidP="002C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</w:t>
            </w:r>
          </w:p>
          <w:p w:rsidR="00B51126" w:rsidRDefault="00B51126" w:rsidP="002C7E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участок для ИЖС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126" w:rsidRDefault="00B21D64" w:rsidP="002C7E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1616</w:t>
            </w:r>
            <w:r w:rsidR="00B51126">
              <w:rPr>
                <w:rFonts w:ascii="Times New Roman" w:eastAsia="Times New Roman" w:hAnsi="Times New Roman" w:cs="Times New Roman"/>
                <w:sz w:val="16"/>
              </w:rPr>
              <w:t>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126" w:rsidRDefault="00B51126" w:rsidP="002C7E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1126" w:rsidRDefault="00B5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Автомобиль легковой УАЗ </w:t>
            </w:r>
          </w:p>
          <w:p w:rsidR="00B51126" w:rsidRDefault="00B5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2005 г.</w:t>
            </w:r>
          </w:p>
          <w:p w:rsidR="00B51126" w:rsidRDefault="00B511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Трактор Т-40</w:t>
            </w:r>
          </w:p>
        </w:tc>
      </w:tr>
      <w:tr w:rsidR="001006CD" w:rsidTr="00D3102D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590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Ребенок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551F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551F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551F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B21D64" w:rsidTr="00D3102D">
        <w:trPr>
          <w:trHeight w:val="1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64" w:rsidRDefault="00B21D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64" w:rsidRDefault="00B21D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Галкина Ирина Васильевна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64" w:rsidRDefault="00B21D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Главный специалист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64" w:rsidRDefault="00761553" w:rsidP="007D04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535567,86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64" w:rsidRDefault="00B21D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64" w:rsidRDefault="00B21D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64" w:rsidRDefault="00B21D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64" w:rsidRDefault="00B21D64" w:rsidP="002C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</w:t>
            </w:r>
          </w:p>
          <w:p w:rsidR="00B21D64" w:rsidRDefault="00B21D64" w:rsidP="002C7E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участок для ИЖС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64" w:rsidRDefault="00B21D64" w:rsidP="002C7E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1417,00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64" w:rsidRDefault="00B21D64" w:rsidP="002C7E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64" w:rsidRDefault="00B2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Автомобиль легковой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Тайота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Рлатц</w:t>
            </w:r>
            <w:proofErr w:type="spellEnd"/>
          </w:p>
          <w:p w:rsidR="00B21D64" w:rsidRDefault="00B21D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2001</w:t>
            </w:r>
          </w:p>
        </w:tc>
      </w:tr>
      <w:tr w:rsidR="001006CD" w:rsidTr="00D3102D">
        <w:trPr>
          <w:trHeight w:val="378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2514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</w:tr>
      <w:tr w:rsidR="001006CD" w:rsidTr="00D3102D">
        <w:trPr>
          <w:trHeight w:val="1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590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Кураксина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Наталья Михайловна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Главный специалист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692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499970,81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28,8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Автомобиль легковой </w:t>
            </w:r>
          </w:p>
          <w:p w:rsidR="001006CD" w:rsidRDefault="0010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Тайот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Надия</w:t>
            </w:r>
            <w:proofErr w:type="spellEnd"/>
          </w:p>
          <w:p w:rsidR="001006CD" w:rsidRDefault="0010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1999 г.</w:t>
            </w:r>
          </w:p>
          <w:p w:rsidR="001F1CAB" w:rsidRDefault="001F1CAB" w:rsidP="001F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Автомобиль легковой </w:t>
            </w:r>
          </w:p>
          <w:p w:rsidR="001F1CAB" w:rsidRPr="0069200F" w:rsidRDefault="001F1CAB" w:rsidP="001F1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Тайот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Р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lang w:val="en-US"/>
              </w:rPr>
              <w:t>aso</w:t>
            </w:r>
            <w:proofErr w:type="spellEnd"/>
          </w:p>
          <w:p w:rsidR="001F1CAB" w:rsidRDefault="001F1CAB" w:rsidP="001F1CAB">
            <w:pPr>
              <w:spacing w:after="0" w:line="240" w:lineRule="auto"/>
              <w:jc w:val="center"/>
            </w:pPr>
            <w:r w:rsidRPr="0069200F">
              <w:rPr>
                <w:rFonts w:ascii="Times New Roman" w:eastAsia="Times New Roman" w:hAnsi="Times New Roman" w:cs="Times New Roman"/>
                <w:sz w:val="16"/>
              </w:rPr>
              <w:t>2011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г.</w:t>
            </w:r>
          </w:p>
        </w:tc>
      </w:tr>
      <w:tr w:rsidR="001006CD" w:rsidTr="00D3102D">
        <w:trPr>
          <w:trHeight w:val="1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Квартира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</w:tr>
      <w:tr w:rsidR="001006CD" w:rsidTr="00D3102D">
        <w:trPr>
          <w:trHeight w:val="1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3500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rPr>
                <w:rFonts w:ascii="Calibri" w:eastAsia="Calibri" w:hAnsi="Calibri" w:cs="Calibri"/>
              </w:rPr>
            </w:pPr>
          </w:p>
        </w:tc>
      </w:tr>
      <w:tr w:rsidR="001006CD" w:rsidTr="00D3102D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5907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Ребенок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  <w:p w:rsidR="004A2356" w:rsidRDefault="004A2356">
            <w:pPr>
              <w:spacing w:after="0" w:line="240" w:lineRule="auto"/>
              <w:jc w:val="center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28,8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6CD" w:rsidRDefault="001006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A2356" w:rsidTr="00B7519E">
        <w:trPr>
          <w:trHeight w:val="30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692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Степаненко Марина Евгеньевна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Ведущий специалист по финансово-экономическим вопросам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69200F" w:rsidP="007D04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629686,63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42,8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4A2356" w:rsidTr="00B7519E">
        <w:trPr>
          <w:trHeight w:val="605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 w:rsidP="007D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 w:rsidP="00FD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</w:t>
            </w:r>
          </w:p>
          <w:p w:rsidR="004A2356" w:rsidRDefault="004A2356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участок для ИЖС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69200F" w:rsidTr="00314C2E">
        <w:trPr>
          <w:trHeight w:val="239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0F" w:rsidRDefault="00692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0F" w:rsidRDefault="00692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Супруг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0F" w:rsidRDefault="00692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0F" w:rsidRDefault="00692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0F" w:rsidRDefault="006920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0F" w:rsidRDefault="006920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0F" w:rsidRDefault="006920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0F" w:rsidRDefault="0069200F" w:rsidP="00FD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0F" w:rsidRDefault="0069200F" w:rsidP="00FD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0F" w:rsidRDefault="0069200F" w:rsidP="00FD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200F" w:rsidRDefault="0069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Автомобиль 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Тайот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Дайхатсу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2009 г,</w:t>
            </w:r>
          </w:p>
          <w:p w:rsidR="0069200F" w:rsidRDefault="0069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Автомобиль грузовой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Мазда</w:t>
            </w:r>
            <w:proofErr w:type="spellEnd"/>
          </w:p>
          <w:p w:rsidR="0069200F" w:rsidRDefault="0069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2002 г.,</w:t>
            </w:r>
          </w:p>
          <w:p w:rsidR="0069200F" w:rsidRDefault="0069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Автомобиль грузовой ГАЗ 3309, 2011 г.</w:t>
            </w:r>
          </w:p>
          <w:p w:rsidR="0069200F" w:rsidRDefault="0069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Трактор МТЗ-80</w:t>
            </w:r>
          </w:p>
          <w:p w:rsidR="0069200F" w:rsidRDefault="0069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1983 г.,</w:t>
            </w:r>
          </w:p>
          <w:p w:rsidR="0069200F" w:rsidRDefault="0069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Лодка  Пиранья</w:t>
            </w:r>
          </w:p>
          <w:p w:rsidR="0069200F" w:rsidRDefault="00692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2013 г.</w:t>
            </w:r>
          </w:p>
        </w:tc>
      </w:tr>
      <w:tr w:rsidR="003215B2" w:rsidTr="00D3102D">
        <w:trPr>
          <w:trHeight w:val="25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69200F" w:rsidP="002107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Бушкова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Альвина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Ивановна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Ведущий специалист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B25F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575822,16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 1/3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 w:rsidP="00FD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</w:t>
            </w:r>
          </w:p>
          <w:p w:rsidR="003215B2" w:rsidRDefault="003215B2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участок для ИЖС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1600,00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Автомобиль 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Тайот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Витц</w:t>
            </w:r>
            <w:proofErr w:type="spellEnd"/>
          </w:p>
          <w:p w:rsidR="003215B2" w:rsidRDefault="00321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2006 г.</w:t>
            </w:r>
          </w:p>
        </w:tc>
      </w:tr>
      <w:tr w:rsidR="004A2356" w:rsidTr="00D3102D">
        <w:trPr>
          <w:trHeight w:val="25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Земельный участок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rPr>
                <w:rFonts w:ascii="Calibri" w:eastAsia="Calibri" w:hAnsi="Calibri" w:cs="Calibri"/>
              </w:rPr>
            </w:pPr>
          </w:p>
        </w:tc>
      </w:tr>
      <w:tr w:rsidR="004A2356" w:rsidTr="00D3102D">
        <w:trPr>
          <w:trHeight w:val="25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69200F" w:rsidP="002107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Супруг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B25F9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14000,00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 1/3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Автомобиль легковой </w:t>
            </w:r>
            <w:r w:rsidR="00551A27">
              <w:rPr>
                <w:rFonts w:ascii="Times New Roman" w:eastAsia="Times New Roman" w:hAnsi="Times New Roman" w:cs="Times New Roman"/>
                <w:sz w:val="16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</w:rPr>
              <w:t>АЗ -</w:t>
            </w:r>
            <w:r w:rsidR="00551A27">
              <w:rPr>
                <w:rFonts w:ascii="Times New Roman" w:eastAsia="Times New Roman" w:hAnsi="Times New Roman" w:cs="Times New Roman"/>
                <w:sz w:val="16"/>
              </w:rPr>
              <w:t>3303, 1996 г.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</w:p>
          <w:p w:rsidR="004A2356" w:rsidRDefault="004A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Автомобиль грузовой </w:t>
            </w:r>
          </w:p>
          <w:p w:rsidR="004A2356" w:rsidRDefault="004A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Мазда-Титан</w:t>
            </w:r>
            <w:proofErr w:type="spellEnd"/>
          </w:p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1994 г.</w:t>
            </w:r>
          </w:p>
        </w:tc>
      </w:tr>
      <w:tr w:rsidR="004A2356" w:rsidTr="00D3102D">
        <w:trPr>
          <w:trHeight w:val="25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 w:rsidP="002107E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2107E6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Ребенок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 1/3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356" w:rsidRDefault="004A23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3215B2" w:rsidTr="00D3102D">
        <w:trPr>
          <w:trHeight w:val="25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 w:rsidP="0021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2107E6"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Ребенок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 w:rsidP="00321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Квартира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15B2" w:rsidRDefault="003215B2" w:rsidP="00FD25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</w:tbl>
    <w:p w:rsidR="003D0B17" w:rsidRDefault="003D0B1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0B17" w:rsidRDefault="003D0B1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0B17" w:rsidRDefault="003D0B1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0B17" w:rsidRDefault="003D0B1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0B17" w:rsidRDefault="003D0B1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0B17" w:rsidRDefault="003D0B17" w:rsidP="00E304E4">
      <w:pPr>
        <w:rPr>
          <w:rFonts w:ascii="Times New Roman" w:eastAsia="Times New Roman" w:hAnsi="Times New Roman" w:cs="Times New Roman"/>
          <w:b/>
          <w:sz w:val="24"/>
        </w:rPr>
      </w:pPr>
    </w:p>
    <w:p w:rsidR="003D0B17" w:rsidRDefault="003D0B1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0B17" w:rsidRDefault="003D0B17" w:rsidP="00E304E4">
      <w:pPr>
        <w:rPr>
          <w:rFonts w:ascii="Times New Roman" w:eastAsia="Times New Roman" w:hAnsi="Times New Roman" w:cs="Times New Roman"/>
          <w:b/>
          <w:sz w:val="24"/>
        </w:rPr>
      </w:pPr>
    </w:p>
    <w:sectPr w:rsidR="003D0B17" w:rsidSect="00A530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0B17"/>
    <w:rsid w:val="000C2BE5"/>
    <w:rsid w:val="000E1857"/>
    <w:rsid w:val="001006CD"/>
    <w:rsid w:val="001F1CAB"/>
    <w:rsid w:val="002107E6"/>
    <w:rsid w:val="00287EF5"/>
    <w:rsid w:val="002B1518"/>
    <w:rsid w:val="003215B2"/>
    <w:rsid w:val="00327C62"/>
    <w:rsid w:val="003D0B17"/>
    <w:rsid w:val="004A2356"/>
    <w:rsid w:val="004C0672"/>
    <w:rsid w:val="00551A27"/>
    <w:rsid w:val="00551F9E"/>
    <w:rsid w:val="00590772"/>
    <w:rsid w:val="00646FE4"/>
    <w:rsid w:val="00682F20"/>
    <w:rsid w:val="0069200F"/>
    <w:rsid w:val="006B160A"/>
    <w:rsid w:val="00761553"/>
    <w:rsid w:val="00780A5C"/>
    <w:rsid w:val="007D04A3"/>
    <w:rsid w:val="007D0C58"/>
    <w:rsid w:val="0082750D"/>
    <w:rsid w:val="00A5301A"/>
    <w:rsid w:val="00AA7B33"/>
    <w:rsid w:val="00B21D64"/>
    <w:rsid w:val="00B25F93"/>
    <w:rsid w:val="00B27484"/>
    <w:rsid w:val="00B51126"/>
    <w:rsid w:val="00C55261"/>
    <w:rsid w:val="00C82815"/>
    <w:rsid w:val="00CE655B"/>
    <w:rsid w:val="00D3102D"/>
    <w:rsid w:val="00E3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23</cp:revision>
  <dcterms:created xsi:type="dcterms:W3CDTF">2016-05-18T01:05:00Z</dcterms:created>
  <dcterms:modified xsi:type="dcterms:W3CDTF">2020-05-15T03:51:00Z</dcterms:modified>
</cp:coreProperties>
</file>