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proofErr w:type="spellEnd"/>
      <w:proofErr w:type="gram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й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 к а я   Ф е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д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ц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я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Тайшетский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Старо-Акульшетское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муниципальное образование</w:t>
      </w:r>
    </w:p>
    <w:p w:rsidR="00732FC5" w:rsidRDefault="00732FC5" w:rsidP="00732FC5">
      <w:pPr>
        <w:pStyle w:val="a3"/>
        <w:jc w:val="center"/>
        <w:rPr>
          <w:b/>
          <w:sz w:val="44"/>
          <w:szCs w:val="20"/>
        </w:rPr>
      </w:pPr>
      <w:r w:rsidRPr="002C0EC8">
        <w:rPr>
          <w:b/>
          <w:sz w:val="44"/>
          <w:szCs w:val="20"/>
        </w:rPr>
        <w:t>ПОСТАНОВЛЕНИЕ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732FC5" w:rsidTr="005047DF">
        <w:trPr>
          <w:trHeight w:val="8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32FC5" w:rsidRPr="00574A75" w:rsidRDefault="00732FC5" w:rsidP="005047DF">
            <w:pPr>
              <w:pStyle w:val="7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32FC5" w:rsidRDefault="00732FC5" w:rsidP="00732FC5">
      <w:pPr>
        <w:pStyle w:val="a3"/>
        <w:jc w:val="both"/>
      </w:pPr>
      <w:r>
        <w:rPr>
          <w:b/>
          <w:sz w:val="44"/>
          <w:szCs w:val="20"/>
        </w:rPr>
        <w:t xml:space="preserve"> </w:t>
      </w:r>
      <w:r w:rsidRPr="005E26E9">
        <w:rPr>
          <w:b/>
        </w:rPr>
        <w:t>от</w:t>
      </w:r>
      <w:r w:rsidRPr="005E26E9">
        <w:rPr>
          <w:b/>
          <w:sz w:val="44"/>
          <w:szCs w:val="20"/>
        </w:rPr>
        <w:t xml:space="preserve"> </w:t>
      </w:r>
      <w:r w:rsidRPr="005E26E9">
        <w:rPr>
          <w:b/>
        </w:rPr>
        <w:t>«</w:t>
      </w:r>
      <w:r>
        <w:rPr>
          <w:b/>
        </w:rPr>
        <w:t xml:space="preserve"> </w:t>
      </w:r>
      <w:r w:rsidR="00FE509E">
        <w:rPr>
          <w:b/>
        </w:rPr>
        <w:t>30</w:t>
      </w:r>
      <w:r w:rsidRPr="005E26E9">
        <w:rPr>
          <w:b/>
        </w:rPr>
        <w:t xml:space="preserve"> »  </w:t>
      </w:r>
      <w:r w:rsidR="00FE509E">
        <w:rPr>
          <w:b/>
        </w:rPr>
        <w:t>сентября</w:t>
      </w:r>
      <w:r w:rsidRPr="005E26E9">
        <w:rPr>
          <w:b/>
        </w:rPr>
        <w:t xml:space="preserve">   2013 г.                                                                  № </w:t>
      </w:r>
      <w:r w:rsidR="00FE509E">
        <w:rPr>
          <w:b/>
        </w:rPr>
        <w:t>11</w:t>
      </w:r>
      <w:r w:rsidRPr="005E26E9">
        <w:rPr>
          <w:b/>
        </w:rPr>
        <w:t>6 «</w:t>
      </w:r>
      <w:r w:rsidR="005047DF">
        <w:rPr>
          <w:b/>
        </w:rPr>
        <w:t>б</w:t>
      </w:r>
      <w:r w:rsidRPr="005E26E9">
        <w:rPr>
          <w:b/>
        </w:rPr>
        <w:t>»</w:t>
      </w:r>
    </w:p>
    <w:p w:rsidR="00732FC5" w:rsidRPr="00484D35" w:rsidRDefault="00FE509E" w:rsidP="00732FC5">
      <w:pPr>
        <w:ind w:right="7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внесении изменений в </w:t>
      </w:r>
      <w:r w:rsidR="00732FC5" w:rsidRPr="00484D35">
        <w:rPr>
          <w:rFonts w:ascii="Times New Roman" w:eastAsia="Times New Roman" w:hAnsi="Times New Roman"/>
          <w:lang w:eastAsia="ru-RU"/>
        </w:rPr>
        <w:t xml:space="preserve"> Административн</w:t>
      </w:r>
      <w:r>
        <w:rPr>
          <w:rFonts w:ascii="Times New Roman" w:eastAsia="Times New Roman" w:hAnsi="Times New Roman"/>
          <w:lang w:eastAsia="ru-RU"/>
        </w:rPr>
        <w:t>ый регламент</w:t>
      </w:r>
      <w:r w:rsidR="00732FC5" w:rsidRPr="00484D35">
        <w:rPr>
          <w:rFonts w:ascii="Times New Roman" w:eastAsia="Times New Roman" w:hAnsi="Times New Roman"/>
          <w:lang w:eastAsia="ru-RU"/>
        </w:rPr>
        <w:t xml:space="preserve"> </w:t>
      </w:r>
    </w:p>
    <w:p w:rsidR="00732FC5" w:rsidRPr="00484D35" w:rsidRDefault="00732FC5" w:rsidP="00732FC5">
      <w:pPr>
        <w:ind w:right="72"/>
        <w:jc w:val="both"/>
        <w:rPr>
          <w:rFonts w:ascii="Times New Roman" w:eastAsia="Times New Roman" w:hAnsi="Times New Roman"/>
          <w:lang w:eastAsia="ru-RU"/>
        </w:rPr>
      </w:pPr>
      <w:r w:rsidRPr="00484D35">
        <w:rPr>
          <w:rFonts w:ascii="Times New Roman" w:eastAsia="Times New Roman" w:hAnsi="Times New Roman"/>
          <w:lang w:eastAsia="ru-RU"/>
        </w:rPr>
        <w:t xml:space="preserve">предоставления муниципальной  услуги </w:t>
      </w:r>
    </w:p>
    <w:p w:rsidR="009365AB" w:rsidRDefault="00732FC5" w:rsidP="009365AB">
      <w:pPr>
        <w:ind w:right="72"/>
        <w:jc w:val="both"/>
        <w:rPr>
          <w:rFonts w:ascii="Times New Roman" w:eastAsia="Times New Roman" w:hAnsi="Times New Roman"/>
          <w:color w:val="000000"/>
        </w:rPr>
      </w:pPr>
      <w:r w:rsidRPr="00484D35">
        <w:rPr>
          <w:rFonts w:ascii="Times New Roman" w:eastAsia="Times New Roman" w:hAnsi="Times New Roman"/>
          <w:color w:val="000000"/>
        </w:rPr>
        <w:t>«</w:t>
      </w:r>
      <w:r w:rsidR="009365AB">
        <w:rPr>
          <w:rFonts w:ascii="Times New Roman" w:eastAsia="Times New Roman" w:hAnsi="Times New Roman"/>
          <w:color w:val="000000"/>
        </w:rPr>
        <w:t xml:space="preserve">Перевод жилого помещения в </w:t>
      </w:r>
      <w:proofErr w:type="gramStart"/>
      <w:r w:rsidR="009365AB">
        <w:rPr>
          <w:rFonts w:ascii="Times New Roman" w:eastAsia="Times New Roman" w:hAnsi="Times New Roman"/>
          <w:color w:val="000000"/>
        </w:rPr>
        <w:t>нежилое</w:t>
      </w:r>
      <w:proofErr w:type="gramEnd"/>
      <w:r w:rsidR="009365AB">
        <w:rPr>
          <w:rFonts w:ascii="Times New Roman" w:eastAsia="Times New Roman" w:hAnsi="Times New Roman"/>
          <w:color w:val="000000"/>
        </w:rPr>
        <w:t xml:space="preserve">, а также </w:t>
      </w:r>
    </w:p>
    <w:p w:rsidR="009365AB" w:rsidRDefault="009365AB" w:rsidP="009365AB">
      <w:pPr>
        <w:ind w:right="7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выдача соответствующих решений о переводе </w:t>
      </w:r>
    </w:p>
    <w:p w:rsidR="00732FC5" w:rsidRDefault="009365AB" w:rsidP="009365AB">
      <w:pPr>
        <w:ind w:right="7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или об отказе в переводе</w:t>
      </w:r>
      <w:r w:rsidR="00732FC5" w:rsidRPr="00484D35">
        <w:rPr>
          <w:rFonts w:ascii="Times New Roman" w:eastAsia="Times New Roman" w:hAnsi="Times New Roman"/>
          <w:color w:val="000000"/>
        </w:rPr>
        <w:t>»</w:t>
      </w:r>
    </w:p>
    <w:p w:rsidR="00732FC5" w:rsidRPr="00AF7BD2" w:rsidRDefault="00732FC5" w:rsidP="00732FC5">
      <w:pPr>
        <w:ind w:right="72"/>
        <w:jc w:val="both"/>
        <w:rPr>
          <w:rFonts w:ascii="Times New Roman" w:eastAsia="Times New Roman" w:hAnsi="Times New Roman"/>
          <w:color w:val="000000"/>
        </w:rPr>
      </w:pPr>
    </w:p>
    <w:p w:rsidR="00A56558" w:rsidRPr="00A56558" w:rsidRDefault="00A56558" w:rsidP="00A56558">
      <w:pPr>
        <w:ind w:right="72" w:firstLine="708"/>
        <w:jc w:val="both"/>
        <w:rPr>
          <w:rFonts w:ascii="Times New Roman" w:hAnsi="Times New Roman"/>
        </w:rPr>
      </w:pPr>
      <w:proofErr w:type="gramStart"/>
      <w:r w:rsidRPr="00A56558">
        <w:rPr>
          <w:rFonts w:ascii="Times New Roman" w:hAnsi="Times New Roman"/>
        </w:rPr>
        <w:t xml:space="preserve">В целях </w:t>
      </w:r>
      <w:r w:rsidR="00BB7302">
        <w:rPr>
          <w:rFonts w:ascii="Times New Roman" w:hAnsi="Times New Roman"/>
        </w:rPr>
        <w:t xml:space="preserve">соблюдения требований </w:t>
      </w:r>
      <w:proofErr w:type="spellStart"/>
      <w:r w:rsidR="00BB7302">
        <w:rPr>
          <w:rFonts w:ascii="Times New Roman" w:hAnsi="Times New Roman"/>
        </w:rPr>
        <w:t>пп</w:t>
      </w:r>
      <w:proofErr w:type="spellEnd"/>
      <w:r w:rsidR="00BB7302">
        <w:rPr>
          <w:rFonts w:ascii="Times New Roman" w:hAnsi="Times New Roman"/>
        </w:rPr>
        <w:t>. «</w:t>
      </w:r>
      <w:proofErr w:type="spellStart"/>
      <w:r w:rsidR="00BB7302">
        <w:rPr>
          <w:rFonts w:ascii="Times New Roman" w:hAnsi="Times New Roman"/>
        </w:rPr>
        <w:t>д</w:t>
      </w:r>
      <w:proofErr w:type="spellEnd"/>
      <w:r w:rsidR="00BB7302">
        <w:rPr>
          <w:rFonts w:ascii="Times New Roman" w:hAnsi="Times New Roman"/>
        </w:rPr>
        <w:t>»  п. 1 Указа Президента РФ № 601               в административном регламенте предоставления  муниципальной услуги</w:t>
      </w:r>
      <w:r w:rsidRPr="00A56558">
        <w:rPr>
          <w:rFonts w:ascii="Times New Roman" w:hAnsi="Times New Roman"/>
        </w:rPr>
        <w:t xml:space="preserve">  " </w:t>
      </w:r>
      <w:r w:rsidR="009365AB">
        <w:rPr>
          <w:rFonts w:ascii="Times New Roman" w:eastAsia="Times New Roman" w:hAnsi="Times New Roman"/>
          <w:color w:val="000000"/>
        </w:rPr>
        <w:t>Перевод жилого помещения в нежилое, а также выдача соответствующих решений о переводе или об отказе в переводе</w:t>
      </w:r>
      <w:r w:rsidR="009365AB" w:rsidRPr="00A56558">
        <w:rPr>
          <w:rFonts w:ascii="Times New Roman" w:hAnsi="Times New Roman"/>
        </w:rPr>
        <w:t xml:space="preserve"> </w:t>
      </w:r>
      <w:r w:rsidRPr="00A56558">
        <w:rPr>
          <w:rFonts w:ascii="Times New Roman" w:hAnsi="Times New Roman"/>
        </w:rPr>
        <w:t xml:space="preserve">", утвержденного постановлением главы администрации Старо-Акульшетского муниципального образования  № </w:t>
      </w:r>
      <w:r w:rsidR="00DD1E9A">
        <w:rPr>
          <w:rFonts w:ascii="Times New Roman" w:hAnsi="Times New Roman"/>
        </w:rPr>
        <w:t>66 «б»</w:t>
      </w:r>
      <w:r w:rsidRPr="00A56558">
        <w:rPr>
          <w:rFonts w:ascii="Times New Roman" w:hAnsi="Times New Roman"/>
        </w:rPr>
        <w:t xml:space="preserve"> от </w:t>
      </w:r>
      <w:r w:rsidR="00DD1E9A">
        <w:rPr>
          <w:rFonts w:ascii="Times New Roman" w:hAnsi="Times New Roman"/>
        </w:rPr>
        <w:t>08.04.2013</w:t>
      </w:r>
      <w:r w:rsidRPr="00A56558">
        <w:rPr>
          <w:rFonts w:ascii="Times New Roman" w:hAnsi="Times New Roman"/>
        </w:rPr>
        <w:t xml:space="preserve"> г.,   руководствуясь                                ст.ст. 23, 46 Устава Старо-Акульшетского муниципального образования  муниципального образования, администрация Старо-Акульшетского</w:t>
      </w:r>
      <w:proofErr w:type="gramEnd"/>
      <w:r w:rsidRPr="00A56558">
        <w:rPr>
          <w:rFonts w:ascii="Times New Roman" w:hAnsi="Times New Roman"/>
        </w:rPr>
        <w:t xml:space="preserve"> муниципального образования   муниципального образования</w:t>
      </w:r>
    </w:p>
    <w:p w:rsidR="00A56558" w:rsidRPr="00231BFD" w:rsidRDefault="00A56558" w:rsidP="00231BFD">
      <w:pPr>
        <w:jc w:val="both"/>
        <w:rPr>
          <w:rFonts w:asciiTheme="minorHAnsi" w:hAnsiTheme="minorHAnsi"/>
        </w:rPr>
      </w:pPr>
    </w:p>
    <w:p w:rsidR="00A56558" w:rsidRPr="00231BFD" w:rsidRDefault="00A56558" w:rsidP="00A56558">
      <w:pPr>
        <w:jc w:val="both"/>
        <w:rPr>
          <w:rFonts w:ascii="Times New Roman" w:hAnsi="Times New Roman"/>
          <w:b/>
        </w:rPr>
      </w:pPr>
      <w:r w:rsidRPr="00BB7302">
        <w:rPr>
          <w:rFonts w:ascii="Times New Roman" w:hAnsi="Times New Roman"/>
          <w:b/>
        </w:rPr>
        <w:t>ПОСТАНОВЛЯЕТ:</w:t>
      </w:r>
    </w:p>
    <w:p w:rsidR="00A56558" w:rsidRPr="00BB7302" w:rsidRDefault="00A56558" w:rsidP="00A565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BB7302">
        <w:rPr>
          <w:rFonts w:ascii="Times New Roman" w:hAnsi="Times New Roman"/>
          <w:color w:val="000000"/>
        </w:rPr>
        <w:t>1</w:t>
      </w:r>
      <w:r w:rsidRPr="00BB7302">
        <w:rPr>
          <w:rFonts w:ascii="Times New Roman" w:hAnsi="Times New Roman"/>
        </w:rPr>
        <w:t xml:space="preserve">. Внести в административный регламент " </w:t>
      </w:r>
      <w:r w:rsidR="00DD1E87">
        <w:rPr>
          <w:rFonts w:ascii="Times New Roman" w:eastAsia="Times New Roman" w:hAnsi="Times New Roman"/>
          <w:color w:val="000000"/>
        </w:rPr>
        <w:t>Перевод жилого помещения в нежилое,           а также выдача соответствующих решений о переводе или об отказе в переводе</w:t>
      </w:r>
      <w:r w:rsidR="00DD1E87" w:rsidRPr="00BB7302">
        <w:rPr>
          <w:rFonts w:ascii="Times New Roman" w:hAnsi="Times New Roman"/>
        </w:rPr>
        <w:t xml:space="preserve"> </w:t>
      </w:r>
      <w:r w:rsidRPr="00BB7302">
        <w:rPr>
          <w:rFonts w:ascii="Times New Roman" w:hAnsi="Times New Roman"/>
        </w:rPr>
        <w:t>"  следующие изменения</w:t>
      </w:r>
      <w:proofErr w:type="gramStart"/>
      <w:r w:rsidRPr="00BB7302">
        <w:rPr>
          <w:rFonts w:ascii="Times New Roman" w:hAnsi="Times New Roman"/>
        </w:rPr>
        <w:t xml:space="preserve"> :</w:t>
      </w:r>
      <w:proofErr w:type="gramEnd"/>
      <w:r w:rsidRPr="00BB7302">
        <w:rPr>
          <w:rFonts w:ascii="Times New Roman" w:hAnsi="Times New Roman"/>
        </w:rPr>
        <w:t xml:space="preserve"> </w:t>
      </w:r>
    </w:p>
    <w:p w:rsidR="006C0FAB" w:rsidRDefault="00A56558" w:rsidP="006C0FA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BB7302">
        <w:rPr>
          <w:rFonts w:ascii="Times New Roman" w:hAnsi="Times New Roman"/>
        </w:rPr>
        <w:t xml:space="preserve"> -  в  пункте  </w:t>
      </w:r>
      <w:r w:rsidR="006C0FAB" w:rsidRPr="00AD77EE">
        <w:rPr>
          <w:rFonts w:ascii="Times New Roman" w:eastAsia="Times New Roman" w:hAnsi="Times New Roman"/>
          <w:lang w:eastAsia="ru-RU"/>
        </w:rPr>
        <w:t>2.10.</w:t>
      </w:r>
      <w:r w:rsidR="006C0FAB">
        <w:rPr>
          <w:rFonts w:ascii="Times New Roman" w:eastAsia="Times New Roman" w:hAnsi="Times New Roman"/>
          <w:lang w:eastAsia="ru-RU"/>
        </w:rPr>
        <w:t>4</w:t>
      </w:r>
      <w:r w:rsidR="006C0FAB" w:rsidRPr="00AD77EE">
        <w:rPr>
          <w:rFonts w:ascii="Times New Roman" w:eastAsia="Times New Roman" w:hAnsi="Times New Roman"/>
          <w:lang w:eastAsia="ru-RU"/>
        </w:rPr>
        <w:t> </w:t>
      </w:r>
      <w:r w:rsidR="00B7480D" w:rsidRPr="00B7480D">
        <w:rPr>
          <w:rFonts w:ascii="Times New Roman" w:hAnsi="Times New Roman"/>
          <w:color w:val="000000"/>
        </w:rPr>
        <w:t>.</w:t>
      </w:r>
    </w:p>
    <w:p w:rsidR="00B7480D" w:rsidRPr="00423E41" w:rsidRDefault="00B7480D" w:rsidP="00423E4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Предложение </w:t>
      </w:r>
      <w:r w:rsidRPr="00B7480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="006C0FAB" w:rsidRPr="00AD77EE">
        <w:rPr>
          <w:rFonts w:ascii="Times New Roman" w:eastAsia="Times New Roman" w:hAnsi="Times New Roman"/>
          <w:lang w:eastAsia="ru-RU"/>
        </w:rPr>
        <w:t xml:space="preserve">Максимальный срок ожидания в очереди при подаче документов на получение муниципальной услуги – </w:t>
      </w:r>
      <w:r w:rsidR="00423E41" w:rsidRPr="00423E41">
        <w:rPr>
          <w:rFonts w:ascii="Times New Roman" w:eastAsia="Times New Roman" w:hAnsi="Times New Roman"/>
          <w:b/>
          <w:lang w:eastAsia="ru-RU"/>
        </w:rPr>
        <w:t>30</w:t>
      </w:r>
      <w:r w:rsidR="006C0FAB" w:rsidRPr="00423E41">
        <w:rPr>
          <w:rFonts w:ascii="Times New Roman" w:eastAsia="Times New Roman" w:hAnsi="Times New Roman"/>
          <w:b/>
          <w:lang w:eastAsia="ru-RU"/>
        </w:rPr>
        <w:t xml:space="preserve"> минут</w:t>
      </w:r>
      <w:r>
        <w:rPr>
          <w:rFonts w:ascii="Times New Roman" w:hAnsi="Times New Roman"/>
          <w:color w:val="000000"/>
        </w:rPr>
        <w:t xml:space="preserve">» </w:t>
      </w:r>
      <w:r w:rsidR="00423E41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 xml:space="preserve">аменить </w:t>
      </w:r>
      <w:r w:rsidR="00423E41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редложение</w:t>
      </w:r>
      <w:r w:rsidR="00423E41"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</w:rPr>
        <w:t xml:space="preserve"> </w:t>
      </w:r>
      <w:r w:rsidRPr="00B7480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Pr="00B7480D">
        <w:rPr>
          <w:rFonts w:ascii="Times New Roman" w:hAnsi="Times New Roman"/>
          <w:color w:val="000000"/>
        </w:rPr>
        <w:t xml:space="preserve">Максимальный срок ожидания в очереди при подаче документов на получение муниципальной услуги </w:t>
      </w:r>
      <w:r w:rsidR="00231BFD">
        <w:rPr>
          <w:rFonts w:ascii="Times New Roman" w:hAnsi="Times New Roman"/>
          <w:color w:val="000000"/>
        </w:rPr>
        <w:t>–</w:t>
      </w:r>
      <w:r w:rsidRPr="00B7480D">
        <w:rPr>
          <w:rFonts w:ascii="Times New Roman" w:hAnsi="Times New Roman"/>
          <w:color w:val="000000"/>
        </w:rPr>
        <w:t xml:space="preserve"> </w:t>
      </w:r>
      <w:r w:rsidR="00231BFD" w:rsidRPr="00231BFD">
        <w:rPr>
          <w:rFonts w:ascii="Times New Roman" w:hAnsi="Times New Roman"/>
          <w:b/>
          <w:color w:val="000000"/>
        </w:rPr>
        <w:t xml:space="preserve">15 </w:t>
      </w:r>
      <w:r w:rsidRPr="00231BFD">
        <w:rPr>
          <w:rFonts w:ascii="Times New Roman" w:hAnsi="Times New Roman"/>
          <w:b/>
          <w:color w:val="000000"/>
        </w:rPr>
        <w:t>минут</w:t>
      </w:r>
      <w:r w:rsidRPr="00B7480D">
        <w:rPr>
          <w:rFonts w:ascii="Times New Roman" w:hAnsi="Times New Roman"/>
          <w:color w:val="000000"/>
        </w:rPr>
        <w:t>.</w:t>
      </w:r>
    </w:p>
    <w:p w:rsidR="00231BFD" w:rsidRPr="00231BFD" w:rsidRDefault="00231BFD" w:rsidP="00231BF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231BFD">
        <w:rPr>
          <w:rFonts w:ascii="Times New Roman" w:hAnsi="Times New Roman"/>
        </w:rPr>
        <w:t xml:space="preserve">2.  Изложить  Административный регламент </w:t>
      </w:r>
      <w:r w:rsidR="00423E41">
        <w:rPr>
          <w:rFonts w:ascii="Times New Roman" w:hAnsi="Times New Roman"/>
        </w:rPr>
        <w:t>«</w:t>
      </w:r>
      <w:r w:rsidR="00423E41">
        <w:rPr>
          <w:rFonts w:ascii="Times New Roman" w:eastAsia="Times New Roman" w:hAnsi="Times New Roman"/>
          <w:color w:val="000000"/>
        </w:rPr>
        <w:t xml:space="preserve">Перевод жилого помещения в </w:t>
      </w:r>
      <w:proofErr w:type="gramStart"/>
      <w:r w:rsidR="00423E41">
        <w:rPr>
          <w:rFonts w:ascii="Times New Roman" w:eastAsia="Times New Roman" w:hAnsi="Times New Roman"/>
          <w:color w:val="000000"/>
        </w:rPr>
        <w:t>нежилое</w:t>
      </w:r>
      <w:proofErr w:type="gramEnd"/>
      <w:r w:rsidR="00423E41">
        <w:rPr>
          <w:rFonts w:ascii="Times New Roman" w:eastAsia="Times New Roman" w:hAnsi="Times New Roman"/>
          <w:color w:val="000000"/>
        </w:rPr>
        <w:t>,           а также выдача соответствующих решений о переводе или об отказе в переводе</w:t>
      </w:r>
      <w:r w:rsidRPr="00231BFD">
        <w:rPr>
          <w:rFonts w:ascii="Times New Roman" w:hAnsi="Times New Roman"/>
        </w:rPr>
        <w:t xml:space="preserve"> "  в новой редакции. </w:t>
      </w:r>
    </w:p>
    <w:p w:rsidR="00231BFD" w:rsidRPr="00231BFD" w:rsidRDefault="00231BFD" w:rsidP="00231BFD">
      <w:pPr>
        <w:ind w:firstLine="540"/>
        <w:jc w:val="both"/>
        <w:rPr>
          <w:rFonts w:ascii="Times New Roman" w:hAnsi="Times New Roman"/>
        </w:rPr>
      </w:pPr>
      <w:r w:rsidRPr="00231BFD">
        <w:rPr>
          <w:rFonts w:ascii="Times New Roman" w:hAnsi="Times New Roman"/>
        </w:rPr>
        <w:t>3. Опубликовать настоящее постановление в соответствии с Уставом Старо-Акульшетского муниципального образования, разместить на официальном сайте администрации Старо-Акульшетского муниципального образования.</w:t>
      </w:r>
    </w:p>
    <w:p w:rsidR="00231BFD" w:rsidRPr="00231BFD" w:rsidRDefault="00231BFD" w:rsidP="00231BF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31BFD">
        <w:rPr>
          <w:rFonts w:ascii="Times New Roman" w:hAnsi="Times New Roman"/>
        </w:rPr>
        <w:t>.  Контроль  исполнения настоящего постановления  оставляю за собой.</w:t>
      </w:r>
    </w:p>
    <w:p w:rsidR="00423E41" w:rsidRDefault="00423E41" w:rsidP="00732FC5">
      <w:pPr>
        <w:pStyle w:val="a3"/>
      </w:pPr>
    </w:p>
    <w:p w:rsidR="00732FC5" w:rsidRDefault="00732FC5" w:rsidP="00732FC5">
      <w:pPr>
        <w:pStyle w:val="a3"/>
      </w:pPr>
      <w:r>
        <w:t>Глава Старо-Акульшетского                                                                                                  муниципального образования                                                     Р.О. Леоненко</w:t>
      </w:r>
    </w:p>
    <w:p w:rsidR="006C0FAB" w:rsidRDefault="006C0FAB" w:rsidP="006C0FAB">
      <w:pPr>
        <w:tabs>
          <w:tab w:val="left" w:pos="864"/>
        </w:tabs>
        <w:jc w:val="right"/>
        <w:rPr>
          <w:rFonts w:ascii="Times New Roman" w:eastAsia="Calibri" w:hAnsi="Times New Roman"/>
          <w:sz w:val="20"/>
          <w:szCs w:val="20"/>
        </w:rPr>
      </w:pPr>
    </w:p>
    <w:p w:rsidR="006C0FAB" w:rsidRDefault="006C0FAB" w:rsidP="006C0FAB">
      <w:pPr>
        <w:tabs>
          <w:tab w:val="left" w:pos="864"/>
        </w:tabs>
        <w:jc w:val="right"/>
        <w:rPr>
          <w:rFonts w:ascii="Times New Roman" w:eastAsia="Calibri" w:hAnsi="Times New Roman"/>
          <w:sz w:val="20"/>
          <w:szCs w:val="20"/>
        </w:rPr>
      </w:pPr>
    </w:p>
    <w:p w:rsidR="00423E41" w:rsidRDefault="00423E41" w:rsidP="006C0FAB">
      <w:pPr>
        <w:tabs>
          <w:tab w:val="left" w:pos="864"/>
        </w:tabs>
        <w:jc w:val="right"/>
        <w:rPr>
          <w:rFonts w:ascii="Times New Roman" w:eastAsia="Calibri" w:hAnsi="Times New Roman"/>
          <w:sz w:val="20"/>
          <w:szCs w:val="20"/>
        </w:rPr>
      </w:pPr>
    </w:p>
    <w:p w:rsidR="00DD1E9A" w:rsidRDefault="00DD1E9A" w:rsidP="006C0FAB">
      <w:pPr>
        <w:tabs>
          <w:tab w:val="left" w:pos="864"/>
        </w:tabs>
        <w:jc w:val="right"/>
        <w:rPr>
          <w:rFonts w:ascii="Times New Roman" w:eastAsia="Calibri" w:hAnsi="Times New Roman"/>
          <w:sz w:val="20"/>
          <w:szCs w:val="20"/>
        </w:rPr>
      </w:pPr>
    </w:p>
    <w:p w:rsidR="008606A9" w:rsidRDefault="008606A9" w:rsidP="008606A9">
      <w:pPr>
        <w:pStyle w:val="v01"/>
        <w:spacing w:before="0" w:beforeAutospacing="0" w:after="0" w:afterAutospacing="0"/>
        <w:jc w:val="right"/>
      </w:pPr>
      <w:proofErr w:type="gramStart"/>
      <w:r>
        <w:lastRenderedPageBreak/>
        <w:t>Утвержден</w:t>
      </w:r>
      <w:proofErr w:type="gramEnd"/>
      <w:r>
        <w:br/>
        <w:t>постановлением  администрации</w:t>
      </w:r>
    </w:p>
    <w:p w:rsidR="008606A9" w:rsidRDefault="008606A9" w:rsidP="008606A9">
      <w:pPr>
        <w:pStyle w:val="v01"/>
        <w:spacing w:before="0" w:beforeAutospacing="0" w:after="0" w:afterAutospacing="0"/>
        <w:jc w:val="right"/>
      </w:pPr>
      <w:r>
        <w:t>Старо-Акульшетского</w:t>
      </w:r>
    </w:p>
    <w:p w:rsidR="006C0FAB" w:rsidRDefault="008606A9" w:rsidP="008606A9">
      <w:pPr>
        <w:pStyle w:val="v01"/>
        <w:spacing w:before="0" w:beforeAutospacing="0" w:after="0" w:afterAutospacing="0"/>
        <w:jc w:val="right"/>
      </w:pPr>
      <w:r>
        <w:t xml:space="preserve"> муниципального образования</w:t>
      </w:r>
      <w:r>
        <w:br/>
        <w:t xml:space="preserve">№  66 «б» от 08 апреля 2013 г. </w:t>
      </w:r>
    </w:p>
    <w:p w:rsidR="008606A9" w:rsidRDefault="008606A9" w:rsidP="008606A9">
      <w:pPr>
        <w:pStyle w:val="v01"/>
        <w:spacing w:before="0" w:beforeAutospacing="0" w:after="0" w:afterAutospacing="0"/>
        <w:jc w:val="right"/>
      </w:pPr>
      <w:r>
        <w:t>в редакции постановления</w:t>
      </w:r>
    </w:p>
    <w:p w:rsidR="008606A9" w:rsidRPr="008606A9" w:rsidRDefault="008606A9" w:rsidP="008606A9">
      <w:pPr>
        <w:pStyle w:val="v01"/>
        <w:spacing w:before="0" w:beforeAutospacing="0" w:after="0" w:afterAutospacing="0"/>
        <w:jc w:val="right"/>
      </w:pPr>
      <w:r>
        <w:t>№  116 «б» от 30 сентября 2013 г.</w:t>
      </w:r>
    </w:p>
    <w:p w:rsidR="006C0FAB" w:rsidRDefault="006C0FAB" w:rsidP="006C0FAB">
      <w:pPr>
        <w:pStyle w:val="a3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</w:t>
      </w:r>
    </w:p>
    <w:p w:rsidR="006C0FAB" w:rsidRDefault="006C0FAB" w:rsidP="006C0FAB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12E08">
        <w:rPr>
          <w:rFonts w:ascii="Times New Roman" w:eastAsia="Times New Roman" w:hAnsi="Times New Roman"/>
          <w:b/>
          <w:color w:val="000000"/>
          <w:sz w:val="26"/>
          <w:szCs w:val="26"/>
        </w:rPr>
        <w:t>АДМИНИСТРАТИВНЫЙ РЕГЛАМЕНТ</w:t>
      </w:r>
    </w:p>
    <w:p w:rsidR="006C0FAB" w:rsidRPr="00AF7BD2" w:rsidRDefault="006C0FAB" w:rsidP="006C0FAB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6C0FAB" w:rsidRPr="00AD77EE" w:rsidRDefault="006C0FAB" w:rsidP="006C0FAB">
      <w:pPr>
        <w:ind w:right="72"/>
        <w:jc w:val="center"/>
        <w:rPr>
          <w:rFonts w:ascii="Times New Roman" w:eastAsia="Times New Roman" w:hAnsi="Times New Roman"/>
          <w:b/>
          <w:color w:val="000000"/>
        </w:rPr>
      </w:pPr>
      <w:r w:rsidRPr="00AF7BD2">
        <w:rPr>
          <w:rFonts w:ascii="Times New Roman" w:eastAsia="Times New Roman" w:hAnsi="Times New Roman"/>
          <w:b/>
          <w:bCs/>
          <w:lang w:eastAsia="ru-RU"/>
        </w:rPr>
        <w:t>предоставления  муниципальной услуги  «</w:t>
      </w:r>
      <w:r w:rsidRPr="00AF7BD2">
        <w:rPr>
          <w:rFonts w:ascii="Times New Roman" w:eastAsia="Times New Roman" w:hAnsi="Times New Roman"/>
          <w:b/>
          <w:color w:val="000000"/>
        </w:rPr>
        <w:t xml:space="preserve">Перевод жилого помещения в </w:t>
      </w:r>
      <w:proofErr w:type="gramStart"/>
      <w:r w:rsidRPr="00AF7BD2">
        <w:rPr>
          <w:rFonts w:ascii="Times New Roman" w:eastAsia="Times New Roman" w:hAnsi="Times New Roman"/>
          <w:b/>
          <w:color w:val="000000"/>
        </w:rPr>
        <w:t>нежилое</w:t>
      </w:r>
      <w:proofErr w:type="gramEnd"/>
      <w:r w:rsidRPr="00AF7BD2">
        <w:rPr>
          <w:rFonts w:ascii="Times New Roman" w:eastAsia="Times New Roman" w:hAnsi="Times New Roman"/>
          <w:b/>
          <w:color w:val="000000"/>
        </w:rPr>
        <w:t>, а также выдача соответствующих решений о переводе или об отказе в переводе</w:t>
      </w:r>
      <w:r w:rsidRPr="00AF7BD2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6C0FAB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1.      ОБЩИЕ ПОЛОЖЕНИЯ</w:t>
      </w:r>
    </w:p>
    <w:p w:rsidR="006C0FAB" w:rsidRPr="00AD77EE" w:rsidRDefault="006C0FAB" w:rsidP="006C0FAB">
      <w:pPr>
        <w:ind w:right="72" w:firstLine="708"/>
        <w:jc w:val="both"/>
        <w:rPr>
          <w:rFonts w:ascii="Times New Roman" w:eastAsia="Times New Roman" w:hAnsi="Times New Roman"/>
          <w:color w:val="000000"/>
        </w:rPr>
      </w:pPr>
      <w:r w:rsidRPr="00AD77EE">
        <w:rPr>
          <w:rFonts w:ascii="Times New Roman" w:eastAsia="Times New Roman" w:hAnsi="Times New Roman"/>
          <w:lang w:eastAsia="ru-RU"/>
        </w:rPr>
        <w:t xml:space="preserve">1.1.   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Административный регламент предоставления муниципальной услуги  «</w:t>
      </w:r>
      <w:r>
        <w:rPr>
          <w:rFonts w:ascii="Times New Roman" w:eastAsia="Times New Roman" w:hAnsi="Times New Roman"/>
          <w:color w:val="000000"/>
        </w:rPr>
        <w:t>Перевод жилого помещения в нежилое, а также выдача соответствующих решений о переводе или об отказе в переводе</w:t>
      </w:r>
      <w:r w:rsidRPr="00AD77EE">
        <w:rPr>
          <w:rFonts w:ascii="Times New Roman" w:eastAsia="Times New Roman" w:hAnsi="Times New Roman"/>
          <w:lang w:eastAsia="ru-RU"/>
        </w:rPr>
        <w:t>» (далее – административный регламент) разработан 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6C0FAB" w:rsidRPr="00AD77EE" w:rsidRDefault="006C0FAB" w:rsidP="006C0FAB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1.2.   Право на получение муниципальной услуги имеет собственник соответствующего помещения или уполномоченное им лицо (далее – заявитель).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2.      СТАНДАРТ ПРЕДОСТАВЛЕНИЯ МУНИЦИПАЛЬНОЙ УСЛУГИ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2.1.   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Наименование муниципальной услуги – «</w:t>
      </w:r>
      <w:r>
        <w:rPr>
          <w:rFonts w:ascii="Times New Roman" w:eastAsia="Times New Roman" w:hAnsi="Times New Roman"/>
          <w:color w:val="000000"/>
        </w:rPr>
        <w:t>Перевод жилого помещения в нежилое, а также выдача соответствующих решений о переводе или об отказе в переводе</w:t>
      </w:r>
      <w:r w:rsidRPr="00AD77EE">
        <w:rPr>
          <w:rFonts w:ascii="Times New Roman" w:eastAsia="Times New Roman" w:hAnsi="Times New Roman"/>
          <w:lang w:eastAsia="ru-RU"/>
        </w:rPr>
        <w:t>».</w:t>
      </w:r>
      <w:proofErr w:type="gramEnd"/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Муниципальная услуга предоставляется администрацией </w:t>
      </w:r>
      <w:r>
        <w:rPr>
          <w:rFonts w:ascii="Times New Roman" w:eastAsia="Times New Roman" w:hAnsi="Times New Roman"/>
          <w:lang w:eastAsia="ru-RU"/>
        </w:rPr>
        <w:t>Старо-Акульшетского муниципального образования</w:t>
      </w:r>
      <w:r w:rsidRPr="00AD77EE">
        <w:rPr>
          <w:rFonts w:ascii="Times New Roman" w:eastAsia="Times New Roman" w:hAnsi="Times New Roman"/>
          <w:lang w:eastAsia="ru-RU"/>
        </w:rPr>
        <w:t xml:space="preserve">  (далее – администрация </w:t>
      </w:r>
      <w:r>
        <w:rPr>
          <w:rFonts w:ascii="Times New Roman" w:eastAsia="Times New Roman" w:hAnsi="Times New Roman"/>
          <w:lang w:eastAsia="ru-RU"/>
        </w:rPr>
        <w:t>муниципального образования</w:t>
      </w:r>
      <w:r w:rsidRPr="00AD77EE">
        <w:rPr>
          <w:rFonts w:ascii="Times New Roman" w:eastAsia="Times New Roman" w:hAnsi="Times New Roman"/>
          <w:lang w:eastAsia="ru-RU"/>
        </w:rPr>
        <w:t>). 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2.3. Информация о правилах предоставления муниципальной услуги.</w:t>
      </w:r>
    </w:p>
    <w:p w:rsidR="006C0FAB" w:rsidRPr="001774B5" w:rsidRDefault="006C0FAB" w:rsidP="006C0FAB">
      <w:pPr>
        <w:pStyle w:val="a3"/>
        <w:ind w:firstLine="708"/>
        <w:jc w:val="both"/>
      </w:pPr>
      <w:r w:rsidRPr="001774B5">
        <w:rPr>
          <w:rStyle w:val="a4"/>
        </w:rPr>
        <w:t xml:space="preserve">Местонахождение администрации  </w:t>
      </w:r>
      <w:r w:rsidRPr="001774B5">
        <w:t>Старо-Акульшетского</w:t>
      </w:r>
      <w:r w:rsidRPr="001774B5">
        <w:rPr>
          <w:rStyle w:val="a4"/>
        </w:rPr>
        <w:t xml:space="preserve"> </w:t>
      </w:r>
      <w:r w:rsidRPr="001774B5">
        <w:t>муниципального образования</w:t>
      </w:r>
      <w:proofErr w:type="gramStart"/>
      <w:r w:rsidRPr="00AD77EE">
        <w:t> </w:t>
      </w:r>
      <w:r w:rsidRPr="001774B5">
        <w:rPr>
          <w:rStyle w:val="a4"/>
        </w:rPr>
        <w:t>:</w:t>
      </w:r>
      <w:proofErr w:type="gramEnd"/>
    </w:p>
    <w:p w:rsidR="006C0FAB" w:rsidRPr="001774B5" w:rsidRDefault="006C0FAB" w:rsidP="006C0FAB">
      <w:pPr>
        <w:pStyle w:val="a3"/>
        <w:ind w:firstLine="708"/>
        <w:jc w:val="both"/>
        <w:rPr>
          <w:b/>
        </w:rPr>
      </w:pPr>
      <w:r w:rsidRPr="001774B5">
        <w:rPr>
          <w:rStyle w:val="a4"/>
        </w:rPr>
        <w:t xml:space="preserve">Адрес: 665040, Иркутская область, </w:t>
      </w:r>
      <w:proofErr w:type="spellStart"/>
      <w:r w:rsidRPr="001774B5">
        <w:rPr>
          <w:rStyle w:val="a4"/>
        </w:rPr>
        <w:t>Тайшетский</w:t>
      </w:r>
      <w:proofErr w:type="spellEnd"/>
      <w:r w:rsidRPr="001774B5">
        <w:rPr>
          <w:rStyle w:val="a4"/>
        </w:rPr>
        <w:t xml:space="preserve"> район, </w:t>
      </w:r>
      <w:proofErr w:type="gramStart"/>
      <w:r w:rsidRPr="001774B5">
        <w:rPr>
          <w:rStyle w:val="a4"/>
        </w:rPr>
        <w:t>с</w:t>
      </w:r>
      <w:proofErr w:type="gramEnd"/>
      <w:r w:rsidRPr="001774B5">
        <w:rPr>
          <w:rStyle w:val="a4"/>
        </w:rPr>
        <w:t>. Старый Акульшет,</w:t>
      </w:r>
      <w:r>
        <w:rPr>
          <w:rStyle w:val="a4"/>
        </w:rPr>
        <w:t xml:space="preserve">                 </w:t>
      </w:r>
      <w:r w:rsidRPr="001774B5">
        <w:rPr>
          <w:rStyle w:val="a4"/>
        </w:rPr>
        <w:t xml:space="preserve"> ул. Советская, д. 41.</w:t>
      </w:r>
    </w:p>
    <w:p w:rsidR="006C0FAB" w:rsidRPr="001774B5" w:rsidRDefault="006C0FAB" w:rsidP="006C0FAB">
      <w:pPr>
        <w:pStyle w:val="a3"/>
        <w:ind w:firstLine="708"/>
        <w:jc w:val="both"/>
        <w:rPr>
          <w:b/>
        </w:rPr>
      </w:pPr>
      <w:r w:rsidRPr="001774B5">
        <w:rPr>
          <w:rStyle w:val="a4"/>
        </w:rPr>
        <w:t>Приемные дни:  понедельник – пят</w:t>
      </w:r>
      <w:r>
        <w:rPr>
          <w:rStyle w:val="a4"/>
        </w:rPr>
        <w:t>н</w:t>
      </w:r>
      <w:r w:rsidRPr="001774B5">
        <w:rPr>
          <w:rStyle w:val="a4"/>
        </w:rPr>
        <w:t>ица 08.00 до 17.00; перерыв - с 12.00 до 13.00; выходные - суббота, воскресенье</w:t>
      </w:r>
    </w:p>
    <w:p w:rsidR="006C0FAB" w:rsidRPr="00AD77EE" w:rsidRDefault="006C0FAB" w:rsidP="006C0FAB">
      <w:pPr>
        <w:pStyle w:val="a3"/>
        <w:ind w:firstLine="708"/>
        <w:jc w:val="both"/>
        <w:rPr>
          <w:b/>
        </w:rPr>
      </w:pPr>
      <w:r w:rsidRPr="001774B5">
        <w:rPr>
          <w:rStyle w:val="a4"/>
        </w:rPr>
        <w:lastRenderedPageBreak/>
        <w:t xml:space="preserve">Информацию по процедуре предоставления муниципальной услуги можно получить по телефону: 8(39563) 2-20-19, по электронной почте администрации </w:t>
      </w:r>
      <w:r w:rsidRPr="001774B5">
        <w:t>муниципального образования</w:t>
      </w:r>
      <w:r w:rsidRPr="00AD77EE">
        <w:rPr>
          <w:b/>
        </w:rPr>
        <w:t xml:space="preserve">  </w:t>
      </w:r>
      <w:proofErr w:type="spellStart"/>
      <w:r w:rsidRPr="001774B5">
        <w:rPr>
          <w:rStyle w:val="a4"/>
        </w:rPr>
        <w:t>E-mail</w:t>
      </w:r>
      <w:proofErr w:type="spellEnd"/>
      <w:r w:rsidRPr="001774B5">
        <w:rPr>
          <w:rStyle w:val="a4"/>
        </w:rPr>
        <w:t xml:space="preserve">: </w:t>
      </w:r>
      <w:proofErr w:type="spellStart"/>
      <w:r w:rsidRPr="001774B5">
        <w:rPr>
          <w:rStyle w:val="a4"/>
          <w:lang w:val="en-US"/>
        </w:rPr>
        <w:t>st</w:t>
      </w:r>
      <w:proofErr w:type="spellEnd"/>
      <w:r w:rsidRPr="001774B5">
        <w:rPr>
          <w:rStyle w:val="a4"/>
        </w:rPr>
        <w:t>-</w:t>
      </w:r>
      <w:proofErr w:type="spellStart"/>
      <w:r w:rsidRPr="001774B5">
        <w:rPr>
          <w:rStyle w:val="a4"/>
          <w:lang w:val="en-US"/>
        </w:rPr>
        <w:t>akulshetmo</w:t>
      </w:r>
      <w:proofErr w:type="spellEnd"/>
      <w:r w:rsidRPr="001774B5">
        <w:rPr>
          <w:rStyle w:val="a4"/>
        </w:rPr>
        <w:t>@</w:t>
      </w:r>
      <w:r w:rsidRPr="001774B5">
        <w:rPr>
          <w:rStyle w:val="a4"/>
          <w:lang w:val="en-US"/>
        </w:rPr>
        <w:t>mail</w:t>
      </w:r>
      <w:r w:rsidRPr="001774B5">
        <w:rPr>
          <w:rStyle w:val="a4"/>
        </w:rPr>
        <w:t>.</w:t>
      </w:r>
      <w:proofErr w:type="spellStart"/>
      <w:r w:rsidRPr="001774B5">
        <w:rPr>
          <w:rStyle w:val="a4"/>
        </w:rPr>
        <w:t>ru</w:t>
      </w:r>
      <w:proofErr w:type="spellEnd"/>
      <w:r w:rsidRPr="001774B5">
        <w:rPr>
          <w:rStyle w:val="a4"/>
        </w:rPr>
        <w:t xml:space="preserve">   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Исполнитель муниципальной услуги главный специалист</w:t>
      </w:r>
      <w:r>
        <w:rPr>
          <w:rFonts w:ascii="Times New Roman" w:eastAsia="Times New Roman" w:hAnsi="Times New Roman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4).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2.3.2.  Информация о порядке предоставления муниципальной услуги выдается: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непосредственно в </w:t>
      </w:r>
      <w:r w:rsidRPr="001774B5">
        <w:rPr>
          <w:rFonts w:ascii="Times New Roman" w:eastAsia="Times New Roman" w:hAnsi="Times New Roman"/>
          <w:lang w:eastAsia="ru-RU"/>
        </w:rPr>
        <w:t>муниципального образования</w:t>
      </w:r>
      <w:proofErr w:type="gramStart"/>
      <w:r w:rsidRPr="00AD77EE">
        <w:rPr>
          <w:rFonts w:ascii="Times New Roman" w:eastAsia="Times New Roman" w:hAnsi="Times New Roman"/>
          <w:b/>
          <w:lang w:eastAsia="ru-RU"/>
        </w:rPr>
        <w:t> </w:t>
      </w:r>
      <w:r w:rsidRPr="00AD77EE">
        <w:rPr>
          <w:rFonts w:ascii="Times New Roman" w:eastAsia="Times New Roman" w:hAnsi="Times New Roman"/>
          <w:lang w:eastAsia="ru-RU"/>
        </w:rPr>
        <w:t>;</w:t>
      </w:r>
      <w:proofErr w:type="gramEnd"/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с использованием средств телефонной связи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по электронной почте;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на сайте администрации;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на информационных стендах.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2.3.3. Заявители, представившие документы, в обязательном порядке информируются специалистами: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о приостановлении предоставления муниципальной услуги;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об отказе в предоставлении муниципальной услуги;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о сроке завершения оформления документов и возможности их получения.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2.3.4. Основными требованиями к информированию заявителей являются: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достоверность и полнота информирования о процедуре;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четкость в изложении информации о процедуре;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удобство и доступность получения информации о процедуре;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оперативность предоставления информации о процедуре.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2.3.5. Индивидуальное устное информирование осуществляется специалистом администрации поселения при обращении заявителей за информацией лично или по телефону.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Специалист администрации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D77EE">
        <w:rPr>
          <w:rFonts w:ascii="Times New Roman" w:eastAsia="Times New Roman" w:hAnsi="Times New Roman"/>
          <w:lang w:eastAsia="ru-RU"/>
        </w:rPr>
        <w:t xml:space="preserve"> отвечает на поставленные вопросы, а в случае необходимости, с привлечением других специалистов.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,</w:t>
      </w:r>
      <w:proofErr w:type="gramEnd"/>
      <w:r w:rsidRPr="00AD77EE">
        <w:rPr>
          <w:rFonts w:ascii="Times New Roman" w:eastAsia="Times New Roman" w:hAnsi="Times New Roman"/>
          <w:lang w:eastAsia="ru-RU"/>
        </w:rPr>
        <w:t xml:space="preserve"> если для подготовки ответа требуется время, специалист администрации поселения  предлагает заявителю обратиться с вопросом в письменной форме, либо согласовать с заявителем другое время для получения консультации, с учетом необходимого времени для подготовки.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Звонки от заявителей по вопросу информирования о порядке предоставления муниципальной услуги принимаются в будничные дни в рабочее время. В конце информирования специалист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заявителю для получения муниципальной услуги.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lastRenderedPageBreak/>
        <w:t>2.3.6</w:t>
      </w:r>
      <w:r w:rsidRPr="00AD77EE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AD77EE">
        <w:rPr>
          <w:rFonts w:ascii="Times New Roman" w:eastAsia="Times New Roman" w:hAnsi="Times New Roman"/>
          <w:lang w:eastAsia="ru-RU"/>
        </w:rPr>
        <w:t>Индивидуальное письменное информирование при обращении заявителей в администрацию поселения осуществляется путем почтовых отправлений либо нарочно по адресу местожительства заявителя в течени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и</w:t>
      </w:r>
      <w:proofErr w:type="gramEnd"/>
      <w:r w:rsidRPr="00AD77E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1</w:t>
      </w:r>
      <w:r w:rsidRPr="00AD77EE">
        <w:rPr>
          <w:rFonts w:ascii="Times New Roman" w:eastAsia="Times New Roman" w:hAnsi="Times New Roman"/>
          <w:lang w:eastAsia="ru-RU"/>
        </w:rPr>
        <w:t xml:space="preserve">0 дней с момента регистрации обращения (заявления) в администрации поселения. 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Ответ на поставленные в обращении (заявлении) вопросы, дается письменно в простой, четкой и понятной форме, с указанием фамилии и номера телефона непосредственного исполнителя.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2.4. Результат предоставления муниципальной услуги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2.4.1.   Результатом предоставления муниципальной услуги является выдача постановления и уведомления о переводе (отказе в переводе) жилого (нежилого) помещения в нежилое (жилое) помещение.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2.5. Срок предоставления муниципальной услуги.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2.4.   Срок предоставления муниципальной услуги не должен превышать </w:t>
      </w:r>
      <w:r>
        <w:rPr>
          <w:rFonts w:ascii="Times New Roman" w:eastAsia="Times New Roman" w:hAnsi="Times New Roman"/>
          <w:lang w:eastAsia="ru-RU"/>
        </w:rPr>
        <w:t>10</w:t>
      </w:r>
      <w:r w:rsidRPr="00AD77EE">
        <w:rPr>
          <w:rFonts w:ascii="Times New Roman" w:eastAsia="Times New Roman" w:hAnsi="Times New Roman"/>
          <w:lang w:eastAsia="ru-RU"/>
        </w:rPr>
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2.6. Правовые основания для предоставления муниципальной услуги.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с</w:t>
      </w:r>
      <w:proofErr w:type="gramEnd"/>
      <w:r w:rsidRPr="00AD77EE">
        <w:rPr>
          <w:rFonts w:ascii="Times New Roman" w:eastAsia="Times New Roman" w:hAnsi="Times New Roman"/>
          <w:lang w:eastAsia="ru-RU"/>
        </w:rPr>
        <w:t>: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Жилищным кодексом Российской Федерации;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Федеральным законом от 27.07.2010 № 210-ФЗ «Об организации предоставления государственных и муниципальных услуг».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2.7.  Перечень документов необходимых для предоставления муниципальной услуги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2.7.1.   В целях перевода жилого (нежилого) помещения в нежилое (жилое) помещение заявитель направляет заявление по форме, приведенной в приложении № 1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tab/>
      </w:r>
      <w:r w:rsidRPr="00AD77EE">
        <w:rPr>
          <w:rFonts w:ascii="Times New Roman" w:eastAsia="Times New Roman" w:hAnsi="Times New Roman"/>
          <w:lang w:eastAsia="ru-RU"/>
        </w:rPr>
        <w:t>2.7.2.  К заявлению о переводе жилого (нежилого) помещения в нежилое (жилое) помещение прилагаются следующие документы: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 (оригинал и копия);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поэтажный план дома, в котором находится переводимое помещение (оригинал и копия);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нежилого помещения) (оригинал и копия);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- заявитель вправе 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предоставить дополнительные документы</w:t>
      </w:r>
      <w:proofErr w:type="gramEnd"/>
      <w:r w:rsidRPr="00AD77EE">
        <w:rPr>
          <w:rFonts w:ascii="Times New Roman" w:eastAsia="Times New Roman" w:hAnsi="Times New Roman"/>
          <w:lang w:eastAsia="ru-RU"/>
        </w:rPr>
        <w:t xml:space="preserve"> в обосновании своих требований.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lastRenderedPageBreak/>
        <w:t>2.8. Перечень оснований для отказа в приёме документов и в предоставлении муниципальной услуги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2.8.1.   Перечень оснований для отказа в приеме документов, необходимых для предоставления муниципальной услуги: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отсутствие документов, предусмотренных п. 2.7.3. настоящего административного регламента, или предоставление документов не в полном объеме;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заявление подано лицом, не уполномоченным совершать такого рода действия.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2.8.2.   Перечень оснований для отказа в предоставлении муниципальной услуги: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отсутствие документов, предусмотренных п. 2.7.3. настоящего административного регламента, или предоставление документов не в полном объеме;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несоблюдение предусмотренных действующим законодательством условий перевода помещений;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несоответствие проекта переустройства и (или) перепланировки переводимого помещения требованиям действующего законодательства.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         </w:t>
      </w:r>
      <w:r w:rsidRPr="00AD77EE">
        <w:rPr>
          <w:rFonts w:ascii="Times New Roman" w:eastAsia="Times New Roman" w:hAnsi="Times New Roman"/>
          <w:b/>
          <w:bCs/>
          <w:lang w:eastAsia="ru-RU"/>
        </w:rPr>
        <w:t>2.9. Сведения о размере платы за предоставление муниципальной услуги.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2.9.1. Муниципальная услуга предоставляется бесплатно.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tab/>
      </w:r>
      <w:r w:rsidRPr="00AD77EE">
        <w:rPr>
          <w:rFonts w:ascii="Times New Roman" w:eastAsia="Times New Roman" w:hAnsi="Times New Roman"/>
          <w:lang w:eastAsia="ru-RU"/>
        </w:rPr>
        <w:t>2.9.2. Оформление документов, необходимых для предоставления муниципальной услуги, осуществляется за счет средств заявителя.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2.10. Требования к помещениям,  в которых предоставляется  муниципальная услуга. </w:t>
      </w: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2.10.</w:t>
      </w:r>
      <w:r>
        <w:rPr>
          <w:rFonts w:ascii="Times New Roman" w:eastAsia="Times New Roman" w:hAnsi="Times New Roman"/>
          <w:lang w:eastAsia="ru-RU"/>
        </w:rPr>
        <w:t>1</w:t>
      </w:r>
      <w:r w:rsidRPr="00AD77EE">
        <w:rPr>
          <w:rFonts w:ascii="Times New Roman" w:eastAsia="Times New Roman" w:hAnsi="Times New Roman"/>
          <w:lang w:eastAsia="ru-RU"/>
        </w:rPr>
        <w:t>. Помещение для оказания муниципальной услуги должно быть оснащено стульями, столами, компьютером с возможностью набора текста.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2.10.</w:t>
      </w:r>
      <w:r>
        <w:rPr>
          <w:rFonts w:ascii="Times New Roman" w:eastAsia="Times New Roman" w:hAnsi="Times New Roman"/>
          <w:lang w:eastAsia="ru-RU"/>
        </w:rPr>
        <w:t>2</w:t>
      </w:r>
      <w:r w:rsidRPr="00AD77EE">
        <w:rPr>
          <w:rFonts w:ascii="Times New Roman" w:eastAsia="Times New Roman" w:hAnsi="Times New Roman"/>
          <w:lang w:eastAsia="ru-RU"/>
        </w:rPr>
        <w:t>. Для ожидания приема заявителям отводится специальное место, оборудованное стульями.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2.10.</w:t>
      </w:r>
      <w:r>
        <w:rPr>
          <w:rFonts w:ascii="Times New Roman" w:eastAsia="Times New Roman" w:hAnsi="Times New Roman"/>
          <w:lang w:eastAsia="ru-RU"/>
        </w:rPr>
        <w:t>3. </w:t>
      </w:r>
      <w:r w:rsidRPr="00AD77EE">
        <w:rPr>
          <w:rFonts w:ascii="Times New Roman" w:eastAsia="Times New Roman" w:hAnsi="Times New Roman"/>
          <w:lang w:eastAsia="ru-RU"/>
        </w:rPr>
        <w:t xml:space="preserve">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2.10.</w:t>
      </w:r>
      <w:r>
        <w:rPr>
          <w:rFonts w:ascii="Times New Roman" w:eastAsia="Times New Roman" w:hAnsi="Times New Roman"/>
          <w:lang w:eastAsia="ru-RU"/>
        </w:rPr>
        <w:t>4</w:t>
      </w:r>
      <w:r w:rsidRPr="00AD77EE">
        <w:rPr>
          <w:rFonts w:ascii="Times New Roman" w:eastAsia="Times New Roman" w:hAnsi="Times New Roman"/>
          <w:lang w:eastAsia="ru-RU"/>
        </w:rPr>
        <w:t xml:space="preserve">  Максимальный срок ожидания в очереди при подаче документов на получение муниципальной услуги – </w:t>
      </w:r>
      <w:r>
        <w:rPr>
          <w:rFonts w:ascii="Times New Roman" w:eastAsia="Times New Roman" w:hAnsi="Times New Roman"/>
          <w:lang w:eastAsia="ru-RU"/>
        </w:rPr>
        <w:t>15</w:t>
      </w:r>
      <w:r w:rsidRPr="00AD77EE">
        <w:rPr>
          <w:rFonts w:ascii="Times New Roman" w:eastAsia="Times New Roman" w:hAnsi="Times New Roman"/>
          <w:lang w:eastAsia="ru-RU"/>
        </w:rPr>
        <w:t xml:space="preserve"> минут.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Максимальный срок ожидания в очереди при получении результата предоставления муниципальной услуги – 10 минут.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2.10.</w:t>
      </w:r>
      <w:r>
        <w:rPr>
          <w:rFonts w:ascii="Times New Roman" w:eastAsia="Times New Roman" w:hAnsi="Times New Roman"/>
          <w:lang w:eastAsia="ru-RU"/>
        </w:rPr>
        <w:t>5</w:t>
      </w:r>
      <w:r w:rsidRPr="00AD77EE">
        <w:rPr>
          <w:rFonts w:ascii="Times New Roman" w:eastAsia="Times New Roman" w:hAnsi="Times New Roman"/>
          <w:lang w:eastAsia="ru-RU"/>
        </w:rPr>
        <w:t>. Срок регистрации запроса заявителя о предоставлении муниципальной услуги – в течение рабочего дня.</w:t>
      </w:r>
    </w:p>
    <w:p w:rsidR="008606A9" w:rsidRDefault="008606A9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lastRenderedPageBreak/>
        <w:t>3. Административные процедуры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3.1. Описание последовательности действий при предоставлении муниципальной услуги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3.1.1.   Предоставление муниципальной услуги включает в себя следующие административные процедуры: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прием и регистрация документов на перевод помещений;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проверка предоставленных документов на соответствие требованиям Жилищного кодекса Российской Федерации и действующему законодательству о градостроительной деятельности и принятие решения о переводе жилого (нежилого) помещения в нежилое (жилое) помещение, либо об отказе в переводе (с указанием основания отказа);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подготовка постановления и уведомления о переводе (отказе в переводе) жилого (нежилого) помещения в нежилое (жилое) помещение;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выдача уведомления и постановления о переводе или об отказе в переводе жилого (нежилого) помещения в нежилое (жилое) помещение собственнику переводимого помещения.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-блок схема предоставления муниципальной услуги Приложение № 2.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3.2.   Прием и регистрация документов на перевод помещений.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3.2.1.Основанием для приема документов на перевод является обращение заявителя с заявлением и комплектом требуемых документов, согласно п. 2.7.3. настоящего  административного регламента.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3.2.2. В момент регистрации заявления сотрудник, ответственный за регистрацию заявлений граждан, проверяет правильность адресации корреспонденции и наличие всех необходимых документов, сверяет копии документов с их подлинниками.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3.3.   Проверка предоставленных документов на соответствие требованиям Жилищного кодекса Российской Федерации и действующему законодательству о градостроительной деятельности и принятие решения о переводе жилого (нежилого) помещения в нежилое (жилое) помещение, либо об отказе в переводе (с указанием основания отказа).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 </w:t>
      </w:r>
      <w:r w:rsidRPr="00AD77EE">
        <w:rPr>
          <w:rFonts w:ascii="Times New Roman" w:eastAsia="Times New Roman" w:hAnsi="Times New Roman"/>
          <w:lang w:eastAsia="ru-RU"/>
        </w:rPr>
        <w:t>3.3.1. Комплект документов, предоставленный заявителем, передается исполнителю.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3.3.2. В целях проверки представленных документов исполнитель: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осуществляет запросы в организации всех форм собственности для получения информации, необходимой для принятия решения о переводе;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запрашивает у заявителя (при необходимости) устные и письменные объяснения;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в случае предоставления заявителем документов, содержащих противоречивые сведения, уведомляет заявителя в устной или письменной форме о необходимости представления исправленных документов;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- в случаях, определенных п. 2.8. настоящего административного регламента, готовит </w:t>
      </w:r>
      <w:r w:rsidRPr="00AD77EE">
        <w:rPr>
          <w:rFonts w:ascii="Times New Roman" w:eastAsia="Times New Roman" w:hAnsi="Times New Roman"/>
          <w:lang w:eastAsia="ru-RU"/>
        </w:rPr>
        <w:lastRenderedPageBreak/>
        <w:t>постановление и уведомление об отказе в предоставлении муниципальной услуги. Постановление и уведомление оформляется письменно с указанием причин, послуживших основанием для отказа в предоставлении муниципальной услуги, с обязательной ссылкой на нарушения, предусмотренные частью 1 статьи 24 Жилищного кодекса Российской Федерации.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3.4.   Подготовка распоряжения и уведомления о переводе (отказе в переводе) жилого (нежилого) помещения в нежилое (жилое) помещение.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Исполнитель: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готовит и визирует проект постановления о переводе или об отказе в переводе жилого (нежилого) помещения в нежилое (жилое) помещение;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регистрирует постановление о переводе (отказе в переводе) в журнале регистрации.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D77EE">
        <w:rPr>
          <w:rFonts w:ascii="Times New Roman" w:eastAsia="Times New Roman" w:hAnsi="Times New Roman"/>
          <w:lang w:eastAsia="ru-RU"/>
        </w:rPr>
        <w:t>- готовит уведомление о переводе (отказе в переводе) жилого (нежилого) помещения в нежилое (жилое) помещение (далее – уведомление);</w:t>
      </w:r>
      <w:proofErr w:type="gramEnd"/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- передает уведомление на подпись главе администрации.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3.5.   Выдача уведомления и постановления о переводе или об отказе в переводе жилого (нежилого) помещения в нежилое (жилое) помещение собственнику переводимого помещения.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3.5.1. Исполнитель выдает заявителю или направляет по адресу, указанному в заявлении, уведомление в течение трех дней со дня принятия решения.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 xml:space="preserve">4. Порядок и формы </w:t>
      </w:r>
      <w:proofErr w:type="gramStart"/>
      <w:r w:rsidRPr="00AD77EE">
        <w:rPr>
          <w:rFonts w:ascii="Times New Roman" w:eastAsia="Times New Roman" w:hAnsi="Times New Roman"/>
          <w:b/>
          <w:bCs/>
          <w:lang w:eastAsia="ru-RU"/>
        </w:rPr>
        <w:t>контроля за</w:t>
      </w:r>
      <w:proofErr w:type="gramEnd"/>
      <w:r w:rsidRPr="00AD77EE">
        <w:rPr>
          <w:rFonts w:ascii="Times New Roman" w:eastAsia="Times New Roman" w:hAnsi="Times New Roman"/>
          <w:b/>
          <w:bCs/>
          <w:lang w:eastAsia="ru-RU"/>
        </w:rPr>
        <w:t xml:space="preserve"> предоставлением  муниципальной услуги.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4.1.  Текущий 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AD77EE">
        <w:rPr>
          <w:rFonts w:ascii="Times New Roman" w:eastAsia="Times New Roman" w:hAnsi="Times New Roman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  и принятием решений осуществляется Главой </w:t>
      </w:r>
      <w:r>
        <w:rPr>
          <w:rFonts w:ascii="Times New Roman" w:eastAsia="Times New Roman" w:hAnsi="Times New Roman"/>
          <w:lang w:eastAsia="ru-RU"/>
        </w:rPr>
        <w:t>Старо-Акульшетского муниципального образования</w:t>
      </w:r>
      <w:r w:rsidRPr="00AD77EE">
        <w:rPr>
          <w:rFonts w:ascii="Times New Roman" w:eastAsia="Times New Roman" w:hAnsi="Times New Roman"/>
          <w:lang w:eastAsia="ru-RU"/>
        </w:rPr>
        <w:t>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         4.2. 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AD77EE">
        <w:rPr>
          <w:rFonts w:ascii="Times New Roman" w:eastAsia="Times New Roman" w:hAnsi="Times New Roman"/>
          <w:lang w:eastAsia="ru-RU"/>
        </w:rPr>
        <w:t xml:space="preserve"> предоставлением муниципальной услуги проводится  в форме регулярных проверок соблюдения и исполнения исполнителем муниципальной услуги    положений Административного регламента, действующего законодательства РФ.  По результатам проверок  Глава поселения дает указания по устранению выявленных нарушений, контролирует их исполнение.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       4.3. Периодичность осуществления текущего контроля составляет 3 месяца.</w:t>
      </w:r>
    </w:p>
    <w:p w:rsidR="006C0FAB" w:rsidRPr="00E639F3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         4.4. </w:t>
      </w:r>
      <w:r w:rsidRPr="00E639F3">
        <w:rPr>
          <w:rFonts w:ascii="Times New Roman" w:eastAsia="Times New Roman" w:hAnsi="Times New Roman"/>
          <w:lang w:eastAsia="ru-RU"/>
        </w:rPr>
        <w:t xml:space="preserve">Периодичность проведения проверок может носить плановый характер и </w:t>
      </w:r>
      <w:r w:rsidRPr="00E639F3">
        <w:rPr>
          <w:rFonts w:ascii="Times New Roman" w:eastAsia="Times New Roman" w:hAnsi="Times New Roman"/>
          <w:bCs/>
          <w:lang w:eastAsia="ru-RU"/>
        </w:rPr>
        <w:t>внеплановый характер (по конкретным обращениям заинтересованных лиц).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       4.5.  При проверке могут рассматриваться все вопросы, связанные с исполнением муниципальной функции или отдельные вопросы.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4.6. За незаконные решения и действия (бездействие), принимаемые (осуществляемые)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 несут ответственность, предусмотренную действующим законодательством РФ.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lastRenderedPageBreak/>
        <w:t> 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5. Порядок  обжалования действия (бездействия) и решений, осуществляемых (принятых) в ходе предоставления  муниципальной услуги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5.1.Заявитель имеет право обратиться к главе </w:t>
      </w:r>
      <w:r>
        <w:rPr>
          <w:rFonts w:ascii="Times New Roman" w:eastAsia="Times New Roman" w:hAnsi="Times New Roman"/>
          <w:lang w:eastAsia="ru-RU"/>
        </w:rPr>
        <w:t>Старо-Акульшетского муниципального образования</w:t>
      </w:r>
      <w:r w:rsidRPr="00AD77EE">
        <w:rPr>
          <w:rFonts w:ascii="Times New Roman" w:eastAsia="Times New Roman" w:hAnsi="Times New Roman"/>
          <w:lang w:eastAsia="ru-RU"/>
        </w:rPr>
        <w:t xml:space="preserve"> с жалобой на действия (бездействие), решения органов местного самоуправления и (или) их руководителей, если, по его мнению, такие действия (бездействие), решения нарушают его права, свободы или законные интересы либо права, свободы или законные интересы других лиц.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5.2.  Жалоба подается в письменной форме на бумажном носителе, в электронной форме.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5.4.  Жалоба должна содержать: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D77EE">
        <w:rPr>
          <w:rFonts w:ascii="Times New Roman" w:eastAsia="Times New Roman" w:hAnsi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0FAB" w:rsidRDefault="006C0FAB" w:rsidP="006C0FAB">
      <w:pPr>
        <w:pStyle w:val="a3"/>
        <w:ind w:firstLine="708"/>
        <w:jc w:val="both"/>
      </w:pPr>
      <w:r w:rsidRPr="00AD77EE">
        <w:t xml:space="preserve">5.5. </w:t>
      </w:r>
      <w:r>
        <w:t>Жалоба должна быть написана разборчивым почерком, не содержать нецензурных выражений.</w:t>
      </w:r>
    </w:p>
    <w:p w:rsidR="006C0FAB" w:rsidRDefault="006C0FAB" w:rsidP="006C0FAB">
      <w:pPr>
        <w:pStyle w:val="a3"/>
        <w:ind w:firstLine="708"/>
        <w:jc w:val="both"/>
      </w:pPr>
      <w:r>
        <w:t>Жалобы заявителей, содержащие обжалование 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6C0FAB" w:rsidRDefault="006C0FAB" w:rsidP="006C0FAB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Старо-Акульшетского муниципального образования вправе принять решение о </w:t>
      </w:r>
      <w:r>
        <w:lastRenderedPageBreak/>
        <w:t>безосновательности очередной жалобы и прекращении переписки по данному вопросу. О данном решении в адрес заявителя, направившего жалобу, направляется  письменное уведомление.</w:t>
      </w:r>
    </w:p>
    <w:p w:rsidR="006C0FAB" w:rsidRPr="00F61D2A" w:rsidRDefault="006C0FAB" w:rsidP="006C0FAB">
      <w:pPr>
        <w:pStyle w:val="a3"/>
        <w:ind w:firstLine="708"/>
        <w:jc w:val="both"/>
      </w:pPr>
      <w:r w:rsidRPr="00F61D2A">
        <w:t>Жалоба, поступившая в администрацию Старо-Акульшетского муниципального образования, подлежит рассмотрению должностным лицом, наделенным полномочиями по рассмотрению жалоб, в течени</w:t>
      </w:r>
      <w:proofErr w:type="gramStart"/>
      <w:r w:rsidRPr="00F61D2A">
        <w:t>и</w:t>
      </w:r>
      <w:proofErr w:type="gramEnd"/>
      <w:r w:rsidRPr="00F61D2A">
        <w:t xml:space="preserve"> 15 рабочих дней со дня её регистрации, а в случае обжалования отказа администрацией Старо-Акульшетского муниципального образования, в приеме документов у заявителя, либо в исправлении допущенных  опечаток  и ошибок  или в случае  обжалования нарушения установленного срока таких исправлений – в течении 5 рабочих дней со дня её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5.6. По результатам рассмотрения жалобы глава поселения принимает одно из следующих решений:</w:t>
      </w:r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D77EE">
        <w:rPr>
          <w:rFonts w:ascii="Times New Roman" w:eastAsia="Times New Roman" w:hAnsi="Times New Roman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C0FAB" w:rsidRPr="00AD77EE" w:rsidRDefault="006C0FAB" w:rsidP="006C0FA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2) отказывает в удовлетворении жалобы.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5.7. Не позднее дня, следующего за днем принятия решения, указанного в п.5.6,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0FAB" w:rsidRPr="00AD77EE" w:rsidRDefault="006C0FAB" w:rsidP="006C0FA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5.8.Решение, принятое по результатам рассмотрения жалобы в соответствии с настоящим регламентом, может быть обжаловано в установленном порядке в суд. </w:t>
      </w:r>
    </w:p>
    <w:p w:rsidR="006C0FAB" w:rsidRDefault="006C0FAB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FAB" w:rsidRDefault="006C0FAB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FAB" w:rsidRPr="00AD77EE" w:rsidRDefault="006C0FAB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7E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№1</w:t>
      </w:r>
    </w:p>
    <w:p w:rsidR="006C0FAB" w:rsidRPr="00AD77EE" w:rsidRDefault="006C0FAB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7EE">
        <w:rPr>
          <w:rFonts w:ascii="Times New Roman" w:eastAsia="Times New Roman" w:hAnsi="Times New Roman"/>
          <w:sz w:val="16"/>
          <w:szCs w:val="16"/>
          <w:lang w:eastAsia="ru-RU"/>
        </w:rPr>
        <w:t>к административному регламенту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7EE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7EE">
        <w:rPr>
          <w:rFonts w:ascii="Times New Roman" w:eastAsia="Times New Roman" w:hAnsi="Times New Roman"/>
          <w:sz w:val="20"/>
          <w:szCs w:val="20"/>
          <w:lang w:eastAsia="ru-RU"/>
        </w:rPr>
        <w:t>О ПЕРЕВОДЕ ЖИЛОГО ПОМЕЩЕНИЯ В НЕЖИЛОЕ ПОМЕЩЕНИЕ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7EE">
        <w:rPr>
          <w:rFonts w:ascii="Times New Roman" w:eastAsia="Times New Roman" w:hAnsi="Times New Roman"/>
          <w:sz w:val="20"/>
          <w:szCs w:val="20"/>
          <w:lang w:eastAsia="ru-RU"/>
        </w:rPr>
        <w:t>И НЕЖИЛОГО ПОМЕЩЕНИЯ В ЖИЛОЕ ПОМЕЩЕНИЕ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 от _________________________________________________________________________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7EE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или полное наименование организации)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 тел. __________________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 Доверенность  _______________________________________________________________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7EE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</w:t>
      </w:r>
      <w:r w:rsidRPr="00AD77EE">
        <w:rPr>
          <w:rFonts w:ascii="Times New Roman" w:eastAsia="Times New Roman" w:hAnsi="Times New Roman"/>
          <w:sz w:val="16"/>
          <w:szCs w:val="16"/>
          <w:lang w:eastAsia="ru-RU"/>
        </w:rPr>
        <w:t>   (реквизиты)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 ____________________________________________________________________________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              (фамилия, имя, отчество представителя  собственник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AD77EE">
        <w:rPr>
          <w:rFonts w:ascii="Times New Roman" w:eastAsia="Times New Roman" w:hAnsi="Times New Roman"/>
          <w:lang w:eastAsia="ru-RU"/>
        </w:rPr>
        <w:t>ов</w:t>
      </w:r>
      <w:proofErr w:type="spellEnd"/>
      <w:r w:rsidRPr="00AD77EE">
        <w:rPr>
          <w:rFonts w:ascii="Times New Roman" w:eastAsia="Times New Roman" w:hAnsi="Times New Roman"/>
          <w:lang w:eastAsia="ru-RU"/>
        </w:rPr>
        <w:t>), арендатора)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     Место  нахождения  переводимого помещения: _____________________________________________________________________________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 Собственни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к(</w:t>
      </w:r>
      <w:proofErr w:type="gramEnd"/>
      <w:r w:rsidRPr="00AD77EE">
        <w:rPr>
          <w:rFonts w:ascii="Times New Roman" w:eastAsia="Times New Roman" w:hAnsi="Times New Roman"/>
          <w:lang w:eastAsia="ru-RU"/>
        </w:rPr>
        <w:t>и) переводимого помещения: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 ____________________________________________________________________________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 xml:space="preserve">       Прошу разрешить перевод жилого помещения в нежилое  помещение, нежилого  помещения  в  жилое  помещение   (ненужное  зачеркнуть), занимаемого на основании _____________________________________________________, в связи 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с</w:t>
      </w:r>
      <w:proofErr w:type="gramEnd"/>
      <w:r w:rsidRPr="00AD77EE">
        <w:rPr>
          <w:rFonts w:ascii="Times New Roman" w:eastAsia="Times New Roman" w:hAnsi="Times New Roman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</w:p>
    <w:p w:rsidR="006C0FAB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7EE">
        <w:rPr>
          <w:rFonts w:ascii="Times New Roman" w:eastAsia="Times New Roman" w:hAnsi="Times New Roman"/>
          <w:sz w:val="16"/>
          <w:szCs w:val="16"/>
          <w:lang w:eastAsia="ru-RU"/>
        </w:rPr>
        <w:t>(указать причину перевода)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 Приложения: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     1. Правоустанавливающи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 w:rsidRPr="00AD77EE">
        <w:rPr>
          <w:rFonts w:ascii="Times New Roman" w:eastAsia="Times New Roman" w:hAnsi="Times New Roman"/>
          <w:lang w:eastAsia="ru-RU"/>
        </w:rPr>
        <w:t>ие</w:t>
      </w:r>
      <w:proofErr w:type="spellEnd"/>
      <w:r w:rsidRPr="00AD77EE">
        <w:rPr>
          <w:rFonts w:ascii="Times New Roman" w:eastAsia="Times New Roman" w:hAnsi="Times New Roman"/>
          <w:lang w:eastAsia="ru-RU"/>
        </w:rPr>
        <w:t>) документ(</w:t>
      </w:r>
      <w:proofErr w:type="spellStart"/>
      <w:r w:rsidRPr="00AD77EE">
        <w:rPr>
          <w:rFonts w:ascii="Times New Roman" w:eastAsia="Times New Roman" w:hAnsi="Times New Roman"/>
          <w:lang w:eastAsia="ru-RU"/>
        </w:rPr>
        <w:t>ы</w:t>
      </w:r>
      <w:proofErr w:type="spellEnd"/>
      <w:r w:rsidRPr="00AD77EE">
        <w:rPr>
          <w:rFonts w:ascii="Times New Roman" w:eastAsia="Times New Roman" w:hAnsi="Times New Roman"/>
          <w:lang w:eastAsia="ru-RU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5"/>
        <w:gridCol w:w="3119"/>
        <w:gridCol w:w="3151"/>
      </w:tblGrid>
      <w:tr w:rsidR="006C0FAB" w:rsidRPr="00AD77EE" w:rsidTr="00E44A33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AB" w:rsidRPr="00AD77EE" w:rsidRDefault="006C0FAB" w:rsidP="00E44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Вид документа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AB" w:rsidRPr="00AD77EE" w:rsidRDefault="006C0FAB" w:rsidP="00E44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Реквизиты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AB" w:rsidRPr="00AD77EE" w:rsidRDefault="006C0FAB" w:rsidP="00E44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Количество листов</w:t>
            </w:r>
          </w:p>
        </w:tc>
      </w:tr>
      <w:tr w:rsidR="006C0FAB" w:rsidRPr="00AD77EE" w:rsidTr="00E44A33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AB" w:rsidRPr="00AD77EE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AB" w:rsidRPr="00AD77EE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FAB" w:rsidRPr="00AD77EE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Pr="00AD77EE">
        <w:rPr>
          <w:rFonts w:ascii="Times New Roman" w:eastAsia="Times New Roman" w:hAnsi="Times New Roman"/>
          <w:lang w:eastAsia="ru-RU"/>
        </w:rPr>
        <w:t>  2. Копи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я(</w:t>
      </w:r>
      <w:proofErr w:type="gramEnd"/>
      <w:r w:rsidRPr="00AD77EE">
        <w:rPr>
          <w:rFonts w:ascii="Times New Roman" w:eastAsia="Times New Roman" w:hAnsi="Times New Roman"/>
          <w:lang w:eastAsia="ru-RU"/>
        </w:rPr>
        <w:t>и) документа(</w:t>
      </w:r>
      <w:proofErr w:type="spellStart"/>
      <w:r w:rsidRPr="00AD77EE">
        <w:rPr>
          <w:rFonts w:ascii="Times New Roman" w:eastAsia="Times New Roman" w:hAnsi="Times New Roman"/>
          <w:lang w:eastAsia="ru-RU"/>
        </w:rPr>
        <w:t>ов</w:t>
      </w:r>
      <w:proofErr w:type="spellEnd"/>
      <w:r w:rsidRPr="00AD77EE">
        <w:rPr>
          <w:rFonts w:ascii="Times New Roman" w:eastAsia="Times New Roman" w:hAnsi="Times New Roman"/>
          <w:lang w:eastAsia="ru-RU"/>
        </w:rPr>
        <w:t>), удостоверяющего(их)   личность(</w:t>
      </w:r>
      <w:proofErr w:type="spellStart"/>
      <w:r w:rsidRPr="00AD77EE">
        <w:rPr>
          <w:rFonts w:ascii="Times New Roman" w:eastAsia="Times New Roman" w:hAnsi="Times New Roman"/>
          <w:lang w:eastAsia="ru-RU"/>
        </w:rPr>
        <w:t>ти</w:t>
      </w:r>
      <w:proofErr w:type="spellEnd"/>
      <w:r w:rsidRPr="00AD77EE">
        <w:rPr>
          <w:rFonts w:ascii="Times New Roman" w:eastAsia="Times New Roman" w:hAnsi="Times New Roman"/>
          <w:lang w:eastAsia="ru-RU"/>
        </w:rPr>
        <w:t>), или копии регистрационных документов организации.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     3. Иные документы ____________________________________________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 Подпис</w:t>
      </w:r>
      <w:proofErr w:type="gramStart"/>
      <w:r w:rsidRPr="00AD77EE">
        <w:rPr>
          <w:rFonts w:ascii="Times New Roman" w:eastAsia="Times New Roman" w:hAnsi="Times New Roman"/>
          <w:lang w:eastAsia="ru-RU"/>
        </w:rPr>
        <w:t>ь(</w:t>
      </w:r>
      <w:proofErr w:type="gramEnd"/>
      <w:r w:rsidRPr="00AD77EE">
        <w:rPr>
          <w:rFonts w:ascii="Times New Roman" w:eastAsia="Times New Roman" w:hAnsi="Times New Roman"/>
          <w:lang w:eastAsia="ru-RU"/>
        </w:rPr>
        <w:t>и) лица (лиц), подавшего(их) заявление ______ _________ _______________ 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7EE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Pr="00AD77EE">
        <w:rPr>
          <w:rFonts w:ascii="Times New Roman" w:eastAsia="Times New Roman" w:hAnsi="Times New Roman"/>
          <w:sz w:val="16"/>
          <w:szCs w:val="16"/>
          <w:lang w:eastAsia="ru-RU"/>
        </w:rPr>
        <w:t>  (дата)         (подпись)          (фамилия, И.О.)        </w:t>
      </w:r>
      <w:r w:rsidRPr="00AD77EE">
        <w:rPr>
          <w:rFonts w:ascii="Times New Roman" w:eastAsia="Times New Roman" w:hAnsi="Times New Roman"/>
          <w:lang w:eastAsia="ru-RU"/>
        </w:rPr>
        <w:t>  </w:t>
      </w: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06A9" w:rsidRDefault="008606A9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FAB" w:rsidRPr="00AD77EE" w:rsidRDefault="006C0FAB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7EE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6C0FAB" w:rsidRPr="00AD77EE" w:rsidRDefault="006C0FAB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7EE">
        <w:rPr>
          <w:rFonts w:ascii="Times New Roman" w:eastAsia="Times New Roman" w:hAnsi="Times New Roman"/>
          <w:sz w:val="16"/>
          <w:szCs w:val="16"/>
          <w:lang w:eastAsia="ru-RU"/>
        </w:rPr>
        <w:t>к Административному регламенту</w:t>
      </w:r>
    </w:p>
    <w:p w:rsidR="006C0FAB" w:rsidRPr="00AD77EE" w:rsidRDefault="006C0FAB" w:rsidP="006C0FAB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БЛОК-СХЕМА</w:t>
      </w:r>
    </w:p>
    <w:p w:rsidR="006C0FAB" w:rsidRPr="00AD77EE" w:rsidRDefault="006C0FAB" w:rsidP="006C0FA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b/>
          <w:bCs/>
          <w:lang w:eastAsia="ru-RU"/>
        </w:rPr>
        <w:t>предоставления муниципальной услуги по предоставлению муниципальной услуги «</w:t>
      </w:r>
      <w:r w:rsidRPr="002315CF">
        <w:rPr>
          <w:rFonts w:ascii="Times New Roman" w:eastAsia="Times New Roman" w:hAnsi="Times New Roman"/>
          <w:b/>
          <w:color w:val="000000"/>
        </w:rPr>
        <w:t xml:space="preserve">Перевод жилого помещения в </w:t>
      </w:r>
      <w:proofErr w:type="gramStart"/>
      <w:r w:rsidRPr="002315CF">
        <w:rPr>
          <w:rFonts w:ascii="Times New Roman" w:eastAsia="Times New Roman" w:hAnsi="Times New Roman"/>
          <w:b/>
          <w:color w:val="000000"/>
        </w:rPr>
        <w:t>нежилое</w:t>
      </w:r>
      <w:proofErr w:type="gramEnd"/>
      <w:r w:rsidRPr="002315CF">
        <w:rPr>
          <w:rFonts w:ascii="Times New Roman" w:eastAsia="Times New Roman" w:hAnsi="Times New Roman"/>
          <w:b/>
          <w:color w:val="000000"/>
        </w:rPr>
        <w:t>, а также выдача соответствующих решений о переводе или об отказе в переводе</w:t>
      </w:r>
      <w:r w:rsidRPr="00AD77EE">
        <w:rPr>
          <w:rFonts w:ascii="Times New Roman" w:eastAsia="Times New Roman" w:hAnsi="Times New Roman"/>
          <w:b/>
          <w:bCs/>
          <w:lang w:eastAsia="ru-RU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0FAB" w:rsidRPr="00AD77EE" w:rsidTr="00E44A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FAB" w:rsidRPr="00AD77EE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Решение межведомственной комиссии принимается в течени</w:t>
            </w:r>
            <w:proofErr w:type="gramStart"/>
            <w:r w:rsidRPr="00AD77EE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AD77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AD77EE">
              <w:rPr>
                <w:rFonts w:ascii="Times New Roman" w:eastAsia="Times New Roman" w:hAnsi="Times New Roman"/>
                <w:lang w:eastAsia="ru-RU"/>
              </w:rPr>
              <w:t xml:space="preserve"> дней со дня подачи заявления</w:t>
            </w:r>
          </w:p>
        </w:tc>
      </w:tr>
      <w:tr w:rsidR="006C0FAB" w:rsidRPr="00AD77EE" w:rsidTr="00E44A33">
        <w:trPr>
          <w:tblCellSpacing w:w="0" w:type="dxa"/>
        </w:trPr>
        <w:tc>
          <w:tcPr>
            <w:tcW w:w="0" w:type="auto"/>
            <w:vAlign w:val="center"/>
          </w:tcPr>
          <w:p w:rsidR="006C0FAB" w:rsidRPr="00AD77EE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C0FAB" w:rsidRPr="00AD77EE" w:rsidRDefault="006C0FAB" w:rsidP="006C0FAB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0FAB" w:rsidRPr="00AD77EE" w:rsidTr="00E44A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FAB" w:rsidRPr="00AD77EE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Заявитель предоставляет заявление и документы в межведомственную комиссию администрации сельского поселения</w:t>
            </w:r>
          </w:p>
        </w:tc>
      </w:tr>
    </w:tbl>
    <w:p w:rsidR="006C0FAB" w:rsidRPr="00AD77EE" w:rsidRDefault="006C0FAB" w:rsidP="006C0FAB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0FAB" w:rsidRPr="00AD77EE" w:rsidTr="00E44A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FAB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6C0FAB" w:rsidRPr="00AD77EE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Комиссия рассматривает представленные документы</w:t>
            </w:r>
          </w:p>
        </w:tc>
      </w:tr>
      <w:tr w:rsidR="006C0FAB" w:rsidRPr="00AD77EE" w:rsidTr="00E44A33">
        <w:trPr>
          <w:tblCellSpacing w:w="0" w:type="dxa"/>
        </w:trPr>
        <w:tc>
          <w:tcPr>
            <w:tcW w:w="0" w:type="auto"/>
            <w:vAlign w:val="center"/>
          </w:tcPr>
          <w:p w:rsidR="006C0FAB" w:rsidRPr="00AD77EE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C0FAB" w:rsidRPr="00AD77EE" w:rsidRDefault="006C0FAB" w:rsidP="006C0FAB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0FAB" w:rsidRPr="00AD77EE" w:rsidTr="00E44A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FAB" w:rsidRPr="00AD77EE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Отказ в предоставлении муниципальной услуги</w:t>
            </w:r>
            <w:r>
              <w:rPr>
                <w:rFonts w:ascii="Times New Roman" w:eastAsia="Times New Roman" w:hAnsi="Times New Roman"/>
                <w:lang w:eastAsia="ru-RU"/>
              </w:rPr>
              <w:t>. Подготовка уведомления об отказе.</w:t>
            </w:r>
          </w:p>
        </w:tc>
      </w:tr>
    </w:tbl>
    <w:p w:rsidR="006C0FAB" w:rsidRPr="00AD77EE" w:rsidRDefault="006C0FAB" w:rsidP="006C0FAB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0FAB" w:rsidRPr="00AD77EE" w:rsidTr="00E44A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FAB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6C0FAB" w:rsidRPr="00AD77EE" w:rsidRDefault="006C0FAB" w:rsidP="00E44A3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D77EE">
              <w:rPr>
                <w:rFonts w:ascii="Times New Roman" w:eastAsia="Times New Roman" w:hAnsi="Times New Roman"/>
                <w:lang w:eastAsia="ru-RU"/>
              </w:rPr>
              <w:t>Завершение процедуры о переводе жилого помещения в нежилое или нежилого помещения в жилое помещение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Подготовка Постановления администрации 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преводе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Pr="00AD77EE" w:rsidRDefault="006C0FAB" w:rsidP="006C0FA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D77EE">
        <w:rPr>
          <w:rFonts w:ascii="Times New Roman" w:eastAsia="Times New Roman" w:hAnsi="Times New Roman"/>
          <w:lang w:eastAsia="ru-RU"/>
        </w:rPr>
        <w:t> </w:t>
      </w:r>
    </w:p>
    <w:p w:rsidR="006C0FAB" w:rsidRDefault="006C0FAB" w:rsidP="006C0FAB"/>
    <w:p w:rsidR="00231BFD" w:rsidRPr="00231BFD" w:rsidRDefault="00231BFD" w:rsidP="006C0FAB">
      <w:pPr>
        <w:pStyle w:val="v01"/>
        <w:spacing w:before="0" w:beforeAutospacing="0" w:after="0" w:afterAutospacing="0"/>
        <w:jc w:val="right"/>
      </w:pPr>
    </w:p>
    <w:sectPr w:rsidR="00231BFD" w:rsidRPr="00231BFD" w:rsidSect="00231B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C5"/>
    <w:rsid w:val="000F2FED"/>
    <w:rsid w:val="001D40E4"/>
    <w:rsid w:val="00200252"/>
    <w:rsid w:val="00231BFD"/>
    <w:rsid w:val="00423E41"/>
    <w:rsid w:val="00461148"/>
    <w:rsid w:val="005047DF"/>
    <w:rsid w:val="005E77F0"/>
    <w:rsid w:val="006C0FAB"/>
    <w:rsid w:val="00732FC5"/>
    <w:rsid w:val="007A2C63"/>
    <w:rsid w:val="00840FB0"/>
    <w:rsid w:val="008606A9"/>
    <w:rsid w:val="009365AB"/>
    <w:rsid w:val="00940199"/>
    <w:rsid w:val="00A56193"/>
    <w:rsid w:val="00A56558"/>
    <w:rsid w:val="00A86D93"/>
    <w:rsid w:val="00B44130"/>
    <w:rsid w:val="00B7480D"/>
    <w:rsid w:val="00BB7302"/>
    <w:rsid w:val="00BF53D9"/>
    <w:rsid w:val="00D92325"/>
    <w:rsid w:val="00DD1E87"/>
    <w:rsid w:val="00DD1E9A"/>
    <w:rsid w:val="00DD5CD6"/>
    <w:rsid w:val="00E639F3"/>
    <w:rsid w:val="00F2557E"/>
    <w:rsid w:val="00FC76E8"/>
    <w:rsid w:val="00FE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732FC5"/>
    <w:pPr>
      <w:keepNext/>
      <w:widowControl/>
      <w:suppressAutoHyphens w:val="0"/>
      <w:jc w:val="center"/>
      <w:outlineLvl w:val="6"/>
    </w:pPr>
    <w:rPr>
      <w:rFonts w:ascii="AG_CenturyOldStyle" w:eastAsia="Times New Roman" w:hAnsi="AG_CenturyOldStyle"/>
      <w:b/>
      <w:kern w:val="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32FC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unhideWhenUsed/>
    <w:rsid w:val="00732F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732FC5"/>
    <w:rPr>
      <w:b/>
      <w:bCs/>
    </w:rPr>
  </w:style>
  <w:style w:type="paragraph" w:customStyle="1" w:styleId="ConsPlusNormal">
    <w:name w:val="ConsPlusNormal"/>
    <w:rsid w:val="0023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231BFD"/>
    <w:rPr>
      <w:rFonts w:ascii="Arial" w:hAnsi="Arial" w:cs="Arial" w:hint="default"/>
      <w:sz w:val="20"/>
      <w:szCs w:val="20"/>
      <w:u w:val="single"/>
    </w:rPr>
  </w:style>
  <w:style w:type="paragraph" w:customStyle="1" w:styleId="v01">
    <w:name w:val="v01"/>
    <w:basedOn w:val="a"/>
    <w:rsid w:val="00231BF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49">
    <w:name w:val="Font Style49"/>
    <w:rsid w:val="00231BFD"/>
    <w:rPr>
      <w:rFonts w:ascii="Times New Roman" w:hAnsi="Times New Roman"/>
      <w:sz w:val="22"/>
    </w:rPr>
  </w:style>
  <w:style w:type="character" w:customStyle="1" w:styleId="FontStyle47">
    <w:name w:val="Font Style47"/>
    <w:rsid w:val="00231BFD"/>
    <w:rPr>
      <w:rFonts w:ascii="Times New Roman" w:hAnsi="Times New Roman"/>
      <w:b/>
      <w:sz w:val="22"/>
    </w:rPr>
  </w:style>
  <w:style w:type="paragraph" w:customStyle="1" w:styleId="Style36">
    <w:name w:val="Style36"/>
    <w:basedOn w:val="a"/>
    <w:rsid w:val="00231BFD"/>
    <w:pPr>
      <w:autoSpaceDE w:val="0"/>
      <w:spacing w:line="298" w:lineRule="exact"/>
      <w:ind w:firstLine="509"/>
      <w:jc w:val="both"/>
    </w:pPr>
    <w:rPr>
      <w:rFonts w:ascii="Times New Roman" w:eastAsia="Times New Roman" w:hAnsi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cp:lastPrinted>2013-12-10T06:38:00Z</cp:lastPrinted>
  <dcterms:created xsi:type="dcterms:W3CDTF">2013-12-05T07:15:00Z</dcterms:created>
  <dcterms:modified xsi:type="dcterms:W3CDTF">2016-04-05T05:55:00Z</dcterms:modified>
</cp:coreProperties>
</file>