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5E" w:rsidRPr="00EC015E" w:rsidRDefault="00EC015E" w:rsidP="00EC015E">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EC015E">
        <w:rPr>
          <w:rFonts w:ascii="Arial" w:hAnsi="Arial" w:cs="Arial"/>
          <w:b/>
          <w:color w:val="1D1B11"/>
          <w:sz w:val="32"/>
          <w:szCs w:val="32"/>
        </w:rPr>
        <w:t>27.12.2018 Г. № 34</w:t>
      </w:r>
    </w:p>
    <w:p w:rsidR="00B03ED3" w:rsidRPr="00EC015E" w:rsidRDefault="00B03ED3" w:rsidP="00BC0A65">
      <w:pPr>
        <w:spacing w:after="0" w:line="240" w:lineRule="auto"/>
        <w:jc w:val="center"/>
        <w:rPr>
          <w:rFonts w:ascii="Arial" w:eastAsia="Times New Roman" w:hAnsi="Arial" w:cs="Arial"/>
          <w:b/>
          <w:sz w:val="32"/>
          <w:szCs w:val="32"/>
          <w:lang w:eastAsia="ru-RU"/>
        </w:rPr>
      </w:pPr>
      <w:r w:rsidRPr="00EC015E">
        <w:rPr>
          <w:rFonts w:ascii="Arial" w:eastAsia="Times New Roman" w:hAnsi="Arial" w:cs="Arial"/>
          <w:b/>
          <w:sz w:val="32"/>
          <w:szCs w:val="32"/>
          <w:lang w:eastAsia="ru-RU"/>
        </w:rPr>
        <w:t>РОССИЙСКАЯ ФЕДЕРАЦИЯ</w:t>
      </w:r>
    </w:p>
    <w:p w:rsidR="00B03ED3" w:rsidRPr="00EC015E" w:rsidRDefault="00B03ED3" w:rsidP="00BC0A65">
      <w:pPr>
        <w:spacing w:after="0" w:line="240" w:lineRule="auto"/>
        <w:jc w:val="center"/>
        <w:rPr>
          <w:rFonts w:ascii="Arial" w:eastAsia="Times New Roman" w:hAnsi="Arial" w:cs="Arial"/>
          <w:b/>
          <w:sz w:val="32"/>
          <w:szCs w:val="32"/>
          <w:lang w:eastAsia="ru-RU"/>
        </w:rPr>
      </w:pPr>
      <w:r w:rsidRPr="00EC015E">
        <w:rPr>
          <w:rFonts w:ascii="Arial" w:eastAsia="Times New Roman" w:hAnsi="Arial" w:cs="Arial"/>
          <w:b/>
          <w:sz w:val="32"/>
          <w:szCs w:val="32"/>
          <w:lang w:eastAsia="ru-RU"/>
        </w:rPr>
        <w:t>ИРКУТСКАЯ ОБЛАСТЬ</w:t>
      </w:r>
    </w:p>
    <w:p w:rsidR="004B0F0C" w:rsidRPr="00EC015E" w:rsidRDefault="00B03ED3" w:rsidP="00BC0A65">
      <w:pPr>
        <w:spacing w:after="0" w:line="240" w:lineRule="auto"/>
        <w:jc w:val="center"/>
        <w:rPr>
          <w:rFonts w:ascii="Arial" w:eastAsia="Times New Roman" w:hAnsi="Arial" w:cs="Arial"/>
          <w:b/>
          <w:sz w:val="32"/>
          <w:szCs w:val="32"/>
          <w:lang w:eastAsia="ru-RU"/>
        </w:rPr>
      </w:pPr>
      <w:proofErr w:type="gramStart"/>
      <w:r w:rsidRPr="00EC015E">
        <w:rPr>
          <w:rFonts w:ascii="Arial" w:eastAsia="Times New Roman" w:hAnsi="Arial" w:cs="Arial"/>
          <w:b/>
          <w:sz w:val="32"/>
          <w:szCs w:val="32"/>
          <w:lang w:eastAsia="ru-RU"/>
        </w:rPr>
        <w:t>МУНИЦИПАЛЬНОЕ</w:t>
      </w:r>
      <w:proofErr w:type="gramEnd"/>
      <w:r w:rsidRPr="00EC015E">
        <w:rPr>
          <w:rFonts w:ascii="Arial" w:eastAsia="Times New Roman" w:hAnsi="Arial" w:cs="Arial"/>
          <w:b/>
          <w:sz w:val="32"/>
          <w:szCs w:val="32"/>
          <w:lang w:eastAsia="ru-RU"/>
        </w:rPr>
        <w:t xml:space="preserve"> ОБРАЗОВАНИЯ </w:t>
      </w:r>
    </w:p>
    <w:p w:rsidR="00B03ED3" w:rsidRPr="00EC015E" w:rsidRDefault="00B03ED3" w:rsidP="00BC0A65">
      <w:pPr>
        <w:spacing w:after="0" w:line="240" w:lineRule="auto"/>
        <w:jc w:val="center"/>
        <w:rPr>
          <w:rFonts w:ascii="Arial" w:eastAsia="Times New Roman" w:hAnsi="Arial" w:cs="Arial"/>
          <w:b/>
          <w:sz w:val="32"/>
          <w:szCs w:val="32"/>
          <w:lang w:eastAsia="ru-RU"/>
        </w:rPr>
      </w:pPr>
      <w:r w:rsidRPr="00EC015E">
        <w:rPr>
          <w:rFonts w:ascii="Arial" w:eastAsia="Times New Roman" w:hAnsi="Arial" w:cs="Arial"/>
          <w:b/>
          <w:sz w:val="32"/>
          <w:szCs w:val="32"/>
          <w:lang w:eastAsia="ru-RU"/>
        </w:rPr>
        <w:t>«ТАЙШЕТСКИЙ РАЙОН»</w:t>
      </w:r>
    </w:p>
    <w:p w:rsidR="00B03ED3" w:rsidRPr="00EC015E" w:rsidRDefault="0086543D" w:rsidP="00BC0A65">
      <w:pPr>
        <w:spacing w:after="0" w:line="240" w:lineRule="auto"/>
        <w:jc w:val="center"/>
        <w:rPr>
          <w:rFonts w:ascii="Arial" w:eastAsia="Times New Roman" w:hAnsi="Arial" w:cs="Arial"/>
          <w:b/>
          <w:sz w:val="32"/>
          <w:szCs w:val="32"/>
          <w:lang w:eastAsia="ru-RU"/>
        </w:rPr>
      </w:pPr>
      <w:r w:rsidRPr="00EC015E">
        <w:rPr>
          <w:rFonts w:ascii="Arial" w:eastAsia="Times New Roman" w:hAnsi="Arial" w:cs="Arial"/>
          <w:b/>
          <w:sz w:val="32"/>
          <w:szCs w:val="32"/>
          <w:lang w:eastAsia="ru-RU"/>
        </w:rPr>
        <w:t xml:space="preserve">СТАРО-АКУЛЬШЕТСКОЕ </w:t>
      </w:r>
      <w:r w:rsidR="00B03ED3" w:rsidRPr="00EC015E">
        <w:rPr>
          <w:rFonts w:ascii="Arial" w:eastAsia="Times New Roman" w:hAnsi="Arial" w:cs="Arial"/>
          <w:b/>
          <w:sz w:val="32"/>
          <w:szCs w:val="32"/>
          <w:lang w:eastAsia="ru-RU"/>
        </w:rPr>
        <w:t>МУНИЦИПАЛЬНОЕ ОБРАЗОВАНИЕ</w:t>
      </w:r>
    </w:p>
    <w:p w:rsidR="00B03ED3" w:rsidRPr="00EC015E" w:rsidRDefault="00B03ED3" w:rsidP="00BC0A65">
      <w:pPr>
        <w:spacing w:after="0" w:line="240" w:lineRule="auto"/>
        <w:jc w:val="center"/>
        <w:rPr>
          <w:rFonts w:ascii="Arial" w:eastAsia="Times New Roman" w:hAnsi="Arial" w:cs="Arial"/>
          <w:b/>
          <w:sz w:val="32"/>
          <w:szCs w:val="32"/>
          <w:lang w:eastAsia="ru-RU"/>
        </w:rPr>
      </w:pPr>
      <w:r w:rsidRPr="00EC015E">
        <w:rPr>
          <w:rFonts w:ascii="Arial" w:eastAsia="Times New Roman" w:hAnsi="Arial" w:cs="Arial"/>
          <w:b/>
          <w:sz w:val="32"/>
          <w:szCs w:val="32"/>
          <w:lang w:eastAsia="ru-RU"/>
        </w:rPr>
        <w:t>ДУМА</w:t>
      </w:r>
    </w:p>
    <w:p w:rsidR="00B03ED3" w:rsidRPr="00EC015E" w:rsidRDefault="00B03ED3" w:rsidP="00BC0A65">
      <w:pPr>
        <w:spacing w:after="0" w:line="240" w:lineRule="auto"/>
        <w:jc w:val="center"/>
        <w:rPr>
          <w:rFonts w:ascii="Arial" w:eastAsia="Times New Roman" w:hAnsi="Arial" w:cs="Arial"/>
          <w:b/>
          <w:sz w:val="32"/>
          <w:szCs w:val="32"/>
          <w:lang w:eastAsia="ru-RU"/>
        </w:rPr>
      </w:pPr>
      <w:r w:rsidRPr="00EC015E">
        <w:rPr>
          <w:rFonts w:ascii="Arial" w:eastAsia="Times New Roman" w:hAnsi="Arial" w:cs="Arial"/>
          <w:b/>
          <w:sz w:val="32"/>
          <w:szCs w:val="32"/>
          <w:lang w:eastAsia="ru-RU"/>
        </w:rPr>
        <w:t>РЕШЕНИЕ</w:t>
      </w:r>
    </w:p>
    <w:p w:rsidR="00B03ED3" w:rsidRPr="00EC015E" w:rsidRDefault="00B03ED3" w:rsidP="00BC0A65">
      <w:pPr>
        <w:spacing w:after="0" w:line="240" w:lineRule="auto"/>
        <w:jc w:val="center"/>
        <w:rPr>
          <w:rFonts w:ascii="Arial" w:eastAsia="Times New Roman" w:hAnsi="Arial" w:cs="Arial"/>
          <w:b/>
          <w:sz w:val="32"/>
          <w:szCs w:val="32"/>
          <w:lang w:eastAsia="ru-RU"/>
        </w:rPr>
      </w:pPr>
    </w:p>
    <w:p w:rsidR="00B03ED3" w:rsidRPr="00EC015E" w:rsidRDefault="00CD5EEF" w:rsidP="00BC0A65">
      <w:pPr>
        <w:spacing w:after="0" w:line="240" w:lineRule="auto"/>
        <w:jc w:val="center"/>
        <w:rPr>
          <w:rFonts w:ascii="Arial" w:eastAsia="Times New Roman" w:hAnsi="Arial" w:cs="Arial"/>
          <w:sz w:val="32"/>
          <w:szCs w:val="32"/>
        </w:rPr>
      </w:pPr>
      <w:r w:rsidRPr="00EC015E">
        <w:rPr>
          <w:rFonts w:ascii="Arial" w:eastAsia="Times New Roman" w:hAnsi="Arial" w:cs="Arial"/>
          <w:b/>
          <w:sz w:val="32"/>
          <w:szCs w:val="32"/>
          <w:lang w:eastAsia="ru-RU"/>
        </w:rPr>
        <w:t xml:space="preserve">ОБ УТВЕРЖДЕНИИ </w:t>
      </w:r>
      <w:r w:rsidR="00B03ED3" w:rsidRPr="00EC015E">
        <w:rPr>
          <w:rFonts w:ascii="Arial" w:eastAsia="Times New Roman" w:hAnsi="Arial" w:cs="Arial"/>
          <w:b/>
          <w:sz w:val="32"/>
          <w:szCs w:val="32"/>
          <w:lang w:eastAsia="ru-RU"/>
        </w:rPr>
        <w:t>ПОЛОЖЕНИ</w:t>
      </w:r>
      <w:r w:rsidRPr="00EC015E">
        <w:rPr>
          <w:rFonts w:ascii="Arial" w:eastAsia="Times New Roman" w:hAnsi="Arial" w:cs="Arial"/>
          <w:b/>
          <w:sz w:val="32"/>
          <w:szCs w:val="32"/>
          <w:lang w:eastAsia="ru-RU"/>
        </w:rPr>
        <w:t>Я</w:t>
      </w:r>
      <w:r w:rsidR="00B03ED3" w:rsidRPr="00EC015E">
        <w:rPr>
          <w:rFonts w:ascii="Arial" w:eastAsia="Times New Roman" w:hAnsi="Arial" w:cs="Arial"/>
          <w:b/>
          <w:sz w:val="32"/>
          <w:szCs w:val="32"/>
          <w:lang w:eastAsia="ru-RU"/>
        </w:rPr>
        <w:t xml:space="preserve"> О БЮДЖЕТНОМ ПРОЦЕССЕ В </w:t>
      </w:r>
      <w:r w:rsidR="0086543D" w:rsidRPr="00EC015E">
        <w:rPr>
          <w:rFonts w:ascii="Arial" w:eastAsia="Times New Roman" w:hAnsi="Arial" w:cs="Arial"/>
          <w:b/>
          <w:sz w:val="32"/>
          <w:szCs w:val="32"/>
          <w:lang w:eastAsia="ru-RU"/>
        </w:rPr>
        <w:t>СТАРО-АКУЛЬШЕТСКОМ</w:t>
      </w:r>
      <w:r w:rsidR="00B03ED3" w:rsidRPr="00EC015E">
        <w:rPr>
          <w:rFonts w:ascii="Arial" w:eastAsia="Times New Roman" w:hAnsi="Arial" w:cs="Arial"/>
          <w:b/>
          <w:sz w:val="32"/>
          <w:szCs w:val="32"/>
          <w:lang w:eastAsia="ru-RU"/>
        </w:rPr>
        <w:t xml:space="preserve"> МУНИЦИПАЛЬНОМ ОБРАЗОВАНИИ</w:t>
      </w:r>
    </w:p>
    <w:p w:rsidR="00B03ED3" w:rsidRPr="00BC0A65" w:rsidRDefault="00B03ED3" w:rsidP="00BC0A65">
      <w:pPr>
        <w:spacing w:after="0" w:line="240" w:lineRule="auto"/>
        <w:jc w:val="both"/>
        <w:rPr>
          <w:rFonts w:ascii="Arial" w:eastAsia="Times New Roman" w:hAnsi="Arial" w:cs="Arial"/>
          <w:sz w:val="24"/>
          <w:szCs w:val="24"/>
        </w:rPr>
      </w:pPr>
    </w:p>
    <w:p w:rsidR="00B03ED3" w:rsidRPr="00BC0A65" w:rsidRDefault="00B03ED3" w:rsidP="00BC0A65">
      <w:pPr>
        <w:spacing w:after="0" w:line="240" w:lineRule="auto"/>
        <w:ind w:firstLine="709"/>
        <w:jc w:val="both"/>
        <w:rPr>
          <w:rFonts w:ascii="Arial" w:eastAsia="Times New Roman" w:hAnsi="Arial" w:cs="Arial"/>
          <w:sz w:val="24"/>
          <w:szCs w:val="24"/>
        </w:rPr>
      </w:pPr>
      <w:proofErr w:type="gramStart"/>
      <w:r w:rsidRPr="00BC0A65">
        <w:rPr>
          <w:rFonts w:ascii="Arial" w:eastAsia="Times New Roman" w:hAnsi="Arial" w:cs="Arial"/>
          <w:sz w:val="24"/>
          <w:szCs w:val="24"/>
        </w:rPr>
        <w:t xml:space="preserve">В соответствии со статьёй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w:t>
      </w:r>
      <w:proofErr w:type="spellStart"/>
      <w:r w:rsidR="004B0F0C" w:rsidRPr="00BC0A65">
        <w:rPr>
          <w:rFonts w:ascii="Arial" w:eastAsia="Times New Roman" w:hAnsi="Arial" w:cs="Arial"/>
          <w:sz w:val="24"/>
          <w:szCs w:val="24"/>
        </w:rPr>
        <w:t>Старо-Акульшетском</w:t>
      </w:r>
      <w:proofErr w:type="spellEnd"/>
      <w:r w:rsidRPr="00BC0A65">
        <w:rPr>
          <w:rFonts w:ascii="Arial" w:eastAsia="Times New Roman" w:hAnsi="Arial" w:cs="Arial"/>
          <w:sz w:val="24"/>
          <w:szCs w:val="24"/>
        </w:rPr>
        <w:t xml:space="preserve"> муниципальном образовании, установления основ формирования доходов, осуществления расходов местного бюджета, руководствуясь статьями 31,47,60 Устава </w:t>
      </w:r>
      <w:r w:rsidR="004B0F0C" w:rsidRPr="00BC0A65">
        <w:rPr>
          <w:rFonts w:ascii="Arial" w:eastAsia="Times New Roman" w:hAnsi="Arial" w:cs="Arial"/>
          <w:sz w:val="24"/>
          <w:szCs w:val="24"/>
        </w:rPr>
        <w:t xml:space="preserve">Старо-Акульшетского </w:t>
      </w:r>
      <w:r w:rsidRPr="00BC0A65">
        <w:rPr>
          <w:rFonts w:ascii="Arial" w:eastAsia="Times New Roman" w:hAnsi="Arial" w:cs="Arial"/>
          <w:sz w:val="24"/>
          <w:szCs w:val="24"/>
        </w:rPr>
        <w:t>муниципального</w:t>
      </w:r>
      <w:proofErr w:type="gramEnd"/>
      <w:r w:rsidRPr="00BC0A65">
        <w:rPr>
          <w:rFonts w:ascii="Arial" w:eastAsia="Times New Roman" w:hAnsi="Arial" w:cs="Arial"/>
          <w:sz w:val="24"/>
          <w:szCs w:val="24"/>
        </w:rPr>
        <w:t xml:space="preserve"> образования, Дума </w:t>
      </w:r>
      <w:r w:rsidR="004B0F0C" w:rsidRPr="00BC0A65">
        <w:rPr>
          <w:rFonts w:ascii="Arial" w:eastAsia="Times New Roman" w:hAnsi="Arial" w:cs="Arial"/>
          <w:sz w:val="24"/>
          <w:szCs w:val="24"/>
        </w:rPr>
        <w:t>Старо-Акульшетского</w:t>
      </w:r>
      <w:r w:rsidRPr="00BC0A65">
        <w:rPr>
          <w:rFonts w:ascii="Arial" w:eastAsia="Times New Roman" w:hAnsi="Arial" w:cs="Arial"/>
          <w:b/>
          <w:sz w:val="24"/>
          <w:szCs w:val="24"/>
        </w:rPr>
        <w:t xml:space="preserve"> </w:t>
      </w:r>
      <w:r w:rsidRPr="00BC0A65">
        <w:rPr>
          <w:rFonts w:ascii="Arial" w:eastAsia="Times New Roman" w:hAnsi="Arial" w:cs="Arial"/>
          <w:sz w:val="24"/>
          <w:szCs w:val="24"/>
        </w:rPr>
        <w:t>муниципального образования</w:t>
      </w:r>
    </w:p>
    <w:p w:rsidR="00B03ED3" w:rsidRPr="00BC0A65" w:rsidRDefault="00B03ED3" w:rsidP="00BC0A65">
      <w:pPr>
        <w:spacing w:after="0" w:line="240" w:lineRule="auto"/>
        <w:ind w:firstLine="709"/>
        <w:jc w:val="both"/>
        <w:rPr>
          <w:rFonts w:ascii="Arial" w:eastAsia="Times New Roman" w:hAnsi="Arial" w:cs="Arial"/>
          <w:sz w:val="24"/>
          <w:szCs w:val="24"/>
        </w:rPr>
      </w:pPr>
    </w:p>
    <w:p w:rsidR="00B03ED3" w:rsidRPr="00BC0A65" w:rsidRDefault="00B03ED3" w:rsidP="00BC0A65">
      <w:pPr>
        <w:spacing w:after="0" w:line="240" w:lineRule="auto"/>
        <w:ind w:firstLine="709"/>
        <w:jc w:val="center"/>
        <w:rPr>
          <w:rFonts w:ascii="Arial" w:eastAsia="Times New Roman" w:hAnsi="Arial" w:cs="Arial"/>
          <w:b/>
          <w:bCs/>
          <w:sz w:val="24"/>
          <w:szCs w:val="24"/>
          <w:lang w:eastAsia="ru-RU"/>
        </w:rPr>
      </w:pPr>
      <w:r w:rsidRPr="00BC0A65">
        <w:rPr>
          <w:rFonts w:ascii="Arial" w:eastAsia="Times New Roman" w:hAnsi="Arial" w:cs="Arial"/>
          <w:b/>
          <w:bCs/>
          <w:sz w:val="24"/>
          <w:szCs w:val="24"/>
          <w:lang w:eastAsia="ru-RU"/>
        </w:rPr>
        <w:t>РЕШИЛА:</w:t>
      </w:r>
    </w:p>
    <w:p w:rsidR="00B03ED3" w:rsidRPr="00BC0A65" w:rsidRDefault="00B03ED3" w:rsidP="00BC0A65">
      <w:pPr>
        <w:spacing w:after="0" w:line="240" w:lineRule="auto"/>
        <w:ind w:firstLine="709"/>
        <w:jc w:val="center"/>
        <w:rPr>
          <w:rFonts w:ascii="Arial" w:eastAsia="Times New Roman" w:hAnsi="Arial" w:cs="Arial"/>
          <w:sz w:val="24"/>
          <w:szCs w:val="24"/>
        </w:rPr>
      </w:pPr>
    </w:p>
    <w:p w:rsidR="00B03ED3" w:rsidRPr="00BC0A65" w:rsidRDefault="00B03ED3" w:rsidP="00BC0A65">
      <w:pPr>
        <w:autoSpaceDE w:val="0"/>
        <w:autoSpaceDN w:val="0"/>
        <w:adjustRightInd w:val="0"/>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1.Утвердить Положение о бюджетном процессе в </w:t>
      </w:r>
      <w:proofErr w:type="spellStart"/>
      <w:r w:rsidR="00BC0A65" w:rsidRPr="00BC0A65">
        <w:rPr>
          <w:rFonts w:ascii="Arial" w:eastAsia="Times New Roman" w:hAnsi="Arial" w:cs="Arial"/>
          <w:sz w:val="24"/>
          <w:szCs w:val="24"/>
        </w:rPr>
        <w:t>Старо-Акульшетском</w:t>
      </w:r>
      <w:proofErr w:type="spellEnd"/>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муниципальном образовании (прилагается).</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Признать утратившими силу:</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решение Думы </w:t>
      </w:r>
      <w:r w:rsidR="00BC0A65">
        <w:rPr>
          <w:rFonts w:ascii="Arial" w:eastAsia="Times New Roman" w:hAnsi="Arial" w:cs="Arial"/>
          <w:sz w:val="24"/>
          <w:szCs w:val="24"/>
        </w:rPr>
        <w:t xml:space="preserve">Старо-Акульшетского муниципального </w:t>
      </w:r>
      <w:r w:rsidRPr="00BC0A65">
        <w:rPr>
          <w:rFonts w:ascii="Arial" w:eastAsia="Times New Roman" w:hAnsi="Arial" w:cs="Arial"/>
          <w:sz w:val="24"/>
          <w:szCs w:val="24"/>
          <w:lang w:eastAsia="ru-RU"/>
        </w:rPr>
        <w:t xml:space="preserve"> образования от </w:t>
      </w:r>
      <w:r w:rsidR="00D03375">
        <w:rPr>
          <w:rFonts w:ascii="Arial" w:eastAsia="Times New Roman" w:hAnsi="Arial" w:cs="Arial"/>
          <w:sz w:val="24"/>
          <w:szCs w:val="24"/>
          <w:lang w:eastAsia="ru-RU"/>
        </w:rPr>
        <w:t>19.06.2017</w:t>
      </w:r>
      <w:r w:rsidRPr="00BC0A65">
        <w:rPr>
          <w:rFonts w:ascii="Arial" w:eastAsia="Times New Roman" w:hAnsi="Arial" w:cs="Arial"/>
          <w:sz w:val="24"/>
          <w:szCs w:val="24"/>
          <w:lang w:eastAsia="ru-RU"/>
        </w:rPr>
        <w:t>. г. № 11</w:t>
      </w:r>
      <w:r w:rsidR="00D03375">
        <w:rPr>
          <w:rFonts w:ascii="Arial" w:eastAsia="Times New Roman" w:hAnsi="Arial" w:cs="Arial"/>
          <w:sz w:val="24"/>
          <w:szCs w:val="24"/>
          <w:lang w:eastAsia="ru-RU"/>
        </w:rPr>
        <w:t>8</w:t>
      </w:r>
      <w:r w:rsidRPr="00BC0A65">
        <w:rPr>
          <w:rFonts w:ascii="Arial" w:eastAsia="Times New Roman" w:hAnsi="Arial" w:cs="Arial"/>
          <w:sz w:val="24"/>
          <w:szCs w:val="24"/>
          <w:lang w:eastAsia="ru-RU"/>
        </w:rPr>
        <w:t xml:space="preserve"> "Об утверждении Положения о бюджетном процессе в </w:t>
      </w:r>
      <w:proofErr w:type="spellStart"/>
      <w:r w:rsidR="00BC0A65" w:rsidRPr="00BC0A65">
        <w:rPr>
          <w:rFonts w:ascii="Arial" w:eastAsia="Times New Roman" w:hAnsi="Arial" w:cs="Arial"/>
          <w:sz w:val="24"/>
          <w:szCs w:val="24"/>
        </w:rPr>
        <w:t>Старо-Акульшетском</w:t>
      </w:r>
      <w:proofErr w:type="spellEnd"/>
      <w:r w:rsidRPr="00BC0A65">
        <w:rPr>
          <w:rFonts w:ascii="Arial" w:eastAsia="Times New Roman" w:hAnsi="Arial" w:cs="Arial"/>
          <w:sz w:val="24"/>
          <w:szCs w:val="24"/>
          <w:lang w:eastAsia="ru-RU"/>
        </w:rPr>
        <w:t xml:space="preserve"> муниципальном образовании.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3. Опубликовать настоящее решение в газете «Вестник </w:t>
      </w:r>
      <w:r w:rsidR="00BC0A65" w:rsidRPr="00BC0A65">
        <w:rPr>
          <w:rFonts w:ascii="Arial" w:eastAsia="Times New Roman" w:hAnsi="Arial" w:cs="Arial"/>
          <w:sz w:val="24"/>
          <w:szCs w:val="24"/>
        </w:rPr>
        <w:t>Старо-Акульшетско</w:t>
      </w:r>
      <w:r w:rsidR="00BC0A65">
        <w:rPr>
          <w:rFonts w:ascii="Arial" w:eastAsia="Times New Roman" w:hAnsi="Arial" w:cs="Arial"/>
          <w:sz w:val="24"/>
          <w:szCs w:val="24"/>
        </w:rPr>
        <w:t>го</w:t>
      </w:r>
      <w:r w:rsidRPr="00BC0A65">
        <w:rPr>
          <w:rFonts w:ascii="Arial" w:eastAsia="Times New Roman" w:hAnsi="Arial" w:cs="Arial"/>
          <w:sz w:val="24"/>
          <w:szCs w:val="24"/>
          <w:lang w:eastAsia="ru-RU"/>
        </w:rPr>
        <w:t xml:space="preserve"> муниципального образования» и разместить на официальном сайте </w:t>
      </w:r>
      <w:r w:rsidR="00BC0A65">
        <w:rPr>
          <w:rFonts w:ascii="Arial" w:eastAsia="Times New Roman" w:hAnsi="Arial" w:cs="Arial"/>
          <w:sz w:val="24"/>
          <w:szCs w:val="24"/>
        </w:rPr>
        <w:t>Старо-Акульшетского</w:t>
      </w:r>
      <w:r w:rsidRPr="00BC0A65">
        <w:rPr>
          <w:rFonts w:ascii="Arial" w:eastAsia="Times New Roman" w:hAnsi="Arial" w:cs="Arial"/>
          <w:sz w:val="24"/>
          <w:szCs w:val="24"/>
          <w:lang w:eastAsia="ru-RU"/>
        </w:rPr>
        <w:t xml:space="preserve"> муниципального образования в информационно-телекоммуникационной сети «Интернет».</w:t>
      </w:r>
    </w:p>
    <w:p w:rsidR="00B03ED3" w:rsidRPr="00BC0A65" w:rsidRDefault="00B03ED3" w:rsidP="00BC0A65">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4. </w:t>
      </w: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исполнением настоящего решения оставляю за собой.</w:t>
      </w: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p>
    <w:p w:rsidR="00BC0A65" w:rsidRPr="00BC0A65" w:rsidRDefault="00BC0A65" w:rsidP="00BC0A65">
      <w:pPr>
        <w:spacing w:after="0"/>
        <w:jc w:val="both"/>
        <w:rPr>
          <w:rFonts w:ascii="Arial" w:hAnsi="Arial" w:cs="Arial"/>
          <w:sz w:val="24"/>
          <w:szCs w:val="24"/>
        </w:rPr>
      </w:pPr>
      <w:r w:rsidRPr="00BC0A65">
        <w:rPr>
          <w:rFonts w:ascii="Arial" w:hAnsi="Arial" w:cs="Arial"/>
          <w:sz w:val="24"/>
          <w:szCs w:val="24"/>
        </w:rPr>
        <w:t>Глава Старо-Акульшетского</w:t>
      </w:r>
    </w:p>
    <w:p w:rsidR="00BC0A65" w:rsidRPr="00BC0A65" w:rsidRDefault="00BC0A65" w:rsidP="00BC0A65">
      <w:pPr>
        <w:spacing w:after="0"/>
        <w:jc w:val="both"/>
        <w:rPr>
          <w:rFonts w:ascii="Arial" w:hAnsi="Arial" w:cs="Arial"/>
          <w:sz w:val="24"/>
          <w:szCs w:val="24"/>
        </w:rPr>
      </w:pPr>
      <w:r w:rsidRPr="00BC0A65">
        <w:rPr>
          <w:rFonts w:ascii="Arial" w:hAnsi="Arial" w:cs="Arial"/>
          <w:sz w:val="24"/>
          <w:szCs w:val="24"/>
        </w:rPr>
        <w:t xml:space="preserve">муниципального образования </w:t>
      </w:r>
    </w:p>
    <w:p w:rsidR="00BC0A65" w:rsidRPr="00BC0A65" w:rsidRDefault="00BC0A65" w:rsidP="00BC0A65">
      <w:pPr>
        <w:spacing w:after="0"/>
        <w:jc w:val="both"/>
        <w:rPr>
          <w:rFonts w:ascii="Arial" w:hAnsi="Arial" w:cs="Arial"/>
          <w:sz w:val="24"/>
          <w:szCs w:val="24"/>
        </w:rPr>
      </w:pPr>
      <w:r w:rsidRPr="00BC0A65">
        <w:rPr>
          <w:rFonts w:ascii="Arial" w:hAnsi="Arial" w:cs="Arial"/>
          <w:sz w:val="24"/>
          <w:szCs w:val="24"/>
        </w:rPr>
        <w:t>Председатель  Думы Старо-Акульшетского</w:t>
      </w:r>
    </w:p>
    <w:p w:rsidR="00BC0A65" w:rsidRPr="00BC0A65" w:rsidRDefault="00BC0A65" w:rsidP="00BC0A65">
      <w:pPr>
        <w:spacing w:after="0"/>
        <w:rPr>
          <w:rFonts w:ascii="Arial" w:hAnsi="Arial" w:cs="Arial"/>
          <w:sz w:val="24"/>
          <w:szCs w:val="24"/>
        </w:rPr>
      </w:pPr>
      <w:r w:rsidRPr="00BC0A65">
        <w:rPr>
          <w:rFonts w:ascii="Arial" w:hAnsi="Arial" w:cs="Arial"/>
          <w:sz w:val="24"/>
          <w:szCs w:val="24"/>
        </w:rPr>
        <w:t xml:space="preserve"> муниципального образования </w:t>
      </w:r>
    </w:p>
    <w:p w:rsidR="00B03ED3" w:rsidRPr="00BC0A65" w:rsidRDefault="00BC0A65" w:rsidP="00BC0A65">
      <w:pPr>
        <w:spacing w:after="0" w:line="240" w:lineRule="auto"/>
        <w:jc w:val="both"/>
        <w:rPr>
          <w:rFonts w:ascii="Arial" w:eastAsia="Times New Roman" w:hAnsi="Arial" w:cs="Arial"/>
          <w:sz w:val="24"/>
          <w:szCs w:val="24"/>
          <w:lang w:eastAsia="ru-RU"/>
        </w:rPr>
      </w:pPr>
      <w:r w:rsidRPr="00BC0A65">
        <w:rPr>
          <w:rFonts w:ascii="Arial" w:hAnsi="Arial" w:cs="Arial"/>
          <w:sz w:val="24"/>
          <w:szCs w:val="24"/>
        </w:rPr>
        <w:t xml:space="preserve"> Р.О. Леоненко</w:t>
      </w: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p>
    <w:p w:rsidR="00B03ED3" w:rsidRPr="00BC0A65" w:rsidRDefault="00B03ED3" w:rsidP="00EC015E">
      <w:pPr>
        <w:autoSpaceDE w:val="0"/>
        <w:autoSpaceDN w:val="0"/>
        <w:adjustRightInd w:val="0"/>
        <w:spacing w:after="0" w:line="240" w:lineRule="auto"/>
        <w:rPr>
          <w:rFonts w:ascii="Arial" w:eastAsia="Times New Roman" w:hAnsi="Arial" w:cs="Arial"/>
          <w:sz w:val="24"/>
          <w:szCs w:val="24"/>
          <w:lang w:eastAsia="ru-RU"/>
        </w:rPr>
      </w:pPr>
    </w:p>
    <w:p w:rsidR="00B03ED3" w:rsidRPr="00EC015E" w:rsidRDefault="00B03ED3" w:rsidP="00BC0A65">
      <w:pPr>
        <w:autoSpaceDE w:val="0"/>
        <w:autoSpaceDN w:val="0"/>
        <w:adjustRightInd w:val="0"/>
        <w:spacing w:after="0" w:line="240" w:lineRule="auto"/>
        <w:ind w:firstLine="5040"/>
        <w:jc w:val="right"/>
        <w:rPr>
          <w:rFonts w:ascii="Courier New" w:eastAsia="Times New Roman" w:hAnsi="Courier New" w:cs="Courier New"/>
          <w:lang w:eastAsia="ru-RU"/>
        </w:rPr>
      </w:pPr>
      <w:bookmarkStart w:id="0" w:name="_GoBack"/>
      <w:bookmarkEnd w:id="0"/>
      <w:r w:rsidRPr="00EC015E">
        <w:rPr>
          <w:rFonts w:ascii="Courier New" w:eastAsia="Times New Roman" w:hAnsi="Courier New" w:cs="Courier New"/>
          <w:lang w:eastAsia="ru-RU"/>
        </w:rPr>
        <w:lastRenderedPageBreak/>
        <w:t>Приложение</w:t>
      </w:r>
    </w:p>
    <w:p w:rsidR="00B03ED3" w:rsidRPr="00EC015E" w:rsidRDefault="00B03ED3" w:rsidP="00BC0A65">
      <w:pPr>
        <w:autoSpaceDE w:val="0"/>
        <w:autoSpaceDN w:val="0"/>
        <w:adjustRightInd w:val="0"/>
        <w:spacing w:after="0" w:line="240" w:lineRule="auto"/>
        <w:ind w:firstLine="5040"/>
        <w:jc w:val="right"/>
        <w:rPr>
          <w:rFonts w:ascii="Courier New" w:eastAsia="Times New Roman" w:hAnsi="Courier New" w:cs="Courier New"/>
          <w:lang w:eastAsia="ru-RU"/>
        </w:rPr>
      </w:pPr>
      <w:r w:rsidRPr="00EC015E">
        <w:rPr>
          <w:rFonts w:ascii="Courier New" w:eastAsia="Times New Roman" w:hAnsi="Courier New" w:cs="Courier New"/>
          <w:lang w:eastAsia="ru-RU"/>
        </w:rPr>
        <w:t>к решению Думы</w:t>
      </w:r>
    </w:p>
    <w:p w:rsidR="00B03ED3" w:rsidRPr="00EC015E" w:rsidRDefault="00475712" w:rsidP="00BC0A65">
      <w:pPr>
        <w:autoSpaceDE w:val="0"/>
        <w:autoSpaceDN w:val="0"/>
        <w:adjustRightInd w:val="0"/>
        <w:spacing w:after="0" w:line="240" w:lineRule="auto"/>
        <w:ind w:firstLine="5040"/>
        <w:jc w:val="right"/>
        <w:rPr>
          <w:rFonts w:ascii="Courier New" w:eastAsia="Times New Roman" w:hAnsi="Courier New" w:cs="Courier New"/>
          <w:lang w:eastAsia="ru-RU"/>
        </w:rPr>
      </w:pPr>
      <w:r w:rsidRPr="00EC015E">
        <w:rPr>
          <w:rFonts w:ascii="Courier New" w:eastAsia="Times New Roman" w:hAnsi="Courier New" w:cs="Courier New"/>
        </w:rPr>
        <w:t>Старо-Акульшетского</w:t>
      </w:r>
      <w:r w:rsidR="00B03ED3" w:rsidRPr="00EC015E">
        <w:rPr>
          <w:rFonts w:ascii="Courier New" w:eastAsia="Times New Roman" w:hAnsi="Courier New" w:cs="Courier New"/>
          <w:lang w:eastAsia="ru-RU"/>
        </w:rPr>
        <w:t xml:space="preserve"> МО</w:t>
      </w:r>
    </w:p>
    <w:p w:rsidR="00B03ED3" w:rsidRPr="00EC015E" w:rsidRDefault="00B03ED3" w:rsidP="00BC0A65">
      <w:pPr>
        <w:autoSpaceDE w:val="0"/>
        <w:autoSpaceDN w:val="0"/>
        <w:adjustRightInd w:val="0"/>
        <w:spacing w:after="0" w:line="240" w:lineRule="auto"/>
        <w:ind w:firstLine="5040"/>
        <w:jc w:val="right"/>
        <w:rPr>
          <w:rFonts w:ascii="Courier New" w:eastAsia="Times New Roman" w:hAnsi="Courier New" w:cs="Courier New"/>
          <w:lang w:eastAsia="ru-RU"/>
        </w:rPr>
      </w:pPr>
      <w:r w:rsidRPr="00EC015E">
        <w:rPr>
          <w:rFonts w:ascii="Courier New" w:eastAsia="Times New Roman" w:hAnsi="Courier New" w:cs="Courier New"/>
          <w:lang w:eastAsia="ru-RU"/>
        </w:rPr>
        <w:t xml:space="preserve">от </w:t>
      </w:r>
      <w:r w:rsidR="00EC015E">
        <w:rPr>
          <w:rFonts w:ascii="Courier New" w:eastAsia="Times New Roman" w:hAnsi="Courier New" w:cs="Courier New"/>
          <w:lang w:eastAsia="ru-RU"/>
        </w:rPr>
        <w:t>27.12.2018 г.</w:t>
      </w:r>
      <w:r w:rsidRPr="00EC015E">
        <w:rPr>
          <w:rFonts w:ascii="Courier New" w:eastAsia="Times New Roman" w:hAnsi="Courier New" w:cs="Courier New"/>
          <w:lang w:eastAsia="ru-RU"/>
        </w:rPr>
        <w:t xml:space="preserve"> №</w:t>
      </w:r>
      <w:r w:rsidR="00EC015E">
        <w:rPr>
          <w:rFonts w:ascii="Courier New" w:eastAsia="Times New Roman" w:hAnsi="Courier New" w:cs="Courier New"/>
          <w:lang w:eastAsia="ru-RU"/>
        </w:rPr>
        <w:t xml:space="preserve"> 34</w:t>
      </w:r>
    </w:p>
    <w:p w:rsidR="00B03ED3" w:rsidRPr="00EC015E" w:rsidRDefault="00B03ED3" w:rsidP="00BC0A65">
      <w:pPr>
        <w:autoSpaceDE w:val="0"/>
        <w:autoSpaceDN w:val="0"/>
        <w:adjustRightInd w:val="0"/>
        <w:spacing w:after="0" w:line="240" w:lineRule="auto"/>
        <w:ind w:firstLine="540"/>
        <w:jc w:val="center"/>
        <w:rPr>
          <w:rFonts w:ascii="Courier New" w:eastAsia="Times New Roman" w:hAnsi="Courier New" w:cs="Courier New"/>
          <w:b/>
          <w:bCs/>
        </w:rPr>
      </w:pPr>
    </w:p>
    <w:p w:rsidR="00B03ED3" w:rsidRPr="00EC015E" w:rsidRDefault="00B03ED3" w:rsidP="00BC0A65">
      <w:pPr>
        <w:autoSpaceDE w:val="0"/>
        <w:autoSpaceDN w:val="0"/>
        <w:adjustRightInd w:val="0"/>
        <w:spacing w:after="0" w:line="240" w:lineRule="auto"/>
        <w:ind w:firstLine="540"/>
        <w:jc w:val="center"/>
        <w:rPr>
          <w:rFonts w:ascii="Arial" w:eastAsia="Times New Roman" w:hAnsi="Arial" w:cs="Arial"/>
          <w:b/>
          <w:bCs/>
          <w:sz w:val="30"/>
          <w:szCs w:val="24"/>
        </w:rPr>
      </w:pPr>
      <w:r w:rsidRPr="00EC015E">
        <w:rPr>
          <w:rFonts w:ascii="Arial" w:eastAsia="Times New Roman" w:hAnsi="Arial" w:cs="Arial"/>
          <w:b/>
          <w:bCs/>
          <w:sz w:val="30"/>
          <w:szCs w:val="24"/>
        </w:rPr>
        <w:t>Положение</w:t>
      </w:r>
    </w:p>
    <w:p w:rsidR="00B03ED3" w:rsidRPr="00EC015E" w:rsidRDefault="00B03ED3" w:rsidP="00BC0A65">
      <w:pPr>
        <w:autoSpaceDE w:val="0"/>
        <w:autoSpaceDN w:val="0"/>
        <w:adjustRightInd w:val="0"/>
        <w:spacing w:after="0" w:line="240" w:lineRule="auto"/>
        <w:ind w:firstLine="540"/>
        <w:jc w:val="center"/>
        <w:rPr>
          <w:rFonts w:ascii="Arial" w:eastAsia="Times New Roman" w:hAnsi="Arial" w:cs="Arial"/>
          <w:b/>
          <w:bCs/>
          <w:sz w:val="30"/>
          <w:szCs w:val="24"/>
        </w:rPr>
      </w:pPr>
      <w:r w:rsidRPr="00EC015E">
        <w:rPr>
          <w:rFonts w:ascii="Arial" w:eastAsia="Times New Roman" w:hAnsi="Arial" w:cs="Arial"/>
          <w:b/>
          <w:bCs/>
          <w:sz w:val="30"/>
          <w:szCs w:val="24"/>
        </w:rPr>
        <w:t xml:space="preserve">о бюджетном процессе в </w:t>
      </w:r>
      <w:proofErr w:type="spellStart"/>
      <w:r w:rsidR="00475712" w:rsidRPr="00EC015E">
        <w:rPr>
          <w:rFonts w:ascii="Arial" w:eastAsia="Times New Roman" w:hAnsi="Arial" w:cs="Arial"/>
          <w:b/>
          <w:sz w:val="30"/>
          <w:szCs w:val="24"/>
        </w:rPr>
        <w:t>Старо-Акульшетском</w:t>
      </w:r>
      <w:proofErr w:type="spellEnd"/>
      <w:r w:rsidRPr="00EC015E">
        <w:rPr>
          <w:rFonts w:ascii="Arial" w:eastAsia="Times New Roman" w:hAnsi="Arial" w:cs="Arial"/>
          <w:b/>
          <w:bCs/>
          <w:sz w:val="30"/>
          <w:szCs w:val="24"/>
        </w:rPr>
        <w:t xml:space="preserve"> муниципальном образовании </w:t>
      </w:r>
    </w:p>
    <w:p w:rsidR="00B03ED3" w:rsidRPr="00BC0A65" w:rsidRDefault="00B03ED3" w:rsidP="00BC0A65">
      <w:pPr>
        <w:autoSpaceDE w:val="0"/>
        <w:autoSpaceDN w:val="0"/>
        <w:adjustRightInd w:val="0"/>
        <w:spacing w:after="0" w:line="240" w:lineRule="auto"/>
        <w:jc w:val="center"/>
        <w:rPr>
          <w:rFonts w:ascii="Arial" w:eastAsia="Times New Roman" w:hAnsi="Arial" w:cs="Arial"/>
          <w:b/>
          <w:sz w:val="24"/>
          <w:szCs w:val="24"/>
          <w:lang w:eastAsia="ru-RU"/>
        </w:rPr>
      </w:pPr>
    </w:p>
    <w:p w:rsidR="00B03ED3" w:rsidRPr="00BC0A65" w:rsidRDefault="00B03ED3" w:rsidP="00BC0A65">
      <w:pPr>
        <w:autoSpaceDE w:val="0"/>
        <w:autoSpaceDN w:val="0"/>
        <w:adjustRightInd w:val="0"/>
        <w:spacing w:after="0" w:line="240" w:lineRule="auto"/>
        <w:jc w:val="center"/>
        <w:rPr>
          <w:rFonts w:ascii="Arial" w:eastAsia="Times New Roman" w:hAnsi="Arial" w:cs="Arial"/>
          <w:sz w:val="24"/>
          <w:szCs w:val="24"/>
          <w:lang w:eastAsia="ru-RU"/>
        </w:rPr>
      </w:pPr>
      <w:r w:rsidRPr="00BC0A65">
        <w:rPr>
          <w:rFonts w:ascii="Arial" w:eastAsia="Times New Roman" w:hAnsi="Arial" w:cs="Arial"/>
          <w:sz w:val="24"/>
          <w:szCs w:val="24"/>
          <w:lang w:eastAsia="ru-RU"/>
        </w:rPr>
        <w:t>Раздел I. Общие положения</w:t>
      </w:r>
    </w:p>
    <w:p w:rsidR="00B03ED3" w:rsidRPr="00BC0A65" w:rsidRDefault="00B03ED3" w:rsidP="00BC0A65">
      <w:pPr>
        <w:autoSpaceDE w:val="0"/>
        <w:autoSpaceDN w:val="0"/>
        <w:adjustRightInd w:val="0"/>
        <w:spacing w:after="0" w:line="240" w:lineRule="auto"/>
        <w:jc w:val="both"/>
        <w:rPr>
          <w:rFonts w:ascii="Arial" w:eastAsia="Times New Roman" w:hAnsi="Arial" w:cs="Arial"/>
          <w:b/>
          <w:sz w:val="24"/>
          <w:szCs w:val="24"/>
          <w:lang w:eastAsia="ru-RU"/>
        </w:rPr>
      </w:pPr>
    </w:p>
    <w:p w:rsidR="00B03ED3" w:rsidRPr="00EC015E" w:rsidRDefault="00B03ED3" w:rsidP="00BC0A65">
      <w:pPr>
        <w:autoSpaceDE w:val="0"/>
        <w:autoSpaceDN w:val="0"/>
        <w:adjustRightInd w:val="0"/>
        <w:spacing w:after="0" w:line="240" w:lineRule="auto"/>
        <w:rPr>
          <w:rFonts w:ascii="Arial" w:eastAsia="Times New Roman" w:hAnsi="Arial" w:cs="Arial"/>
          <w:sz w:val="24"/>
          <w:szCs w:val="24"/>
          <w:lang w:eastAsia="ru-RU"/>
        </w:rPr>
      </w:pPr>
      <w:r w:rsidRPr="00EC015E">
        <w:rPr>
          <w:rFonts w:ascii="Arial" w:eastAsia="Times New Roman" w:hAnsi="Arial" w:cs="Arial"/>
          <w:sz w:val="24"/>
          <w:szCs w:val="24"/>
          <w:lang w:eastAsia="ru-RU"/>
        </w:rPr>
        <w:t>Статья 1. Правоотношения, регулируемые настоящим Положением</w:t>
      </w:r>
    </w:p>
    <w:p w:rsidR="00B03ED3" w:rsidRPr="00BC0A65" w:rsidRDefault="00B03ED3" w:rsidP="00BC0A6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 xml:space="preserve">Настоящее Положение определяет участников бюджетного процесса </w:t>
      </w:r>
      <w:r w:rsidR="00475712">
        <w:rPr>
          <w:rFonts w:ascii="Arial" w:eastAsia="Times New Roman" w:hAnsi="Arial" w:cs="Arial"/>
          <w:sz w:val="24"/>
          <w:szCs w:val="24"/>
        </w:rPr>
        <w:t>Старо-Акульшетского</w:t>
      </w:r>
      <w:r w:rsidRPr="00BC0A65">
        <w:rPr>
          <w:rFonts w:ascii="Arial" w:eastAsia="Times New Roman" w:hAnsi="Arial" w:cs="Arial"/>
          <w:sz w:val="24"/>
          <w:szCs w:val="24"/>
          <w:lang w:eastAsia="ru-RU"/>
        </w:rPr>
        <w:t xml:space="preserve"> муниципальном образовании (далее–Муниципальное образование), регламентирует порядок составления и рассмотрения проекта бюджета муниципальном образовании, утверждения и исполнения бюджета муниципальном образовании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w:t>
      </w:r>
      <w:proofErr w:type="gramEnd"/>
    </w:p>
    <w:p w:rsidR="00B03ED3" w:rsidRPr="00EC015E" w:rsidRDefault="00B03ED3" w:rsidP="00BC0A65">
      <w:pPr>
        <w:autoSpaceDE w:val="0"/>
        <w:autoSpaceDN w:val="0"/>
        <w:adjustRightInd w:val="0"/>
        <w:spacing w:after="0" w:line="240" w:lineRule="auto"/>
        <w:rPr>
          <w:rFonts w:ascii="Arial" w:eastAsia="Times New Roman" w:hAnsi="Arial" w:cs="Arial"/>
          <w:sz w:val="24"/>
          <w:szCs w:val="24"/>
          <w:lang w:eastAsia="ru-RU"/>
        </w:rPr>
      </w:pPr>
      <w:r w:rsidRPr="00EC015E">
        <w:rPr>
          <w:rFonts w:ascii="Arial" w:eastAsia="Times New Roman" w:hAnsi="Arial" w:cs="Arial"/>
          <w:sz w:val="24"/>
          <w:szCs w:val="24"/>
          <w:lang w:eastAsia="ru-RU"/>
        </w:rPr>
        <w:t xml:space="preserve">Статья 2. Основные этапы бюджетного процесса в </w:t>
      </w:r>
      <w:proofErr w:type="spellStart"/>
      <w:r w:rsidR="00475712" w:rsidRPr="00EC015E">
        <w:rPr>
          <w:rFonts w:ascii="Arial" w:eastAsia="Times New Roman" w:hAnsi="Arial" w:cs="Arial"/>
          <w:sz w:val="24"/>
          <w:szCs w:val="24"/>
        </w:rPr>
        <w:t>Старо-Акульшетском</w:t>
      </w:r>
      <w:proofErr w:type="spellEnd"/>
      <w:r w:rsidR="00475712" w:rsidRPr="00EC015E">
        <w:rPr>
          <w:rFonts w:ascii="Arial" w:eastAsia="Times New Roman" w:hAnsi="Arial" w:cs="Arial"/>
          <w:sz w:val="24"/>
          <w:szCs w:val="24"/>
          <w:lang w:eastAsia="ru-RU"/>
        </w:rPr>
        <w:t xml:space="preserve"> </w:t>
      </w:r>
      <w:r w:rsidRPr="00EC015E">
        <w:rPr>
          <w:rFonts w:ascii="Arial" w:eastAsia="Times New Roman" w:hAnsi="Arial" w:cs="Arial"/>
          <w:sz w:val="24"/>
          <w:szCs w:val="24"/>
          <w:lang w:eastAsia="ru-RU"/>
        </w:rPr>
        <w:t>образовании</w:t>
      </w:r>
    </w:p>
    <w:p w:rsidR="00B03ED3" w:rsidRPr="00BC0A65" w:rsidRDefault="00B03ED3" w:rsidP="00BC0A65">
      <w:pPr>
        <w:autoSpaceDE w:val="0"/>
        <w:autoSpaceDN w:val="0"/>
        <w:adjustRightInd w:val="0"/>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Бюджетный процесс в Муниципальном образовании включает следующие этапы:</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составление проекта бюджета </w:t>
      </w:r>
      <w:r w:rsidR="00475712">
        <w:rPr>
          <w:rFonts w:ascii="Arial" w:eastAsia="Times New Roman" w:hAnsi="Arial" w:cs="Arial"/>
          <w:sz w:val="24"/>
          <w:szCs w:val="24"/>
          <w:lang w:eastAsia="ru-RU"/>
        </w:rPr>
        <w:t xml:space="preserve">в </w:t>
      </w:r>
      <w:r w:rsidRPr="00BC0A65">
        <w:rPr>
          <w:rFonts w:ascii="Arial" w:eastAsia="Times New Roman" w:hAnsi="Arial" w:cs="Arial"/>
          <w:sz w:val="24"/>
          <w:szCs w:val="24"/>
          <w:lang w:eastAsia="ru-RU"/>
        </w:rPr>
        <w:t>Муниципальном образовании (далее бюджет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рассмотрение проекта бюджета МО и утверждение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исполнение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внесение изменений в решение о бюджете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составление, внешняя проверка, рассмотрение и утверждение бюджетной отчетности;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осуществление муниципального финансового контроля.</w:t>
      </w:r>
    </w:p>
    <w:p w:rsidR="00B03ED3" w:rsidRPr="00EC015E" w:rsidRDefault="00B03ED3" w:rsidP="00BC0A65">
      <w:pPr>
        <w:autoSpaceDE w:val="0"/>
        <w:autoSpaceDN w:val="0"/>
        <w:adjustRightInd w:val="0"/>
        <w:spacing w:after="0" w:line="240" w:lineRule="auto"/>
        <w:rPr>
          <w:rFonts w:ascii="Arial" w:eastAsia="Times New Roman" w:hAnsi="Arial" w:cs="Arial"/>
          <w:sz w:val="24"/>
          <w:szCs w:val="24"/>
          <w:lang w:eastAsia="ru-RU"/>
        </w:rPr>
      </w:pPr>
      <w:r w:rsidRPr="00EC015E">
        <w:rPr>
          <w:rFonts w:ascii="Arial" w:eastAsia="Times New Roman" w:hAnsi="Arial" w:cs="Arial"/>
          <w:sz w:val="24"/>
          <w:szCs w:val="24"/>
          <w:lang w:eastAsia="ru-RU"/>
        </w:rPr>
        <w:t>Статья 3. Участники бюджетного процесса</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Участниками бюджетного процесса в Муниципальном образовании являются: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Глава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Дума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Администрация Муниципального образования;</w:t>
      </w: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 Финансовый орган Муниципального образования (в случае передачи Администрацией Муниципального образования соответствующих полномочий по решению вопросов местного значения Администрации </w:t>
      </w:r>
      <w:proofErr w:type="spellStart"/>
      <w:r w:rsidRPr="00BC0A65">
        <w:rPr>
          <w:rFonts w:ascii="Arial" w:eastAsia="Times New Roman" w:hAnsi="Arial" w:cs="Arial"/>
          <w:sz w:val="24"/>
          <w:szCs w:val="24"/>
          <w:lang w:eastAsia="ru-RU"/>
        </w:rPr>
        <w:t>Тайшетского</w:t>
      </w:r>
      <w:proofErr w:type="spellEnd"/>
      <w:r w:rsidRPr="00BC0A65">
        <w:rPr>
          <w:rFonts w:ascii="Arial" w:eastAsia="Times New Roman" w:hAnsi="Arial" w:cs="Arial"/>
          <w:sz w:val="24"/>
          <w:szCs w:val="24"/>
          <w:lang w:eastAsia="ru-RU"/>
        </w:rPr>
        <w:t xml:space="preserve"> района – Финансовое управление администрации </w:t>
      </w:r>
      <w:proofErr w:type="spellStart"/>
      <w:r w:rsidRPr="00BC0A65">
        <w:rPr>
          <w:rFonts w:ascii="Arial" w:eastAsia="Times New Roman" w:hAnsi="Arial" w:cs="Arial"/>
          <w:sz w:val="24"/>
          <w:szCs w:val="24"/>
          <w:lang w:eastAsia="ru-RU"/>
        </w:rPr>
        <w:t>Тайшетского</w:t>
      </w:r>
      <w:proofErr w:type="spellEnd"/>
      <w:r w:rsidRPr="00BC0A65">
        <w:rPr>
          <w:rFonts w:ascii="Arial" w:eastAsia="Times New Roman" w:hAnsi="Arial" w:cs="Arial"/>
          <w:sz w:val="24"/>
          <w:szCs w:val="24"/>
          <w:lang w:eastAsia="ru-RU"/>
        </w:rPr>
        <w:t xml:space="preserve"> района);</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Контрольно-счетный орган муниципального образования (далее–КСО муниципального образования) (в случае передачи Думой Муниципального образования соответствующих полномочий Думе </w:t>
      </w:r>
      <w:proofErr w:type="spellStart"/>
      <w:r w:rsidRPr="00BC0A65">
        <w:rPr>
          <w:rFonts w:ascii="Arial" w:eastAsia="Times New Roman" w:hAnsi="Arial" w:cs="Arial"/>
          <w:sz w:val="24"/>
          <w:szCs w:val="24"/>
          <w:lang w:eastAsia="ru-RU"/>
        </w:rPr>
        <w:t>Тайшетского</w:t>
      </w:r>
      <w:proofErr w:type="spellEnd"/>
      <w:r w:rsidRPr="00BC0A65">
        <w:rPr>
          <w:rFonts w:ascii="Arial" w:eastAsia="Times New Roman" w:hAnsi="Arial" w:cs="Arial"/>
          <w:sz w:val="24"/>
          <w:szCs w:val="24"/>
          <w:lang w:eastAsia="ru-RU"/>
        </w:rPr>
        <w:t xml:space="preserve"> </w:t>
      </w:r>
      <w:proofErr w:type="spellStart"/>
      <w:r w:rsidRPr="00BC0A65">
        <w:rPr>
          <w:rFonts w:ascii="Arial" w:eastAsia="Times New Roman" w:hAnsi="Arial" w:cs="Arial"/>
          <w:sz w:val="24"/>
          <w:szCs w:val="24"/>
          <w:lang w:eastAsia="ru-RU"/>
        </w:rPr>
        <w:t>района-Контрольно-счетная</w:t>
      </w:r>
      <w:proofErr w:type="spellEnd"/>
      <w:r w:rsidRPr="00BC0A65">
        <w:rPr>
          <w:rFonts w:ascii="Arial" w:eastAsia="Times New Roman" w:hAnsi="Arial" w:cs="Arial"/>
          <w:sz w:val="24"/>
          <w:szCs w:val="24"/>
          <w:lang w:eastAsia="ru-RU"/>
        </w:rPr>
        <w:t xml:space="preserve"> палата </w:t>
      </w:r>
      <w:proofErr w:type="spellStart"/>
      <w:r w:rsidRPr="00BC0A65">
        <w:rPr>
          <w:rFonts w:ascii="Arial" w:eastAsia="Times New Roman" w:hAnsi="Arial" w:cs="Arial"/>
          <w:sz w:val="24"/>
          <w:szCs w:val="24"/>
          <w:lang w:eastAsia="ru-RU"/>
        </w:rPr>
        <w:t>Тайшетского</w:t>
      </w:r>
      <w:proofErr w:type="spellEnd"/>
      <w:r w:rsidRPr="00BC0A65">
        <w:rPr>
          <w:rFonts w:ascii="Arial" w:eastAsia="Times New Roman" w:hAnsi="Arial" w:cs="Arial"/>
          <w:sz w:val="24"/>
          <w:szCs w:val="24"/>
          <w:lang w:eastAsia="ru-RU"/>
        </w:rPr>
        <w:t xml:space="preserve"> района);</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Главные распорядители (распорядители) бюджетных средств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Главные администраторы (администраторы) доходов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Главные администраторы (администраторы) источников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Получатели бюджетных средств МО.</w:t>
      </w:r>
    </w:p>
    <w:p w:rsidR="00B03ED3" w:rsidRPr="00EC015E" w:rsidRDefault="00B03ED3" w:rsidP="00BC0A65">
      <w:pPr>
        <w:autoSpaceDE w:val="0"/>
        <w:autoSpaceDN w:val="0"/>
        <w:adjustRightInd w:val="0"/>
        <w:spacing w:after="0" w:line="240" w:lineRule="auto"/>
        <w:rPr>
          <w:rFonts w:ascii="Arial" w:eastAsia="Times New Roman" w:hAnsi="Arial" w:cs="Arial"/>
          <w:sz w:val="24"/>
          <w:szCs w:val="24"/>
          <w:lang w:eastAsia="ru-RU"/>
        </w:rPr>
      </w:pPr>
      <w:r w:rsidRPr="00EC015E">
        <w:rPr>
          <w:rFonts w:ascii="Arial" w:eastAsia="Times New Roman" w:hAnsi="Arial" w:cs="Arial"/>
          <w:sz w:val="24"/>
          <w:szCs w:val="24"/>
          <w:lang w:eastAsia="ru-RU"/>
        </w:rPr>
        <w:t>Статья 4. Бюджетные полномочия участников бюджетного процесса</w:t>
      </w:r>
    </w:p>
    <w:p w:rsidR="00B03ED3" w:rsidRPr="00475712" w:rsidRDefault="00B03ED3" w:rsidP="00BC0A65">
      <w:pPr>
        <w:spacing w:after="0" w:line="240" w:lineRule="auto"/>
        <w:ind w:firstLine="708"/>
        <w:jc w:val="both"/>
        <w:rPr>
          <w:rFonts w:ascii="Arial" w:eastAsia="Times New Roman" w:hAnsi="Arial" w:cs="Arial"/>
          <w:sz w:val="24"/>
          <w:szCs w:val="24"/>
          <w:lang w:eastAsia="ru-RU"/>
        </w:rPr>
      </w:pPr>
      <w:r w:rsidRPr="00475712">
        <w:rPr>
          <w:rFonts w:ascii="Arial" w:eastAsia="Times New Roman" w:hAnsi="Arial" w:cs="Arial"/>
          <w:sz w:val="24"/>
          <w:szCs w:val="24"/>
          <w:lang w:eastAsia="ru-RU"/>
        </w:rPr>
        <w:lastRenderedPageBreak/>
        <w:t xml:space="preserve">1.Глава Муниципального образования: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определяет бюджетную, налоговую политику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обеспечивает разработку проекта бюджета МО, а также иных документов и материалов, составляемых одновременно с проектом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одобряет проект решения о бюджете МО с необходимыми документами и материалами для внесения его для рассмотрения и утверждения Думой Муниципального образования проекта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представляет отчет об исполнении бюджета МО на утверждение Думы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6) осуществляет иные бюджетные полномочия в соответствии с Бюджетным </w:t>
      </w:r>
      <w:hyperlink r:id="rId4" w:history="1">
        <w:r w:rsidRPr="00BC0A65">
          <w:rPr>
            <w:rFonts w:ascii="Arial" w:eastAsia="Times New Roman" w:hAnsi="Arial" w:cs="Arial"/>
            <w:sz w:val="24"/>
            <w:szCs w:val="24"/>
            <w:lang w:eastAsia="ru-RU"/>
          </w:rPr>
          <w:t>кодексом</w:t>
        </w:r>
      </w:hyperlink>
      <w:r w:rsidRPr="00BC0A65">
        <w:rPr>
          <w:rFonts w:ascii="Arial" w:eastAsia="Times New Roman" w:hAnsi="Arial" w:cs="Arial"/>
          <w:sz w:val="24"/>
          <w:szCs w:val="24"/>
          <w:lang w:eastAsia="ru-RU"/>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B03ED3" w:rsidRPr="00475712" w:rsidRDefault="00B03ED3" w:rsidP="00BC0A65">
      <w:pPr>
        <w:spacing w:after="0" w:line="240" w:lineRule="auto"/>
        <w:ind w:firstLine="708"/>
        <w:jc w:val="both"/>
        <w:rPr>
          <w:rFonts w:ascii="Arial" w:eastAsia="Times New Roman" w:hAnsi="Arial" w:cs="Arial"/>
          <w:sz w:val="24"/>
          <w:szCs w:val="24"/>
          <w:lang w:eastAsia="ru-RU"/>
        </w:rPr>
      </w:pPr>
      <w:r w:rsidRPr="00475712">
        <w:rPr>
          <w:rFonts w:ascii="Arial" w:eastAsia="Times New Roman" w:hAnsi="Arial" w:cs="Arial"/>
          <w:sz w:val="24"/>
          <w:szCs w:val="24"/>
          <w:lang w:eastAsia="ru-RU"/>
        </w:rPr>
        <w:t>2.Дума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рассматривает и утверждает бюджет МО и отчет об его исполнении;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осуществляет контроль в ходе рассмотрения отдельных вопросов исполнения бюджета МО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формирует и определяет правовой статус органов, осуществляющих внешний муниципальный финансовый контроль;</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в случае и порядке, предусмотренных Бюджетным кодексом РФ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B03ED3" w:rsidRPr="00BC0A65" w:rsidRDefault="00475712" w:rsidP="00BC0A65">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B03ED3" w:rsidRPr="00BC0A65">
        <w:rPr>
          <w:rFonts w:ascii="Arial" w:eastAsia="Times New Roman" w:hAnsi="Arial" w:cs="Arial"/>
          <w:sz w:val="24"/>
          <w:szCs w:val="24"/>
          <w:lang w:eastAsia="ru-RU"/>
        </w:rPr>
        <w:t>)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B03ED3" w:rsidRPr="00BC0A65" w:rsidRDefault="00475712" w:rsidP="00BC0A65">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B03ED3" w:rsidRPr="00BC0A65">
        <w:rPr>
          <w:rFonts w:ascii="Arial" w:eastAsia="Times New Roman" w:hAnsi="Arial" w:cs="Arial"/>
          <w:sz w:val="24"/>
          <w:szCs w:val="24"/>
          <w:lang w:eastAsia="ru-RU"/>
        </w:rPr>
        <w:t xml:space="preserve">) осуществляет иные бюджетные полномочия в соответствии с Бюджетным </w:t>
      </w:r>
      <w:hyperlink r:id="rId5" w:history="1">
        <w:r w:rsidR="00B03ED3" w:rsidRPr="00BC0A65">
          <w:rPr>
            <w:rFonts w:ascii="Arial" w:eastAsia="Times New Roman" w:hAnsi="Arial" w:cs="Arial"/>
            <w:sz w:val="24"/>
            <w:szCs w:val="24"/>
            <w:lang w:eastAsia="ru-RU"/>
          </w:rPr>
          <w:t>кодексом</w:t>
        </w:r>
      </w:hyperlink>
      <w:r w:rsidR="00B03ED3" w:rsidRPr="00BC0A65">
        <w:rPr>
          <w:rFonts w:ascii="Arial" w:eastAsia="Times New Roman" w:hAnsi="Arial" w:cs="Arial"/>
          <w:sz w:val="24"/>
          <w:szCs w:val="24"/>
          <w:lang w:eastAsia="ru-RU"/>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B03ED3" w:rsidRPr="00475712" w:rsidRDefault="00B03ED3" w:rsidP="00BC0A65">
      <w:pPr>
        <w:spacing w:after="0" w:line="240" w:lineRule="auto"/>
        <w:ind w:firstLine="708"/>
        <w:jc w:val="both"/>
        <w:rPr>
          <w:rFonts w:ascii="Arial" w:eastAsia="Times New Roman" w:hAnsi="Arial" w:cs="Arial"/>
          <w:sz w:val="24"/>
          <w:szCs w:val="24"/>
          <w:lang w:eastAsia="ru-RU"/>
        </w:rPr>
      </w:pPr>
      <w:r w:rsidRPr="00475712">
        <w:rPr>
          <w:rFonts w:ascii="Arial" w:eastAsia="Times New Roman" w:hAnsi="Arial" w:cs="Arial"/>
          <w:sz w:val="24"/>
          <w:szCs w:val="24"/>
          <w:lang w:eastAsia="ru-RU"/>
        </w:rPr>
        <w:t>3.Администрация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 устанавливает порядок и сроки составления проекта бюджета МО;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обеспечивает составление проекта бюджета МО, а также иных документов и материалов, составляемых одновременно с проектом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вносит проект решения о бюджете МО с необходимыми документами и материалами в Думу Муниципального образования для рассмотрения и утверждения;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одобряет прогноз социально-экономического развития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5) обеспечивает официальное опубликование проекта бюджета МО, решения Думы Муниципального образования о бюджете МО, годового отчета об его исполнении; ежеквартальных сведений о ходе исполнения бюджета МО и о численности муниципальных служащих органов местного самоуправления, </w:t>
      </w:r>
      <w:r w:rsidRPr="00BC0A65">
        <w:rPr>
          <w:rFonts w:ascii="Arial" w:eastAsia="Times New Roman" w:hAnsi="Arial" w:cs="Arial"/>
          <w:sz w:val="24"/>
          <w:szCs w:val="24"/>
          <w:lang w:eastAsia="ru-RU"/>
        </w:rPr>
        <w:lastRenderedPageBreak/>
        <w:t>работников муниципальных учреждений с указанием фактических затрат на их денежное содержание;</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разрабатывает и утверждает методики распределения и (или) порядки предоставления межбюджетных трансфертов;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обеспечивает исполнение бюджета МО и составление бюджетной отчетности;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обеспечивает управление муниципальным долгом;</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9) представляет Муниципальное образование при предоставлении муниципальных гарантий Муниципального образования, осуществлении муниципальных заимствований, в договорах о предоставлении бюджетных кредитов;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10) осуществляет муниципальные заимствования, предоставление муниципальных гарантий, предоставление бюджетных кредитов;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11) определяет порядок использования бюджетных ассигнований резервного фонда администрации Муниципального образования, предусмотренных в составе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12) осуществляет иные бюджетные полномочия в соответствии с Бюджетным </w:t>
      </w:r>
      <w:hyperlink r:id="rId6" w:history="1">
        <w:r w:rsidRPr="00BC0A65">
          <w:rPr>
            <w:rFonts w:ascii="Arial" w:eastAsia="Times New Roman" w:hAnsi="Arial" w:cs="Arial"/>
            <w:sz w:val="24"/>
            <w:szCs w:val="24"/>
            <w:lang w:eastAsia="ru-RU"/>
          </w:rPr>
          <w:t>кодексом</w:t>
        </w:r>
      </w:hyperlink>
      <w:r w:rsidRPr="00BC0A65">
        <w:rPr>
          <w:rFonts w:ascii="Arial" w:eastAsia="Times New Roman" w:hAnsi="Arial" w:cs="Arial"/>
          <w:sz w:val="24"/>
          <w:szCs w:val="24"/>
          <w:lang w:eastAsia="ru-RU"/>
        </w:rPr>
        <w:t xml:space="preserve"> РФ, настоящим Положением и иными нормативными правовыми актами бюджетного законодательства Российской Федерации.</w:t>
      </w:r>
    </w:p>
    <w:p w:rsidR="00B03ED3" w:rsidRPr="00344F41" w:rsidRDefault="00B03ED3" w:rsidP="00BC0A65">
      <w:pPr>
        <w:spacing w:after="0" w:line="240" w:lineRule="auto"/>
        <w:ind w:firstLine="708"/>
        <w:jc w:val="both"/>
        <w:rPr>
          <w:rFonts w:ascii="Arial" w:eastAsia="Times New Roman" w:hAnsi="Arial" w:cs="Arial"/>
          <w:sz w:val="24"/>
          <w:szCs w:val="24"/>
          <w:lang w:eastAsia="ru-RU"/>
        </w:rPr>
      </w:pPr>
      <w:r w:rsidRPr="00344F41">
        <w:rPr>
          <w:rFonts w:ascii="Arial" w:eastAsia="Times New Roman" w:hAnsi="Arial" w:cs="Arial"/>
          <w:sz w:val="24"/>
          <w:szCs w:val="24"/>
          <w:lang w:eastAsia="ru-RU"/>
        </w:rPr>
        <w:t xml:space="preserve">4.КСО муниципального образования осуществляет бюджетные полномочия </w:t>
      </w:r>
      <w:proofErr w:type="gramStart"/>
      <w:r w:rsidRPr="00344F41">
        <w:rPr>
          <w:rFonts w:ascii="Arial" w:eastAsia="Times New Roman" w:hAnsi="Arial" w:cs="Arial"/>
          <w:sz w:val="24"/>
          <w:szCs w:val="24"/>
          <w:lang w:eastAsia="ru-RU"/>
        </w:rPr>
        <w:t>по</w:t>
      </w:r>
      <w:proofErr w:type="gramEnd"/>
      <w:r w:rsidRPr="00344F41">
        <w:rPr>
          <w:rFonts w:ascii="Arial" w:eastAsia="Times New Roman" w:hAnsi="Arial" w:cs="Arial"/>
          <w:sz w:val="24"/>
          <w:szCs w:val="24"/>
          <w:lang w:eastAsia="ru-RU"/>
        </w:rPr>
        <w:t>:</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осуществлению внешнего муниципального финансового контроля;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2) </w:t>
      </w:r>
      <w:proofErr w:type="gramStart"/>
      <w:r w:rsidRPr="00BC0A65">
        <w:rPr>
          <w:rFonts w:ascii="Arial" w:eastAsia="Times New Roman" w:hAnsi="Arial" w:cs="Arial"/>
          <w:sz w:val="24"/>
          <w:szCs w:val="24"/>
          <w:lang w:eastAsia="ru-RU"/>
        </w:rPr>
        <w:t>контролю за</w:t>
      </w:r>
      <w:proofErr w:type="gramEnd"/>
      <w:r w:rsidRPr="00BC0A65">
        <w:rPr>
          <w:rFonts w:ascii="Arial" w:eastAsia="Times New Roman" w:hAnsi="Arial" w:cs="Arial"/>
          <w:sz w:val="24"/>
          <w:szCs w:val="24"/>
          <w:lang w:eastAsia="ru-RU"/>
        </w:rPr>
        <w:t xml:space="preserve"> исполнением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аудиту эффективности, направленному на определение экономности и результативности использования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экспертизе проектов решений о бюджете МО, иных решений  Думы Муниципального образования, регулирующих бюджетные правоотношения, в том числе обоснованности показателей (параметров и характеристик)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color w:val="000000"/>
          <w:sz w:val="24"/>
          <w:szCs w:val="24"/>
          <w:lang w:eastAsia="ru-RU"/>
        </w:rPr>
        <w:t>5) оценке эффективности предоставления налоговых и иных льгот и преимуществ, бюджетных кредитов за счет средств бюджета МО,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и имущества, находящегося в собственности Муниципального образования;</w:t>
      </w:r>
      <w:proofErr w:type="gramEnd"/>
    </w:p>
    <w:p w:rsidR="00B03ED3" w:rsidRPr="00BC0A65" w:rsidRDefault="00B03ED3" w:rsidP="00BC0A65">
      <w:pPr>
        <w:spacing w:after="0" w:line="240" w:lineRule="auto"/>
        <w:ind w:firstLine="708"/>
        <w:jc w:val="both"/>
        <w:rPr>
          <w:rFonts w:ascii="Arial" w:eastAsia="Times New Roman" w:hAnsi="Arial" w:cs="Arial"/>
          <w:b/>
          <w:sz w:val="24"/>
          <w:szCs w:val="24"/>
          <w:lang w:eastAsia="ru-RU"/>
        </w:rPr>
      </w:pPr>
      <w:r w:rsidRPr="00BC0A65">
        <w:rPr>
          <w:rFonts w:ascii="Arial" w:eastAsia="Times New Roman" w:hAnsi="Arial" w:cs="Arial"/>
          <w:sz w:val="24"/>
          <w:szCs w:val="24"/>
          <w:lang w:eastAsia="ru-RU"/>
        </w:rPr>
        <w:t>6) финансово-экономической</w:t>
      </w:r>
      <w:r w:rsidRPr="00BC0A65">
        <w:rPr>
          <w:rFonts w:ascii="Arial" w:eastAsia="Times New Roman" w:hAnsi="Arial" w:cs="Arial"/>
          <w:b/>
          <w:sz w:val="24"/>
          <w:szCs w:val="24"/>
          <w:lang w:eastAsia="ru-RU"/>
        </w:rPr>
        <w:t xml:space="preserve"> </w:t>
      </w:r>
      <w:r w:rsidRPr="00BC0A65">
        <w:rPr>
          <w:rFonts w:ascii="Arial" w:eastAsia="Times New Roman" w:hAnsi="Arial" w:cs="Arial"/>
          <w:color w:val="000000"/>
          <w:sz w:val="24"/>
          <w:szCs w:val="24"/>
          <w:lang w:eastAsia="ru-RU"/>
        </w:rPr>
        <w:t xml:space="preserve">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экспертизе муниципальных программ;</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анализу и мониторингу бюджетного процесса, в том числе подготовке предложений по устранению выявленных отклонений в бюджетном процессе;</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9) подготовке предложений по совершенствованию осуществления главными администраторами бюджетных средств бюджета МО внутреннего финансового контроля и внутреннего финансового аудита;</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10) другим вопросам, установленным Федеральным </w:t>
      </w:r>
      <w:hyperlink r:id="rId7" w:history="1">
        <w:r w:rsidRPr="00BC0A65">
          <w:rPr>
            <w:rFonts w:ascii="Arial" w:eastAsia="Times New Roman" w:hAnsi="Arial" w:cs="Arial"/>
            <w:sz w:val="24"/>
            <w:szCs w:val="24"/>
            <w:lang w:eastAsia="ru-RU"/>
          </w:rPr>
          <w:t>законом</w:t>
        </w:r>
      </w:hyperlink>
      <w:r w:rsidRPr="00BC0A6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Бюджетные полномочия КСО муниципального образования осуществляются с соблюдением положений, установленных Федеральным </w:t>
      </w:r>
      <w:hyperlink r:id="rId8" w:history="1">
        <w:r w:rsidRPr="00BC0A65">
          <w:rPr>
            <w:rFonts w:ascii="Arial" w:eastAsia="Times New Roman" w:hAnsi="Arial" w:cs="Arial"/>
            <w:sz w:val="24"/>
            <w:szCs w:val="24"/>
            <w:lang w:eastAsia="ru-RU"/>
          </w:rPr>
          <w:t>законом</w:t>
        </w:r>
      </w:hyperlink>
      <w:r w:rsidRPr="00BC0A6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B03ED3" w:rsidRPr="00344F41" w:rsidRDefault="00B03ED3" w:rsidP="00BC0A65">
      <w:pPr>
        <w:spacing w:after="0" w:line="240" w:lineRule="auto"/>
        <w:ind w:firstLine="708"/>
        <w:jc w:val="both"/>
        <w:rPr>
          <w:rFonts w:ascii="Arial" w:eastAsia="Times New Roman" w:hAnsi="Arial" w:cs="Arial"/>
          <w:b/>
          <w:sz w:val="24"/>
          <w:szCs w:val="24"/>
          <w:lang w:eastAsia="ru-RU"/>
        </w:rPr>
      </w:pPr>
      <w:r w:rsidRPr="00344F41">
        <w:rPr>
          <w:rFonts w:ascii="Arial" w:eastAsia="Times New Roman" w:hAnsi="Arial" w:cs="Arial"/>
          <w:sz w:val="24"/>
          <w:szCs w:val="24"/>
          <w:lang w:eastAsia="ru-RU"/>
        </w:rPr>
        <w:lastRenderedPageBreak/>
        <w:t>5</w:t>
      </w:r>
      <w:r w:rsidRPr="00344F41">
        <w:rPr>
          <w:rFonts w:ascii="Arial" w:eastAsia="Times New Roman" w:hAnsi="Arial" w:cs="Arial"/>
          <w:b/>
          <w:sz w:val="24"/>
          <w:szCs w:val="24"/>
          <w:lang w:eastAsia="ru-RU"/>
        </w:rPr>
        <w:t>.</w:t>
      </w:r>
      <w:r w:rsidRPr="00344F41">
        <w:rPr>
          <w:rFonts w:ascii="Arial" w:eastAsia="Times New Roman" w:hAnsi="Arial" w:cs="Arial"/>
          <w:sz w:val="24"/>
          <w:szCs w:val="24"/>
          <w:lang w:eastAsia="ru-RU"/>
        </w:rPr>
        <w:t>Финансовый орган Муниципального образования (далее – Финансовый орган)</w:t>
      </w:r>
      <w:r w:rsidRPr="00344F41">
        <w:rPr>
          <w:rFonts w:ascii="Arial" w:eastAsia="Times New Roman" w:hAnsi="Arial" w:cs="Arial"/>
          <w:b/>
          <w:sz w:val="24"/>
          <w:szCs w:val="24"/>
          <w:lang w:eastAsia="ru-RU"/>
        </w:rPr>
        <w:t>:</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составляет проект бюджета МО и представляет его с необходимыми документами для внесения на утверждение в Думу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организует исполнение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устанавливает, детализирует и определяет порядок применения бюджетной классификации Российской Федерации в части, относящейся к бюджету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4) утверждает перечень </w:t>
      </w:r>
      <w:proofErr w:type="gramStart"/>
      <w:r w:rsidRPr="00BC0A65">
        <w:rPr>
          <w:rFonts w:ascii="Arial" w:eastAsia="Times New Roman" w:hAnsi="Arial" w:cs="Arial"/>
          <w:sz w:val="24"/>
          <w:szCs w:val="24"/>
          <w:lang w:eastAsia="ru-RU"/>
        </w:rPr>
        <w:t>кодов видов источников финансирования дефицита бюджета</w:t>
      </w:r>
      <w:proofErr w:type="gramEnd"/>
      <w:r w:rsidRPr="00BC0A65">
        <w:rPr>
          <w:rFonts w:ascii="Arial" w:eastAsia="Times New Roman" w:hAnsi="Arial" w:cs="Arial"/>
          <w:sz w:val="24"/>
          <w:szCs w:val="24"/>
          <w:lang w:eastAsia="ru-RU"/>
        </w:rPr>
        <w:t xml:space="preserve"> МО, главными администраторами которого являются администрация Муниципального образования (структурные подразделения администрации Муниципального образования) и (или) находящиеся в их ведении казенные учреждения;</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устанавливает порядок составления бюджетной отчетности;</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осуществляет внутренний муниципальный финансовый контроль в порядке, установленном Бюджетным кодексом РФ, постановлением администрации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7) ежемесячно составляет и представляет отчет о кассовом исполнении бюджета в </w:t>
      </w:r>
      <w:hyperlink r:id="rId9" w:history="1">
        <w:r w:rsidRPr="00BC0A65">
          <w:rPr>
            <w:rFonts w:ascii="Arial" w:eastAsia="Times New Roman" w:hAnsi="Arial" w:cs="Arial"/>
            <w:sz w:val="24"/>
            <w:szCs w:val="24"/>
            <w:lang w:eastAsia="ru-RU"/>
          </w:rPr>
          <w:t>порядке</w:t>
        </w:r>
      </w:hyperlink>
      <w:r w:rsidRPr="00BC0A65">
        <w:rPr>
          <w:rFonts w:ascii="Arial" w:eastAsia="Times New Roman" w:hAnsi="Arial" w:cs="Arial"/>
          <w:sz w:val="24"/>
          <w:szCs w:val="24"/>
          <w:lang w:eastAsia="ru-RU"/>
        </w:rPr>
        <w:t>, установленном Министерством финансов Российской Федерации;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разрабатывает основные направления бюджетной политики и основные направления налоговой политики;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8.1) формирует и ведет реестр источников доходов бюджета МО в порядке, установленном постановлением администрации Муниципального образования;</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9) 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10) открывает лицевые счета для главных распорядителей (распорядителей) и получателей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11) устанавливает порядок и методику планирования бюджетных ассигнований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13)ведет муниципальную долговую книгу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14)осуществляет управление муниципальным долгом;</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15)устанавливает порядок составления и ведения сводной бюджетной росписи бюджета МО, бюджетных росписей главных распорядителей бюджетных средств Муниципального образования и кассового плана исполнения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16) обеспечивает предоставление бюджетных кредитов в пределах бюджетных ассигнований, утвержденных решением о бюджете МО, в соответствии с действующим законодательством, порядком, утверждённым постановлением администрации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17) обладает правом требования от главных распорядителей и получателей бюджетных сре</w:t>
      </w:r>
      <w:proofErr w:type="gramStart"/>
      <w:r w:rsidRPr="00BC0A65">
        <w:rPr>
          <w:rFonts w:ascii="Arial" w:eastAsia="Times New Roman" w:hAnsi="Arial" w:cs="Arial"/>
          <w:sz w:val="24"/>
          <w:szCs w:val="24"/>
          <w:lang w:eastAsia="ru-RU"/>
        </w:rPr>
        <w:t>дств пр</w:t>
      </w:r>
      <w:proofErr w:type="gramEnd"/>
      <w:r w:rsidRPr="00BC0A65">
        <w:rPr>
          <w:rFonts w:ascii="Arial" w:eastAsia="Times New Roman" w:hAnsi="Arial" w:cs="Arial"/>
          <w:sz w:val="24"/>
          <w:szCs w:val="24"/>
          <w:lang w:eastAsia="ru-RU"/>
        </w:rPr>
        <w:t>едоставления отчетов об использовании средств бюджета</w:t>
      </w:r>
      <w:r w:rsidRPr="00BC0A65">
        <w:rPr>
          <w:rFonts w:ascii="Arial" w:eastAsia="Times New Roman" w:hAnsi="Arial" w:cs="Arial"/>
          <w:color w:val="FF0000"/>
          <w:sz w:val="24"/>
          <w:szCs w:val="24"/>
          <w:lang w:eastAsia="ru-RU"/>
        </w:rPr>
        <w:t xml:space="preserve"> </w:t>
      </w:r>
      <w:r w:rsidRPr="00BC0A65">
        <w:rPr>
          <w:rFonts w:ascii="Arial" w:eastAsia="Times New Roman" w:hAnsi="Arial" w:cs="Arial"/>
          <w:sz w:val="24"/>
          <w:szCs w:val="24"/>
          <w:lang w:eastAsia="ru-RU"/>
        </w:rPr>
        <w:t>МО и иных сведений, связанных с получением, перечислением, зачислением и использованием средств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18) исполняет судебные акты по искам к Муниципальному образованию в порядке, предусмотренном Бюджетным кодексом РФ;</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19) осуществляет методологическое руководство в области составления и исполнения бюджетов поселений;</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lastRenderedPageBreak/>
        <w:t>20)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B03ED3" w:rsidRPr="00344F41"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6.Главный распорядитель бюджетных средств Муниципального образования</w:t>
      </w:r>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 xml:space="preserve">(далее – главный распорядитель бюджетных средств) </w:t>
      </w:r>
      <w:r w:rsidRPr="00BC0A65">
        <w:rPr>
          <w:rFonts w:ascii="Arial" w:eastAsia="Times New Roman" w:hAnsi="Arial" w:cs="Arial"/>
          <w:i/>
          <w:sz w:val="24"/>
          <w:szCs w:val="24"/>
          <w:lang w:eastAsia="ru-RU"/>
        </w:rPr>
        <w:t xml:space="preserve">- </w:t>
      </w:r>
      <w:r w:rsidRPr="00BC0A65">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w:t>
      </w:r>
      <w:r w:rsidRPr="00BC0A65">
        <w:rPr>
          <w:rFonts w:ascii="Arial" w:eastAsia="Times New Roman" w:hAnsi="Arial" w:cs="Arial"/>
          <w:color w:val="7030A0"/>
          <w:sz w:val="24"/>
          <w:szCs w:val="24"/>
          <w:lang w:eastAsia="ru-RU"/>
        </w:rPr>
        <w:t xml:space="preserve"> </w:t>
      </w:r>
      <w:r w:rsidRPr="00344F41">
        <w:rPr>
          <w:rFonts w:ascii="Arial" w:hAnsi="Arial" w:cs="Arial"/>
          <w:sz w:val="24"/>
          <w:szCs w:val="24"/>
          <w:shd w:val="clear" w:color="auto" w:fill="FFFFFF"/>
        </w:rPr>
        <w:t>обладающий следующими бюджетными полномочиями:</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 обеспечивает результативность, </w:t>
      </w:r>
      <w:proofErr w:type="spellStart"/>
      <w:r w:rsidRPr="00BC0A65">
        <w:rPr>
          <w:rFonts w:ascii="Arial" w:eastAsia="Times New Roman" w:hAnsi="Arial" w:cs="Arial"/>
          <w:sz w:val="24"/>
          <w:szCs w:val="24"/>
          <w:lang w:eastAsia="ru-RU"/>
        </w:rPr>
        <w:t>адресность</w:t>
      </w:r>
      <w:proofErr w:type="spellEnd"/>
      <w:r w:rsidRPr="00BC0A65">
        <w:rPr>
          <w:rFonts w:ascii="Arial" w:eastAsia="Times New Roman" w:hAnsi="Arial" w:cs="Arial"/>
          <w:sz w:val="24"/>
          <w:szCs w:val="24"/>
          <w:lang w:eastAsia="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формирует перечень подведомственных ему распорядителей и получателей бюджетных средств;</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осуществляет планирование соответствующих расходов бюджета МО, составляет обоснования бюджетных ассигнований;</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МО и исполняет соответствующую часть бюджета МО;</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вносит предложения по формированию и изменению лимитов бюджетных обязательств;</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вносит предложения по формированию и изменению сводной бюджетной росписи;</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10) формирует и утверждает муниципальные задания;</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11) формирует бюджетную отчетность главного распорядителя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13) осуществляет внутренний финансовый контроль и внутренний финансовый аудит;</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B03ED3" w:rsidRPr="00344F41" w:rsidRDefault="00B03ED3" w:rsidP="00BC0A65">
      <w:pPr>
        <w:spacing w:after="0" w:line="240" w:lineRule="auto"/>
        <w:ind w:firstLine="720"/>
        <w:jc w:val="both"/>
        <w:rPr>
          <w:rFonts w:ascii="Arial" w:hAnsi="Arial" w:cs="Arial"/>
          <w:sz w:val="24"/>
          <w:szCs w:val="24"/>
        </w:rPr>
      </w:pPr>
      <w:r w:rsidRPr="00344F41">
        <w:rPr>
          <w:rFonts w:ascii="Arial" w:hAnsi="Arial" w:cs="Arial"/>
          <w:sz w:val="24"/>
          <w:szCs w:val="24"/>
        </w:rPr>
        <w:t>6.1 Главный распорядитель (распорядитель) бюджетных сре</w:t>
      </w:r>
      <w:proofErr w:type="gramStart"/>
      <w:r w:rsidRPr="00344F41">
        <w:rPr>
          <w:rFonts w:ascii="Arial" w:hAnsi="Arial" w:cs="Arial"/>
          <w:sz w:val="24"/>
          <w:szCs w:val="24"/>
        </w:rPr>
        <w:t>дств в сл</w:t>
      </w:r>
      <w:proofErr w:type="gramEnd"/>
      <w:r w:rsidRPr="00344F41">
        <w:rPr>
          <w:rFonts w:ascii="Arial" w:hAnsi="Arial" w:cs="Arial"/>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03ED3" w:rsidRPr="00344F41" w:rsidRDefault="00B03ED3" w:rsidP="00BC0A65">
      <w:pPr>
        <w:spacing w:after="0" w:line="240" w:lineRule="auto"/>
        <w:ind w:firstLine="720"/>
        <w:jc w:val="both"/>
        <w:rPr>
          <w:rFonts w:ascii="Arial" w:hAnsi="Arial" w:cs="Arial"/>
          <w:sz w:val="24"/>
          <w:szCs w:val="24"/>
        </w:rPr>
      </w:pPr>
      <w:r w:rsidRPr="00344F41">
        <w:rPr>
          <w:rFonts w:ascii="Arial" w:hAnsi="Arial" w:cs="Arial"/>
          <w:sz w:val="24"/>
          <w:szCs w:val="24"/>
        </w:rPr>
        <w:lastRenderedPageBreak/>
        <w:t xml:space="preserve"> 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 </w:t>
      </w:r>
    </w:p>
    <w:p w:rsidR="00B03ED3" w:rsidRPr="00344F41" w:rsidRDefault="00B03ED3" w:rsidP="00BC0A65">
      <w:pPr>
        <w:spacing w:after="0" w:line="240" w:lineRule="auto"/>
        <w:ind w:firstLine="720"/>
        <w:jc w:val="both"/>
        <w:rPr>
          <w:rFonts w:ascii="Arial" w:eastAsia="Times New Roman" w:hAnsi="Arial" w:cs="Arial"/>
          <w:sz w:val="24"/>
          <w:szCs w:val="24"/>
          <w:lang w:eastAsia="ru-RU"/>
        </w:rPr>
      </w:pPr>
      <w:r w:rsidRPr="00344F41">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03ED3" w:rsidRPr="00344F41" w:rsidRDefault="00B03ED3" w:rsidP="00BC0A65">
      <w:pPr>
        <w:spacing w:after="0" w:line="240" w:lineRule="auto"/>
        <w:ind w:firstLine="720"/>
        <w:jc w:val="both"/>
        <w:rPr>
          <w:rFonts w:ascii="Arial" w:eastAsia="Times New Roman" w:hAnsi="Arial" w:cs="Arial"/>
          <w:sz w:val="24"/>
          <w:szCs w:val="24"/>
          <w:lang w:eastAsia="ru-RU"/>
        </w:rPr>
      </w:pPr>
    </w:p>
    <w:p w:rsidR="00B03ED3" w:rsidRPr="00344F41" w:rsidRDefault="00B03ED3" w:rsidP="00BC0A65">
      <w:pPr>
        <w:spacing w:after="0" w:line="240" w:lineRule="auto"/>
        <w:ind w:firstLine="708"/>
        <w:jc w:val="both"/>
        <w:rPr>
          <w:rFonts w:ascii="Arial" w:hAnsi="Arial" w:cs="Arial"/>
          <w:sz w:val="24"/>
          <w:szCs w:val="24"/>
          <w:shd w:val="clear" w:color="auto" w:fill="FFFFFF"/>
        </w:rPr>
      </w:pPr>
      <w:r w:rsidRPr="00344F41">
        <w:rPr>
          <w:rFonts w:ascii="Arial" w:eastAsia="Times New Roman" w:hAnsi="Arial" w:cs="Arial"/>
          <w:sz w:val="24"/>
          <w:szCs w:val="24"/>
          <w:lang w:eastAsia="ru-RU"/>
        </w:rPr>
        <w:t>7. Распорядитель бюджетных средств Муниципального образования (далее – распорядитель бюджетных средств</w:t>
      </w:r>
      <w:proofErr w:type="gramStart"/>
      <w:r w:rsidRPr="00344F41">
        <w:rPr>
          <w:rFonts w:ascii="Arial" w:eastAsia="Times New Roman" w:hAnsi="Arial" w:cs="Arial"/>
          <w:sz w:val="24"/>
          <w:szCs w:val="24"/>
          <w:lang w:eastAsia="ru-RU"/>
        </w:rPr>
        <w:t>)</w:t>
      </w:r>
      <w:r w:rsidRPr="00344F41">
        <w:rPr>
          <w:rFonts w:ascii="Arial" w:eastAsia="Times New Roman" w:hAnsi="Arial" w:cs="Arial"/>
          <w:i/>
          <w:sz w:val="24"/>
          <w:szCs w:val="24"/>
          <w:lang w:eastAsia="ru-RU"/>
        </w:rPr>
        <w:t>-</w:t>
      </w:r>
      <w:proofErr w:type="gramEnd"/>
      <w:r w:rsidRPr="00344F41">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w:t>
      </w:r>
      <w:r w:rsidRPr="00344F41">
        <w:rPr>
          <w:rFonts w:ascii="Arial" w:eastAsia="Times New Roman" w:hAnsi="Arial" w:cs="Arial"/>
          <w:i/>
          <w:sz w:val="24"/>
          <w:szCs w:val="24"/>
          <w:lang w:eastAsia="ru-RU"/>
        </w:rPr>
        <w:t xml:space="preserve"> </w:t>
      </w:r>
      <w:r w:rsidRPr="00344F41">
        <w:rPr>
          <w:rFonts w:ascii="Arial" w:eastAsia="Times New Roman" w:hAnsi="Arial" w:cs="Arial"/>
          <w:sz w:val="24"/>
          <w:szCs w:val="24"/>
          <w:lang w:eastAsia="ru-RU"/>
        </w:rPr>
        <w:t xml:space="preserve">казенное учреждение, </w:t>
      </w:r>
      <w:r w:rsidRPr="00344F41">
        <w:rPr>
          <w:rFonts w:ascii="Arial" w:hAnsi="Arial" w:cs="Arial"/>
          <w:sz w:val="24"/>
          <w:szCs w:val="24"/>
          <w:shd w:val="clear" w:color="auto" w:fill="FFFFFF"/>
        </w:rPr>
        <w:t>обладающий следующими бюджетными полномочиями:</w:t>
      </w:r>
    </w:p>
    <w:p w:rsidR="00B03ED3" w:rsidRPr="00344F41" w:rsidRDefault="00B03ED3" w:rsidP="00BC0A65">
      <w:pPr>
        <w:shd w:val="clear" w:color="auto" w:fill="FFFFFF"/>
        <w:spacing w:after="0" w:line="290" w:lineRule="atLeast"/>
        <w:ind w:firstLine="540"/>
        <w:jc w:val="both"/>
        <w:rPr>
          <w:rFonts w:ascii="Arial" w:eastAsia="Times New Roman" w:hAnsi="Arial" w:cs="Arial"/>
          <w:sz w:val="24"/>
          <w:szCs w:val="24"/>
          <w:lang w:eastAsia="ru-RU"/>
        </w:rPr>
      </w:pPr>
      <w:r w:rsidRPr="00344F41">
        <w:rPr>
          <w:rFonts w:ascii="Arial" w:eastAsia="Times New Roman" w:hAnsi="Arial" w:cs="Arial"/>
          <w:sz w:val="24"/>
          <w:szCs w:val="24"/>
          <w:lang w:eastAsia="ru-RU"/>
        </w:rPr>
        <w:t>1) осуществляет планирование соответствующих расходов бюджета;</w:t>
      </w:r>
    </w:p>
    <w:p w:rsidR="00B03ED3" w:rsidRPr="00344F41" w:rsidRDefault="00B03ED3" w:rsidP="00BC0A65">
      <w:pPr>
        <w:shd w:val="clear" w:color="auto" w:fill="FFFFFF"/>
        <w:spacing w:after="0" w:line="290" w:lineRule="atLeast"/>
        <w:ind w:firstLine="540"/>
        <w:jc w:val="both"/>
        <w:rPr>
          <w:rFonts w:ascii="Arial" w:eastAsia="Times New Roman" w:hAnsi="Arial" w:cs="Arial"/>
          <w:sz w:val="24"/>
          <w:szCs w:val="24"/>
          <w:lang w:eastAsia="ru-RU"/>
        </w:rPr>
      </w:pPr>
      <w:bookmarkStart w:id="1" w:name="dst2337"/>
      <w:bookmarkEnd w:id="1"/>
      <w:r w:rsidRPr="00344F41">
        <w:rPr>
          <w:rFonts w:ascii="Arial" w:eastAsia="Times New Roman" w:hAnsi="Arial" w:cs="Arial"/>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03ED3" w:rsidRPr="00344F41" w:rsidRDefault="00B03ED3" w:rsidP="00BC0A65">
      <w:pPr>
        <w:shd w:val="clear" w:color="auto" w:fill="FFFFFF"/>
        <w:spacing w:after="0" w:line="290" w:lineRule="atLeast"/>
        <w:ind w:firstLine="540"/>
        <w:jc w:val="both"/>
        <w:rPr>
          <w:rFonts w:ascii="Arial" w:eastAsia="Times New Roman" w:hAnsi="Arial" w:cs="Arial"/>
          <w:sz w:val="24"/>
          <w:szCs w:val="24"/>
          <w:lang w:eastAsia="ru-RU"/>
        </w:rPr>
      </w:pPr>
      <w:bookmarkStart w:id="2" w:name="dst2338"/>
      <w:bookmarkEnd w:id="2"/>
      <w:r w:rsidRPr="00344F41">
        <w:rPr>
          <w:rFonts w:ascii="Arial" w:eastAsia="Times New Roman" w:hAnsi="Arial" w:cs="Arial"/>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03ED3" w:rsidRPr="00344F41" w:rsidRDefault="00B03ED3" w:rsidP="00BC0A65">
      <w:pPr>
        <w:shd w:val="clear" w:color="auto" w:fill="FFFFFF"/>
        <w:spacing w:after="0" w:line="290" w:lineRule="atLeast"/>
        <w:ind w:firstLine="540"/>
        <w:jc w:val="both"/>
        <w:rPr>
          <w:rFonts w:ascii="Arial" w:eastAsia="Times New Roman" w:hAnsi="Arial" w:cs="Arial"/>
          <w:sz w:val="24"/>
          <w:szCs w:val="24"/>
          <w:lang w:eastAsia="ru-RU"/>
        </w:rPr>
      </w:pPr>
      <w:bookmarkStart w:id="3" w:name="dst3635"/>
      <w:bookmarkEnd w:id="3"/>
      <w:r w:rsidRPr="00344F41">
        <w:rPr>
          <w:rFonts w:ascii="Arial" w:eastAsia="Times New Roman" w:hAnsi="Arial" w:cs="Arial"/>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03ED3" w:rsidRPr="00344F41" w:rsidRDefault="00B03ED3" w:rsidP="00BC0A65">
      <w:pPr>
        <w:shd w:val="clear" w:color="auto" w:fill="FFFFFF"/>
        <w:spacing w:after="0" w:line="290" w:lineRule="atLeast"/>
        <w:ind w:firstLine="540"/>
        <w:jc w:val="both"/>
        <w:rPr>
          <w:rFonts w:ascii="Arial" w:eastAsia="Times New Roman" w:hAnsi="Arial" w:cs="Arial"/>
          <w:sz w:val="24"/>
          <w:szCs w:val="24"/>
          <w:lang w:eastAsia="ru-RU"/>
        </w:rPr>
      </w:pPr>
      <w:bookmarkStart w:id="4" w:name="dst2339"/>
      <w:bookmarkEnd w:id="4"/>
      <w:r w:rsidRPr="00344F41">
        <w:rPr>
          <w:rFonts w:ascii="Arial" w:eastAsia="Times New Roman" w:hAnsi="Arial" w:cs="Arial"/>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03ED3" w:rsidRPr="00BC0A65" w:rsidRDefault="00B03ED3" w:rsidP="00BC0A65">
      <w:pPr>
        <w:spacing w:after="0" w:line="240" w:lineRule="auto"/>
        <w:ind w:firstLine="708"/>
        <w:jc w:val="both"/>
        <w:rPr>
          <w:rFonts w:ascii="Arial" w:eastAsia="Times New Roman" w:hAnsi="Arial" w:cs="Arial"/>
          <w:color w:val="7030A0"/>
          <w:sz w:val="24"/>
          <w:szCs w:val="24"/>
          <w:lang w:eastAsia="ru-RU"/>
        </w:rPr>
      </w:pPr>
    </w:p>
    <w:p w:rsidR="00B03ED3" w:rsidRPr="00344F41" w:rsidRDefault="00B03ED3" w:rsidP="00BC0A65">
      <w:pPr>
        <w:spacing w:after="0" w:line="240" w:lineRule="auto"/>
        <w:ind w:firstLine="708"/>
        <w:jc w:val="both"/>
        <w:rPr>
          <w:rFonts w:ascii="Arial" w:eastAsia="Times New Roman" w:hAnsi="Arial" w:cs="Arial"/>
          <w:sz w:val="24"/>
          <w:szCs w:val="24"/>
          <w:lang w:eastAsia="ru-RU"/>
        </w:rPr>
      </w:pPr>
      <w:r w:rsidRPr="00344F41">
        <w:rPr>
          <w:rFonts w:ascii="Arial" w:eastAsia="Times New Roman" w:hAnsi="Arial" w:cs="Arial"/>
          <w:sz w:val="24"/>
          <w:szCs w:val="24"/>
          <w:lang w:eastAsia="ru-RU"/>
        </w:rPr>
        <w:t>8.Главный администратор доходов бюджета МО - определенный решением о бюджете МО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формирует и утверждает перечень подведомственных ему администраторов доходов бюджета МО (при их наличии);</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представляет в Финансовый орган сведения, необходимые для составления проекта бюджета МО;</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представляет в Финансовый орган сведения для составления и ведения кассового плана;</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формирует и представляет бюджетную отчетность главного администратора доходов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5) ведет реестр источников доходов бюджета МО по закрепленным за ним источникам доходов на основании </w:t>
      </w:r>
      <w:proofErr w:type="gramStart"/>
      <w:r w:rsidRPr="00BC0A65">
        <w:rPr>
          <w:rFonts w:ascii="Arial" w:eastAsia="Times New Roman" w:hAnsi="Arial" w:cs="Arial"/>
          <w:bCs/>
          <w:sz w:val="24"/>
          <w:szCs w:val="24"/>
          <w:lang w:eastAsia="ru-RU"/>
        </w:rPr>
        <w:t>перечня источников доходов бюджетов бюджетной системы Российской Федерации</w:t>
      </w:r>
      <w:proofErr w:type="gramEnd"/>
      <w:r w:rsidRPr="00BC0A65">
        <w:rPr>
          <w:rFonts w:ascii="Arial" w:eastAsia="Times New Roman" w:hAnsi="Arial" w:cs="Arial"/>
          <w:bCs/>
          <w:sz w:val="24"/>
          <w:szCs w:val="24"/>
          <w:lang w:eastAsia="ru-RU"/>
        </w:rPr>
        <w:t>;</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5.1)утверждает методику прогнозирования поступлений доходов в бюджет МО в соответствии с общими требованиями к такой методике, установленными Правительством Российской Федерации;</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осуществляет внутренний финансовый контроль и внутренний финансовый аудит;</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lastRenderedPageBreak/>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9. </w:t>
      </w:r>
      <w:proofErr w:type="gramStart"/>
      <w:r w:rsidRPr="00BC0A65">
        <w:rPr>
          <w:rFonts w:ascii="Arial" w:eastAsia="Times New Roman" w:hAnsi="Arial" w:cs="Arial"/>
          <w:sz w:val="24"/>
          <w:szCs w:val="24"/>
          <w:lang w:eastAsia="ru-RU"/>
        </w:rPr>
        <w:t>Администратор доходов бюджета МО-орган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roofErr w:type="gramEnd"/>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 осуществляет начисление, учет и </w:t>
      </w: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правильностью исчисления, полнотой и своевременностью осуществления платежей в бюджет МО, пеней и штрафов по ним;</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осуществляет взыскание задолженности по платежам в бюджет МО, пеней и штрафов;</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принимает решение о зачете (уточнении) платежей в бюджет МО и представляет уведомление в орган Федерального казначейства;</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в случае и порядке, установленных главным администратором доходов бюджета МО, формирует и представляет главному администратору доходов   бюджета МО сведения и бюджетную отчетность, необходимые для осуществления полномочий соответствующего главного администратора доходов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5.1)принимает решение о признании безнадежной к взысканию задолженности по платежам в бюджет;</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10.Главный администратор источников финансирования дефицита бюджета </w:t>
      </w:r>
      <w:proofErr w:type="spellStart"/>
      <w:r w:rsidRPr="00BC0A65">
        <w:rPr>
          <w:rFonts w:ascii="Arial" w:eastAsia="Times New Roman" w:hAnsi="Arial" w:cs="Arial"/>
          <w:sz w:val="24"/>
          <w:szCs w:val="24"/>
          <w:lang w:eastAsia="ru-RU"/>
        </w:rPr>
        <w:t>МО-определенный</w:t>
      </w:r>
      <w:proofErr w:type="spellEnd"/>
      <w:r w:rsidRPr="00BC0A65">
        <w:rPr>
          <w:rFonts w:ascii="Arial" w:eastAsia="Times New Roman" w:hAnsi="Arial" w:cs="Arial"/>
          <w:sz w:val="24"/>
          <w:szCs w:val="24"/>
          <w:lang w:eastAsia="ru-RU"/>
        </w:rPr>
        <w:t xml:space="preserve"> решением о бюджете МО орган местного самоуправления Муниципального образования, орган администрации Муниципального образования, имеющие в своем ведении </w:t>
      </w:r>
      <w:proofErr w:type="gramStart"/>
      <w:r w:rsidRPr="00BC0A65">
        <w:rPr>
          <w:rFonts w:ascii="Arial" w:eastAsia="Times New Roman" w:hAnsi="Arial" w:cs="Arial"/>
          <w:sz w:val="24"/>
          <w:szCs w:val="24"/>
          <w:lang w:eastAsia="ru-RU"/>
        </w:rPr>
        <w:t>администраторов источников финансирования дефицита бюджета МО</w:t>
      </w:r>
      <w:proofErr w:type="gramEnd"/>
      <w:r w:rsidRPr="00BC0A65">
        <w:rPr>
          <w:rFonts w:ascii="Arial" w:eastAsia="Times New Roman" w:hAnsi="Arial" w:cs="Arial"/>
          <w:sz w:val="24"/>
          <w:szCs w:val="24"/>
          <w:lang w:eastAsia="ru-RU"/>
        </w:rPr>
        <w:t xml:space="preserve"> и (или) являющиеся администраторами источников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1) формирует перечни подведомственных ему администраторов источников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2) осуществляет планирование (прогнозирование) поступлений и выплат по источникам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3) обеспечивает </w:t>
      </w:r>
      <w:proofErr w:type="spellStart"/>
      <w:r w:rsidRPr="00BC0A65">
        <w:rPr>
          <w:rFonts w:ascii="Arial" w:eastAsia="Times New Roman" w:hAnsi="Arial" w:cs="Arial"/>
          <w:bCs/>
          <w:sz w:val="24"/>
          <w:szCs w:val="24"/>
          <w:lang w:eastAsia="ru-RU"/>
        </w:rPr>
        <w:t>адресность</w:t>
      </w:r>
      <w:proofErr w:type="spellEnd"/>
      <w:r w:rsidRPr="00BC0A65">
        <w:rPr>
          <w:rFonts w:ascii="Arial" w:eastAsia="Times New Roman" w:hAnsi="Arial" w:cs="Arial"/>
          <w:bCs/>
          <w:sz w:val="24"/>
          <w:szCs w:val="24"/>
          <w:lang w:eastAsia="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4) распределяет бюджетные ассигнования по подведомственным администраторам источников финансирования дефицита бюджета МО и исполняет соответствующую часть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5) осуществляет внутренний финансовый контроль и внутренний финансовый аудит;</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lastRenderedPageBreak/>
        <w:t xml:space="preserve">6) формирует бюджетную отчетность главного </w:t>
      </w:r>
      <w:proofErr w:type="gramStart"/>
      <w:r w:rsidRPr="00BC0A65">
        <w:rPr>
          <w:rFonts w:ascii="Arial" w:eastAsia="Times New Roman" w:hAnsi="Arial" w:cs="Arial"/>
          <w:bCs/>
          <w:sz w:val="24"/>
          <w:szCs w:val="24"/>
          <w:lang w:eastAsia="ru-RU"/>
        </w:rPr>
        <w:t>администратора источников финансирования дефицита бюджета МО</w:t>
      </w:r>
      <w:proofErr w:type="gramEnd"/>
      <w:r w:rsidRPr="00BC0A65">
        <w:rPr>
          <w:rFonts w:ascii="Arial" w:eastAsia="Times New Roman" w:hAnsi="Arial" w:cs="Arial"/>
          <w:bCs/>
          <w:sz w:val="24"/>
          <w:szCs w:val="24"/>
          <w:lang w:eastAsia="ru-RU"/>
        </w:rPr>
        <w:t>;</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sz w:val="24"/>
          <w:szCs w:val="24"/>
          <w:lang w:eastAsia="ru-RU"/>
        </w:rPr>
        <w:t xml:space="preserve">7) </w:t>
      </w:r>
      <w:r w:rsidRPr="00BC0A65">
        <w:rPr>
          <w:rFonts w:ascii="Arial" w:eastAsia="Times New Roman" w:hAnsi="Arial" w:cs="Arial"/>
          <w:bCs/>
          <w:sz w:val="24"/>
          <w:szCs w:val="24"/>
          <w:lang w:eastAsia="ru-RU"/>
        </w:rPr>
        <w:t xml:space="preserve">утверждает методику прогнозирования поступлений по источникам финансирования дефицита бюджета МО в соответствии с общими </w:t>
      </w:r>
      <w:hyperlink r:id="rId10" w:history="1">
        <w:r w:rsidRPr="00BC0A65">
          <w:rPr>
            <w:rFonts w:ascii="Arial" w:eastAsia="Times New Roman" w:hAnsi="Arial" w:cs="Arial"/>
            <w:bCs/>
            <w:sz w:val="24"/>
            <w:szCs w:val="24"/>
            <w:lang w:eastAsia="ru-RU"/>
          </w:rPr>
          <w:t>требованиями</w:t>
        </w:r>
      </w:hyperlink>
      <w:r w:rsidRPr="00BC0A65">
        <w:rPr>
          <w:rFonts w:ascii="Arial" w:eastAsia="Times New Roman" w:hAnsi="Arial" w:cs="Arial"/>
          <w:bCs/>
          <w:sz w:val="24"/>
          <w:szCs w:val="24"/>
          <w:lang w:eastAsia="ru-RU"/>
        </w:rPr>
        <w:t xml:space="preserve"> к такой методике, установленными Правительством Российской Федерации;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составляет обоснования бюджетных ассигнований;</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11.Администратор источников финансирования дефицита бюджета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осуществляет планирование (прогнозирование) поступлений и выплат по источникам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2) осуществляет </w:t>
      </w: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полнотой и своевременностью поступления в бюджет МО источников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обеспечивает поступления в бюджет МО и выплаты из бюджета МО по источникам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формирует и представляет бюджетную отчетность;</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proofErr w:type="gramStart"/>
      <w:r w:rsidRPr="00BC0A65">
        <w:rPr>
          <w:rFonts w:ascii="Arial" w:eastAsia="Times New Roman" w:hAnsi="Arial" w:cs="Arial"/>
          <w:sz w:val="24"/>
          <w:szCs w:val="24"/>
          <w:lang w:eastAsia="ru-RU"/>
        </w:rPr>
        <w:t>администратора источников финансирования дефицита бюджета</w:t>
      </w:r>
      <w:proofErr w:type="gramEnd"/>
      <w:r w:rsidRPr="00BC0A65">
        <w:rPr>
          <w:rFonts w:ascii="Arial" w:eastAsia="Times New Roman" w:hAnsi="Arial" w:cs="Arial"/>
          <w:sz w:val="24"/>
          <w:szCs w:val="24"/>
          <w:lang w:eastAsia="ru-RU"/>
        </w:rPr>
        <w:t xml:space="preserve"> МО, в ведении которого находится;</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B03ED3" w:rsidRPr="00BC0A65" w:rsidRDefault="00B03ED3" w:rsidP="00BC0A65">
      <w:pPr>
        <w:spacing w:after="0" w:line="240" w:lineRule="auto"/>
        <w:ind w:firstLine="708"/>
        <w:jc w:val="both"/>
        <w:rPr>
          <w:rFonts w:ascii="Arial" w:eastAsia="Times New Roman" w:hAnsi="Arial" w:cs="Arial"/>
          <w:b/>
          <w:sz w:val="24"/>
          <w:szCs w:val="24"/>
          <w:lang w:eastAsia="ru-RU"/>
        </w:rPr>
      </w:pPr>
      <w:r w:rsidRPr="00BC0A65">
        <w:rPr>
          <w:rFonts w:ascii="Arial" w:eastAsia="Times New Roman" w:hAnsi="Arial" w:cs="Arial"/>
          <w:sz w:val="24"/>
          <w:szCs w:val="24"/>
          <w:lang w:eastAsia="ru-RU"/>
        </w:rPr>
        <w:t>12. Получатель бюджетных средств</w:t>
      </w:r>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Муниципального образования (далее – получатель бюджетных средств</w:t>
      </w:r>
      <w:proofErr w:type="gramStart"/>
      <w:r w:rsidRPr="00BC0A65">
        <w:rPr>
          <w:rFonts w:ascii="Arial" w:eastAsia="Times New Roman" w:hAnsi="Arial" w:cs="Arial"/>
          <w:sz w:val="24"/>
          <w:szCs w:val="24"/>
          <w:lang w:eastAsia="ru-RU"/>
        </w:rPr>
        <w:t>)-</w:t>
      </w:r>
      <w:proofErr w:type="gramEnd"/>
      <w:r w:rsidRPr="00BC0A65">
        <w:rPr>
          <w:rFonts w:ascii="Arial" w:eastAsia="Times New Roman" w:hAnsi="Arial" w:cs="Arial"/>
          <w:sz w:val="24"/>
          <w:szCs w:val="24"/>
          <w:lang w:eastAsia="ru-RU"/>
        </w:rPr>
        <w:t>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МО:</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составляет и исполняет бюджетную смету;</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принимает и (или) исполняет в пределах доведенных лимитов бюджетных обязательств бюджетные обязательства;</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обеспечивает результативность, целевой характер использования предусмотренных ему бюджетных ассигнований;</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вносит соответствующему главному распорядителю (распорядителю) бюджетных сре</w:t>
      </w:r>
      <w:proofErr w:type="gramStart"/>
      <w:r w:rsidRPr="00BC0A65">
        <w:rPr>
          <w:rFonts w:ascii="Arial" w:eastAsia="Times New Roman" w:hAnsi="Arial" w:cs="Arial"/>
          <w:sz w:val="24"/>
          <w:szCs w:val="24"/>
          <w:lang w:eastAsia="ru-RU"/>
        </w:rPr>
        <w:t>дств пр</w:t>
      </w:r>
      <w:proofErr w:type="gramEnd"/>
      <w:r w:rsidRPr="00BC0A65">
        <w:rPr>
          <w:rFonts w:ascii="Arial" w:eastAsia="Times New Roman" w:hAnsi="Arial" w:cs="Arial"/>
          <w:sz w:val="24"/>
          <w:szCs w:val="24"/>
          <w:lang w:eastAsia="ru-RU"/>
        </w:rPr>
        <w:t>едложения по изменению бюджетной росписи;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ведет бюджетный учет (обеспечивает ведение бюджетного учета);</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p>
    <w:p w:rsidR="00B03ED3" w:rsidRPr="00BC0A65" w:rsidRDefault="00B03ED3" w:rsidP="00344F41">
      <w:pPr>
        <w:spacing w:after="0" w:line="240" w:lineRule="auto"/>
        <w:ind w:firstLine="708"/>
        <w:jc w:val="both"/>
        <w:outlineLvl w:val="0"/>
        <w:rPr>
          <w:rFonts w:ascii="Arial" w:eastAsia="Times New Roman" w:hAnsi="Arial" w:cs="Arial"/>
          <w:sz w:val="24"/>
          <w:szCs w:val="24"/>
          <w:lang w:eastAsia="ru-RU"/>
        </w:rPr>
      </w:pPr>
      <w:r w:rsidRPr="00344F41">
        <w:rPr>
          <w:rFonts w:ascii="Arial" w:eastAsia="Times New Roman" w:hAnsi="Arial" w:cs="Arial"/>
          <w:sz w:val="24"/>
          <w:szCs w:val="24"/>
          <w:lang w:eastAsia="ru-RU"/>
        </w:rPr>
        <w:t>Статья 4.1. Бюджетные полномочия главного распорядителя (распорядителя) бюджетных средств, главного администратора (администратора) доходов бюджета МО, главного администратора (администратора) источников финансирования дефицита бюджета МО по осуществлению внутреннего финансового контроля и внутреннего финансового аудита</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BC0A65">
        <w:rPr>
          <w:rFonts w:ascii="Arial" w:eastAsia="Times New Roman" w:hAnsi="Arial" w:cs="Arial"/>
          <w:sz w:val="24"/>
          <w:szCs w:val="24"/>
          <w:lang w:eastAsia="ru-RU"/>
        </w:rPr>
        <w:t>на</w:t>
      </w:r>
      <w:proofErr w:type="gramEnd"/>
      <w:r w:rsidRPr="00BC0A65">
        <w:rPr>
          <w:rFonts w:ascii="Arial" w:eastAsia="Times New Roman" w:hAnsi="Arial" w:cs="Arial"/>
          <w:sz w:val="24"/>
          <w:szCs w:val="24"/>
          <w:lang w:eastAsia="ru-RU"/>
        </w:rPr>
        <w:t>:</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соблюдение внутренних стандартов и процедур составления и исполнения   бюджета МО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подготовку и организацию мер по повышению экономности и результативности использования бюджетных средств.</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Главный администратор (администратор) доходов 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доходам, составления бюджетной отчетности и ведения бюджетного учета этим главным администратором доходов бюджета МО и подведомственными администраторами доходов бюджета МО.</w:t>
      </w:r>
    </w:p>
    <w:p w:rsidR="00B03ED3" w:rsidRPr="00BC0A65" w:rsidRDefault="00B03ED3" w:rsidP="00BC0A65">
      <w:pPr>
        <w:widowControl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3. </w:t>
      </w:r>
      <w:proofErr w:type="gramStart"/>
      <w:r w:rsidRPr="00BC0A65">
        <w:rPr>
          <w:rFonts w:ascii="Arial" w:eastAsia="Times New Roman" w:hAnsi="Arial" w:cs="Arial"/>
          <w:sz w:val="24"/>
          <w:szCs w:val="24"/>
          <w:lang w:eastAsia="ru-RU"/>
        </w:rPr>
        <w:t>Главный администратор (администратор) источников финансирования дефицита 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источникам финансирования дефицита  бюджета МО, составления бюджетной отчетности и ведения бюджетного учета этим главным администратором источников финансирования дефицита бюджета МО и подведомственными администраторами источников финансирования дефицита бюджета МО.</w:t>
      </w:r>
      <w:proofErr w:type="gramEnd"/>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Главные распорядители (распорядители) бюджетных средств, главные администраторы (администраторы) доходов бюджета МО, главные администраторы (администраторы) источников финансирования дефицита бюджета МО (их уполномоченные должностные лица) осуществляют на основе функциональной независимости внутренний финансовый аудит в целях:</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оценки надежности внутреннего финансового контроля и подготовки рекомендаций по повышению его эффективности;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подготовки предложений по повышению экономности и результативности использования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B03ED3" w:rsidRPr="00BC0A65" w:rsidRDefault="00B03ED3" w:rsidP="00BC0A65">
      <w:pPr>
        <w:autoSpaceDE w:val="0"/>
        <w:autoSpaceDN w:val="0"/>
        <w:adjustRightInd w:val="0"/>
        <w:spacing w:after="0" w:line="240" w:lineRule="auto"/>
        <w:jc w:val="both"/>
        <w:rPr>
          <w:rFonts w:ascii="Arial" w:eastAsia="Times New Roman" w:hAnsi="Arial" w:cs="Arial"/>
          <w:sz w:val="24"/>
          <w:szCs w:val="24"/>
          <w:lang w:eastAsia="ru-RU"/>
        </w:rPr>
      </w:pPr>
    </w:p>
    <w:p w:rsidR="00B03ED3" w:rsidRPr="00BC0A65" w:rsidRDefault="00B03ED3" w:rsidP="00BC0A65">
      <w:pPr>
        <w:autoSpaceDE w:val="0"/>
        <w:autoSpaceDN w:val="0"/>
        <w:adjustRightInd w:val="0"/>
        <w:spacing w:after="0" w:line="240" w:lineRule="auto"/>
        <w:jc w:val="center"/>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Раздел </w:t>
      </w:r>
      <w:r w:rsidRPr="00BC0A65">
        <w:rPr>
          <w:rFonts w:ascii="Arial" w:eastAsia="Times New Roman" w:hAnsi="Arial" w:cs="Arial"/>
          <w:sz w:val="24"/>
          <w:szCs w:val="24"/>
          <w:lang w:val="en-US" w:eastAsia="ru-RU"/>
        </w:rPr>
        <w:t>II</w:t>
      </w:r>
      <w:r w:rsidRPr="00BC0A65">
        <w:rPr>
          <w:rFonts w:ascii="Arial" w:eastAsia="Times New Roman" w:hAnsi="Arial" w:cs="Arial"/>
          <w:sz w:val="24"/>
          <w:szCs w:val="24"/>
          <w:lang w:eastAsia="ru-RU"/>
        </w:rPr>
        <w:t>. Составление проекта бюджета МО</w:t>
      </w:r>
    </w:p>
    <w:p w:rsidR="00B03ED3" w:rsidRPr="00BC0A65" w:rsidRDefault="00B03ED3" w:rsidP="00BC0A65">
      <w:pPr>
        <w:autoSpaceDE w:val="0"/>
        <w:autoSpaceDN w:val="0"/>
        <w:adjustRightInd w:val="0"/>
        <w:spacing w:after="0" w:line="240" w:lineRule="auto"/>
        <w:rPr>
          <w:rFonts w:ascii="Arial" w:eastAsia="Times New Roman" w:hAnsi="Arial" w:cs="Arial"/>
          <w:sz w:val="24"/>
          <w:szCs w:val="24"/>
          <w:lang w:eastAsia="ru-RU"/>
        </w:rPr>
      </w:pPr>
      <w:r w:rsidRPr="00BC0A65">
        <w:rPr>
          <w:rFonts w:ascii="Arial" w:eastAsia="Times New Roman" w:hAnsi="Arial" w:cs="Arial"/>
          <w:sz w:val="24"/>
          <w:szCs w:val="24"/>
          <w:lang w:eastAsia="ru-RU"/>
        </w:rPr>
        <w:t>Статья 5. Основы составления проекта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Составление проекта бюджета МО – исключительная прерогатива администрации Муниципального образования.</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Непосредственное составление бюджета МО осуществляет Финансовый орган.</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3. Составление проекта бюджета МО основывается </w:t>
      </w:r>
      <w:proofErr w:type="gramStart"/>
      <w:r w:rsidRPr="00BC0A65">
        <w:rPr>
          <w:rFonts w:ascii="Arial" w:eastAsia="Times New Roman" w:hAnsi="Arial" w:cs="Arial"/>
          <w:sz w:val="24"/>
          <w:szCs w:val="24"/>
          <w:lang w:eastAsia="ru-RU"/>
        </w:rPr>
        <w:t>на</w:t>
      </w:r>
      <w:proofErr w:type="gramEnd"/>
      <w:r w:rsidRPr="00BC0A65">
        <w:rPr>
          <w:rFonts w:ascii="Arial" w:eastAsia="Times New Roman" w:hAnsi="Arial" w:cs="Arial"/>
          <w:sz w:val="24"/>
          <w:szCs w:val="24"/>
          <w:lang w:eastAsia="ru-RU"/>
        </w:rPr>
        <w:t xml:space="preserve">: </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lastRenderedPageBreak/>
        <w:t>положениях</w:t>
      </w:r>
      <w:proofErr w:type="gramEnd"/>
      <w:r w:rsidRPr="00BC0A65">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прогнозе</w:t>
      </w:r>
      <w:proofErr w:type="gramEnd"/>
      <w:r w:rsidRPr="00BC0A65">
        <w:rPr>
          <w:rFonts w:ascii="Arial" w:eastAsia="Times New Roman" w:hAnsi="Arial" w:cs="Arial"/>
          <w:sz w:val="24"/>
          <w:szCs w:val="24"/>
          <w:lang w:eastAsia="ru-RU"/>
        </w:rPr>
        <w:t xml:space="preserve"> социально-экономического развития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 бюджетном </w:t>
      </w:r>
      <w:proofErr w:type="gramStart"/>
      <w:r w:rsidRPr="00BC0A65">
        <w:rPr>
          <w:rFonts w:ascii="Arial" w:eastAsia="Times New Roman" w:hAnsi="Arial" w:cs="Arial"/>
          <w:sz w:val="24"/>
          <w:szCs w:val="24"/>
          <w:lang w:eastAsia="ru-RU"/>
        </w:rPr>
        <w:t>прогнозе</w:t>
      </w:r>
      <w:proofErr w:type="gramEnd"/>
      <w:r w:rsidRPr="00BC0A65">
        <w:rPr>
          <w:rFonts w:ascii="Arial" w:eastAsia="Times New Roman" w:hAnsi="Arial" w:cs="Arial"/>
          <w:sz w:val="24"/>
          <w:szCs w:val="24"/>
          <w:lang w:eastAsia="ru-RU"/>
        </w:rPr>
        <w:t xml:space="preserve"> Муниципального образования (проекте бюджетного прогноза, проекте изменений бюджетного прогноза) на долгосрочный период;</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основных </w:t>
      </w:r>
      <w:proofErr w:type="gramStart"/>
      <w:r w:rsidRPr="00BC0A65">
        <w:rPr>
          <w:rFonts w:ascii="Arial" w:eastAsia="Times New Roman" w:hAnsi="Arial" w:cs="Arial"/>
          <w:sz w:val="24"/>
          <w:szCs w:val="24"/>
          <w:lang w:eastAsia="ru-RU"/>
        </w:rPr>
        <w:t>направлениях</w:t>
      </w:r>
      <w:proofErr w:type="gramEnd"/>
      <w:r w:rsidRPr="00BC0A65">
        <w:rPr>
          <w:rFonts w:ascii="Arial" w:eastAsia="Times New Roman" w:hAnsi="Arial" w:cs="Arial"/>
          <w:sz w:val="24"/>
          <w:szCs w:val="24"/>
          <w:lang w:eastAsia="ru-RU"/>
        </w:rPr>
        <w:t xml:space="preserve"> бюджетной политики и основных направлениях налоговой политики;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муниципальных </w:t>
      </w:r>
      <w:proofErr w:type="gramStart"/>
      <w:r w:rsidRPr="00BC0A65">
        <w:rPr>
          <w:rFonts w:ascii="Arial" w:eastAsia="Times New Roman" w:hAnsi="Arial" w:cs="Arial"/>
          <w:sz w:val="24"/>
          <w:szCs w:val="24"/>
          <w:lang w:eastAsia="ru-RU"/>
        </w:rPr>
        <w:t>программах</w:t>
      </w:r>
      <w:proofErr w:type="gramEnd"/>
      <w:r w:rsidRPr="00BC0A65">
        <w:rPr>
          <w:rFonts w:ascii="Arial" w:eastAsia="Times New Roman" w:hAnsi="Arial" w:cs="Arial"/>
          <w:sz w:val="24"/>
          <w:szCs w:val="24"/>
          <w:lang w:eastAsia="ru-RU"/>
        </w:rPr>
        <w:t xml:space="preserve"> (проектах муниципальных программ, проектах изменений указанных программ).</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Проект бюджета МО составляется в порядке, установленном администрацией Муниципального образования, в соответствии с Бюджетным кодексом РФ и принимаемыми с соблюдением его требований решениями Думы Муниципального образования.</w:t>
      </w:r>
    </w:p>
    <w:p w:rsidR="00B03ED3" w:rsidRDefault="00B03ED3" w:rsidP="00BC0A65">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Проект бюджета МО составляется и утверждается сроком на три года (очередной финансовый год и плановый период).</w:t>
      </w:r>
    </w:p>
    <w:p w:rsidR="00344F41" w:rsidRPr="00BC0A65" w:rsidRDefault="00344F41" w:rsidP="00BC0A65">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p>
    <w:p w:rsidR="00B03ED3" w:rsidRPr="00344F41" w:rsidRDefault="00B03ED3" w:rsidP="00BC0A65">
      <w:pPr>
        <w:autoSpaceDE w:val="0"/>
        <w:autoSpaceDN w:val="0"/>
        <w:adjustRightInd w:val="0"/>
        <w:spacing w:after="0" w:line="240" w:lineRule="auto"/>
        <w:rPr>
          <w:rFonts w:ascii="Arial" w:eastAsia="Times New Roman" w:hAnsi="Arial" w:cs="Arial"/>
          <w:sz w:val="24"/>
          <w:szCs w:val="24"/>
          <w:lang w:eastAsia="ru-RU"/>
        </w:rPr>
      </w:pPr>
      <w:r w:rsidRPr="00344F41">
        <w:rPr>
          <w:rFonts w:ascii="Arial" w:eastAsia="Times New Roman" w:hAnsi="Arial" w:cs="Arial"/>
          <w:sz w:val="24"/>
          <w:szCs w:val="24"/>
          <w:lang w:eastAsia="ru-RU"/>
        </w:rPr>
        <w:t xml:space="preserve">Статья 6. Прогноз социально-экономического развития Муниципального образования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Прогноз социально-экономического развития Муниципального образования одобряется администрацией</w:t>
      </w:r>
      <w:r w:rsidRPr="00BC0A65">
        <w:rPr>
          <w:rFonts w:ascii="Arial" w:eastAsia="Times New Roman" w:hAnsi="Arial" w:cs="Arial"/>
          <w:color w:val="FF0000"/>
          <w:sz w:val="24"/>
          <w:szCs w:val="24"/>
          <w:lang w:eastAsia="ru-RU"/>
        </w:rPr>
        <w:t xml:space="preserve"> </w:t>
      </w:r>
      <w:r w:rsidRPr="00BC0A65">
        <w:rPr>
          <w:rFonts w:ascii="Arial" w:eastAsia="Times New Roman" w:hAnsi="Arial" w:cs="Arial"/>
          <w:sz w:val="24"/>
          <w:szCs w:val="24"/>
          <w:lang w:eastAsia="ru-RU"/>
        </w:rPr>
        <w:t>Муниципального образования одновременно с принятием решения о внесении проекта бюджета МО в Думу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Изменение прогноза социально-экономического Муниципального образования в ходе составления или рассмотрения проекта бюджета МО влечет за собой изменение основных характеристик проекта бюджета МО.</w:t>
      </w:r>
    </w:p>
    <w:p w:rsidR="00B03ED3" w:rsidRPr="00BC0A65" w:rsidRDefault="00B03ED3" w:rsidP="00BC0A65">
      <w:pPr>
        <w:tabs>
          <w:tab w:val="left" w:pos="0"/>
        </w:tabs>
        <w:spacing w:after="0" w:line="240" w:lineRule="auto"/>
        <w:ind w:firstLine="709"/>
        <w:jc w:val="both"/>
        <w:rPr>
          <w:rFonts w:ascii="Arial" w:eastAsia="Times New Roman" w:hAnsi="Arial" w:cs="Arial"/>
          <w:i/>
          <w:color w:val="FF0000"/>
          <w:sz w:val="24"/>
          <w:szCs w:val="24"/>
          <w:lang w:eastAsia="ru-RU"/>
        </w:rPr>
      </w:pPr>
      <w:r w:rsidRPr="00BC0A65">
        <w:rPr>
          <w:rFonts w:ascii="Arial" w:eastAsia="Times New Roman" w:hAnsi="Arial" w:cs="Arial"/>
          <w:sz w:val="24"/>
          <w:szCs w:val="24"/>
          <w:lang w:eastAsia="ru-RU"/>
        </w:rPr>
        <w:t>6.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w:t>
      </w:r>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развития Муниципального образования на долгосрочный период в порядке, установленном администрацией Муниципального образования</w:t>
      </w:r>
      <w:r w:rsidRPr="00BC0A65">
        <w:rPr>
          <w:rFonts w:ascii="Arial" w:eastAsia="Times New Roman" w:hAnsi="Arial" w:cs="Arial"/>
          <w:i/>
          <w:sz w:val="24"/>
          <w:szCs w:val="24"/>
          <w:lang w:eastAsia="ru-RU"/>
        </w:rPr>
        <w:t>.</w:t>
      </w:r>
    </w:p>
    <w:p w:rsidR="00B03ED3" w:rsidRPr="00BC0A65" w:rsidRDefault="00B03ED3" w:rsidP="00BC0A65">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BC0A65">
        <w:rPr>
          <w:rFonts w:ascii="Arial" w:eastAsia="Times New Roman" w:hAnsi="Arial" w:cs="Arial"/>
          <w:sz w:val="24"/>
          <w:szCs w:val="24"/>
          <w:lang w:eastAsia="ru-RU"/>
        </w:rPr>
        <w:t xml:space="preserve">Статья 6.1. </w:t>
      </w:r>
      <w:r w:rsidRPr="00BC0A65">
        <w:rPr>
          <w:rFonts w:ascii="Arial" w:eastAsia="Times New Roman" w:hAnsi="Arial" w:cs="Arial"/>
          <w:bCs/>
          <w:sz w:val="24"/>
          <w:szCs w:val="24"/>
          <w:lang w:eastAsia="ru-RU"/>
        </w:rPr>
        <w:t>Долгосрочное бюджетное планирование</w:t>
      </w:r>
    </w:p>
    <w:p w:rsidR="00B03ED3" w:rsidRPr="00BC0A65" w:rsidRDefault="00B03ED3" w:rsidP="00BC0A6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1.Долгосрочное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Бюджетный прогноз Муниципального образования – документ, содержащий прогноз основных характеристик бюджета МО, показатели финансового обеспечения муниципальных программ на период их действия, иные показатели, характеризующие бюджет МО, а также содержащий основные подходы к формированию бюджетной </w:t>
      </w:r>
      <w:proofErr w:type="gramStart"/>
      <w:r w:rsidRPr="00BC0A65">
        <w:rPr>
          <w:rFonts w:ascii="Arial" w:eastAsia="Times New Roman" w:hAnsi="Arial" w:cs="Arial"/>
          <w:bCs/>
          <w:sz w:val="24"/>
          <w:szCs w:val="24"/>
          <w:lang w:eastAsia="ru-RU"/>
        </w:rPr>
        <w:t>политики на</w:t>
      </w:r>
      <w:proofErr w:type="gramEnd"/>
      <w:r w:rsidRPr="00BC0A65">
        <w:rPr>
          <w:rFonts w:ascii="Arial" w:eastAsia="Times New Roman" w:hAnsi="Arial" w:cs="Arial"/>
          <w:bCs/>
          <w:sz w:val="24"/>
          <w:szCs w:val="24"/>
          <w:lang w:eastAsia="ru-RU"/>
        </w:rPr>
        <w:t xml:space="preserve"> долгосрочный период.</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lastRenderedPageBreak/>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МО без продления периода его действия.</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одновременно с проектом решения о бюджете МО.</w:t>
      </w:r>
    </w:p>
    <w:p w:rsidR="00B03ED3" w:rsidRDefault="00B03ED3" w:rsidP="00BC0A65">
      <w:pPr>
        <w:tabs>
          <w:tab w:val="left" w:pos="0"/>
        </w:tabs>
        <w:spacing w:after="0" w:line="240" w:lineRule="auto"/>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5. Бюджетный прогноз (изменения бюджетного прогноза) Муниципального образования на долгосрочный период утверждается администрацией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в срок, не превышающий двух месяцев со дня официального опубликования решения о бюджете МО.</w:t>
      </w:r>
    </w:p>
    <w:p w:rsidR="00344F41" w:rsidRPr="00BC0A65" w:rsidRDefault="00344F41" w:rsidP="00BC0A65">
      <w:pPr>
        <w:tabs>
          <w:tab w:val="left" w:pos="0"/>
        </w:tabs>
        <w:spacing w:after="0" w:line="240" w:lineRule="auto"/>
        <w:jc w:val="both"/>
        <w:rPr>
          <w:rFonts w:ascii="Arial" w:eastAsia="Times New Roman" w:hAnsi="Arial" w:cs="Arial"/>
          <w:bCs/>
          <w:sz w:val="24"/>
          <w:szCs w:val="24"/>
          <w:lang w:eastAsia="ru-RU"/>
        </w:rPr>
      </w:pPr>
    </w:p>
    <w:p w:rsidR="00B03ED3" w:rsidRPr="00344F41" w:rsidRDefault="00B03ED3" w:rsidP="00344F41">
      <w:pPr>
        <w:autoSpaceDE w:val="0"/>
        <w:autoSpaceDN w:val="0"/>
        <w:adjustRightInd w:val="0"/>
        <w:spacing w:after="0" w:line="240" w:lineRule="auto"/>
        <w:ind w:firstLine="708"/>
        <w:rPr>
          <w:rFonts w:ascii="Arial" w:eastAsia="Times New Roman" w:hAnsi="Arial" w:cs="Arial"/>
          <w:sz w:val="24"/>
          <w:szCs w:val="24"/>
          <w:lang w:eastAsia="ru-RU"/>
        </w:rPr>
      </w:pPr>
      <w:r w:rsidRPr="00344F41">
        <w:rPr>
          <w:rFonts w:ascii="Arial" w:eastAsia="Times New Roman" w:hAnsi="Arial" w:cs="Arial"/>
          <w:sz w:val="24"/>
          <w:szCs w:val="24"/>
          <w:lang w:eastAsia="ru-RU"/>
        </w:rPr>
        <w:t xml:space="preserve">Статья 7. Основные направления бюджетной и налоговой политики  Муниципального образования </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344F41">
        <w:rPr>
          <w:rFonts w:ascii="Arial" w:eastAsia="Times New Roman" w:hAnsi="Arial" w:cs="Arial"/>
          <w:sz w:val="24"/>
          <w:szCs w:val="24"/>
          <w:lang w:eastAsia="ru-RU"/>
        </w:rPr>
        <w:t>1. Основные направления бюджетной</w:t>
      </w:r>
      <w:r w:rsidRPr="00BC0A65">
        <w:rPr>
          <w:rFonts w:ascii="Arial" w:eastAsia="Times New Roman" w:hAnsi="Arial" w:cs="Arial"/>
          <w:sz w:val="24"/>
          <w:szCs w:val="24"/>
          <w:lang w:eastAsia="ru-RU"/>
        </w:rPr>
        <w:t xml:space="preserve"> политики и основные направления налоговой политики разрабатываются Финансовым управлением и утверждаются постановлением администрации</w:t>
      </w:r>
      <w:r w:rsidRPr="00BC0A65">
        <w:rPr>
          <w:rFonts w:ascii="Arial" w:eastAsia="Times New Roman" w:hAnsi="Arial" w:cs="Arial"/>
          <w:i/>
          <w:sz w:val="24"/>
          <w:szCs w:val="24"/>
          <w:lang w:eastAsia="ru-RU"/>
        </w:rPr>
        <w:t xml:space="preserve"> </w:t>
      </w:r>
      <w:r w:rsidRPr="00BC0A65">
        <w:rPr>
          <w:rFonts w:ascii="Arial" w:eastAsia="Times New Roman" w:hAnsi="Arial" w:cs="Arial"/>
          <w:sz w:val="24"/>
          <w:szCs w:val="24"/>
          <w:lang w:eastAsia="ru-RU"/>
        </w:rPr>
        <w:t>Муниципального образования.</w:t>
      </w:r>
    </w:p>
    <w:p w:rsidR="00B03ED3"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w:t>
      </w:r>
      <w:bookmarkStart w:id="5" w:name="_Toc105937814"/>
      <w:bookmarkStart w:id="6" w:name="_Toc105952689"/>
      <w:r w:rsidRPr="00BC0A65">
        <w:rPr>
          <w:rFonts w:ascii="Arial" w:eastAsia="Times New Roman" w:hAnsi="Arial" w:cs="Arial"/>
          <w:sz w:val="24"/>
          <w:szCs w:val="24"/>
          <w:lang w:eastAsia="ru-RU"/>
        </w:rPr>
        <w:t>тствующие тематические разделы.</w:t>
      </w:r>
    </w:p>
    <w:p w:rsidR="00344F41" w:rsidRPr="00BC0A65" w:rsidRDefault="00344F41" w:rsidP="00BC0A65">
      <w:pPr>
        <w:autoSpaceDE w:val="0"/>
        <w:autoSpaceDN w:val="0"/>
        <w:adjustRightInd w:val="0"/>
        <w:spacing w:after="0" w:line="240" w:lineRule="auto"/>
        <w:ind w:firstLine="708"/>
        <w:jc w:val="both"/>
        <w:rPr>
          <w:rFonts w:ascii="Arial" w:eastAsia="Times New Roman" w:hAnsi="Arial" w:cs="Arial"/>
          <w:sz w:val="24"/>
          <w:szCs w:val="24"/>
          <w:lang w:eastAsia="ru-RU"/>
        </w:rPr>
      </w:pPr>
    </w:p>
    <w:p w:rsidR="00B03ED3" w:rsidRPr="00344F41"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344F41">
        <w:rPr>
          <w:rFonts w:ascii="Arial" w:eastAsia="Times New Roman" w:hAnsi="Arial" w:cs="Arial"/>
          <w:bCs/>
          <w:sz w:val="24"/>
          <w:szCs w:val="24"/>
          <w:lang w:eastAsia="ru-RU"/>
        </w:rPr>
        <w:t>Статья 8. Порядок и сроки составления проекта бюджета</w:t>
      </w:r>
      <w:bookmarkEnd w:id="5"/>
      <w:bookmarkEnd w:id="6"/>
      <w:r w:rsidRPr="00344F41">
        <w:rPr>
          <w:rFonts w:ascii="Arial" w:eastAsia="Times New Roman" w:hAnsi="Arial" w:cs="Arial"/>
          <w:bCs/>
          <w:sz w:val="24"/>
          <w:szCs w:val="24"/>
          <w:lang w:eastAsia="ru-RU"/>
        </w:rPr>
        <w:t xml:space="preserve"> Муниципального образования</w:t>
      </w:r>
    </w:p>
    <w:p w:rsidR="00B03ED3" w:rsidRPr="00BC0A65" w:rsidRDefault="00B03ED3" w:rsidP="00BC0A65">
      <w:pPr>
        <w:autoSpaceDE w:val="0"/>
        <w:autoSpaceDN w:val="0"/>
        <w:adjustRightInd w:val="0"/>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Составление проекта бюджета Муниципального образования начинается с 1 июля года, предшествующего очередному финансовому году.</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2. </w:t>
      </w:r>
      <w:proofErr w:type="gramStart"/>
      <w:r w:rsidRPr="00BC0A65">
        <w:rPr>
          <w:rFonts w:ascii="Arial" w:eastAsia="Times New Roman" w:hAnsi="Arial" w:cs="Arial"/>
          <w:sz w:val="24"/>
          <w:szCs w:val="24"/>
          <w:lang w:eastAsia="ru-RU"/>
        </w:rPr>
        <w:t>Решение о начале работы над составлением проекта бюджета МО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и процедуры разработки проекта бюджета МО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образования одновременно с проектом бюджета МО.</w:t>
      </w:r>
      <w:proofErr w:type="gramEnd"/>
    </w:p>
    <w:p w:rsidR="00B03ED3" w:rsidRPr="00BC0A65" w:rsidRDefault="00B03ED3" w:rsidP="00BC0A65">
      <w:pPr>
        <w:autoSpaceDE w:val="0"/>
        <w:autoSpaceDN w:val="0"/>
        <w:adjustRightInd w:val="0"/>
        <w:spacing w:after="0" w:line="240" w:lineRule="auto"/>
        <w:jc w:val="both"/>
        <w:rPr>
          <w:rFonts w:ascii="Arial" w:eastAsia="Times New Roman" w:hAnsi="Arial" w:cs="Arial"/>
          <w:sz w:val="24"/>
          <w:szCs w:val="24"/>
          <w:highlight w:val="yellow"/>
          <w:lang w:eastAsia="ru-RU"/>
        </w:rPr>
      </w:pPr>
    </w:p>
    <w:p w:rsidR="00B03ED3" w:rsidRPr="00BC0A65" w:rsidRDefault="00B03ED3" w:rsidP="00BC0A65">
      <w:pPr>
        <w:autoSpaceDE w:val="0"/>
        <w:autoSpaceDN w:val="0"/>
        <w:adjustRightInd w:val="0"/>
        <w:spacing w:after="0" w:line="240" w:lineRule="auto"/>
        <w:jc w:val="center"/>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Раздел </w:t>
      </w:r>
      <w:r w:rsidRPr="00BC0A65">
        <w:rPr>
          <w:rFonts w:ascii="Arial" w:eastAsia="Times New Roman" w:hAnsi="Arial" w:cs="Arial"/>
          <w:sz w:val="24"/>
          <w:szCs w:val="24"/>
          <w:lang w:val="en-US" w:eastAsia="ru-RU"/>
        </w:rPr>
        <w:t>III</w:t>
      </w:r>
      <w:r w:rsidRPr="00BC0A65">
        <w:rPr>
          <w:rFonts w:ascii="Arial" w:eastAsia="Times New Roman" w:hAnsi="Arial" w:cs="Arial"/>
          <w:sz w:val="24"/>
          <w:szCs w:val="24"/>
          <w:lang w:eastAsia="ru-RU"/>
        </w:rPr>
        <w:t>. Рассмотрение проекта бюджета МО и утверждение бюджета МО</w:t>
      </w:r>
    </w:p>
    <w:p w:rsidR="00B03ED3" w:rsidRPr="00344F41" w:rsidRDefault="00B03ED3" w:rsidP="00344F41">
      <w:pPr>
        <w:autoSpaceDE w:val="0"/>
        <w:autoSpaceDN w:val="0"/>
        <w:adjustRightInd w:val="0"/>
        <w:spacing w:after="0" w:line="240" w:lineRule="auto"/>
        <w:ind w:firstLine="708"/>
        <w:rPr>
          <w:rFonts w:ascii="Arial" w:eastAsia="Times New Roman" w:hAnsi="Arial" w:cs="Arial"/>
          <w:sz w:val="24"/>
          <w:szCs w:val="24"/>
          <w:lang w:eastAsia="ru-RU"/>
        </w:rPr>
      </w:pPr>
      <w:r w:rsidRPr="00344F41">
        <w:rPr>
          <w:rFonts w:ascii="Arial" w:eastAsia="Times New Roman" w:hAnsi="Arial" w:cs="Arial"/>
          <w:sz w:val="24"/>
          <w:szCs w:val="24"/>
          <w:lang w:eastAsia="ru-RU"/>
        </w:rPr>
        <w:t>Статья 9. Общие положения</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В решении Думы Муниципального образования о бюджете МО должны содержаться основные характеристики бюджета, к которым относятся:</w:t>
      </w:r>
    </w:p>
    <w:p w:rsidR="00B03ED3" w:rsidRPr="00BC0A65" w:rsidRDefault="00B03ED3" w:rsidP="00BC0A65">
      <w:pPr>
        <w:spacing w:after="0" w:line="240" w:lineRule="auto"/>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общий объем доходов бюджета МО;</w:t>
      </w:r>
    </w:p>
    <w:p w:rsidR="00B03ED3" w:rsidRPr="00BC0A65" w:rsidRDefault="00B03ED3" w:rsidP="00BC0A65">
      <w:pPr>
        <w:spacing w:after="0" w:line="240" w:lineRule="auto"/>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общий объем расходов бюджета МО;</w:t>
      </w:r>
    </w:p>
    <w:p w:rsidR="00B03ED3" w:rsidRPr="00BC0A65" w:rsidRDefault="00B03ED3" w:rsidP="00BC0A65">
      <w:pPr>
        <w:spacing w:after="0" w:line="240" w:lineRule="auto"/>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дефицит (</w:t>
      </w:r>
      <w:proofErr w:type="spellStart"/>
      <w:r w:rsidRPr="00BC0A65">
        <w:rPr>
          <w:rFonts w:ascii="Arial" w:eastAsia="Times New Roman" w:hAnsi="Arial" w:cs="Arial"/>
          <w:sz w:val="24"/>
          <w:szCs w:val="24"/>
          <w:lang w:eastAsia="ru-RU"/>
        </w:rPr>
        <w:t>профицит</w:t>
      </w:r>
      <w:proofErr w:type="spellEnd"/>
      <w:r w:rsidRPr="00BC0A65">
        <w:rPr>
          <w:rFonts w:ascii="Arial" w:eastAsia="Times New Roman" w:hAnsi="Arial" w:cs="Arial"/>
          <w:sz w:val="24"/>
          <w:szCs w:val="24"/>
          <w:lang w:eastAsia="ru-RU"/>
        </w:rPr>
        <w:t>) бюджета МО;</w:t>
      </w:r>
    </w:p>
    <w:p w:rsidR="00B03ED3" w:rsidRPr="00BC0A65" w:rsidRDefault="00B03ED3" w:rsidP="00BC0A65">
      <w:pPr>
        <w:spacing w:after="0" w:line="240" w:lineRule="auto"/>
        <w:ind w:firstLine="709"/>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2. Решением о бюджете МО утверждаются: </w:t>
      </w:r>
    </w:p>
    <w:p w:rsidR="00B03ED3" w:rsidRPr="00BC0A65" w:rsidRDefault="00B03ED3" w:rsidP="00BC0A65">
      <w:pPr>
        <w:spacing w:after="0" w:line="240" w:lineRule="auto"/>
        <w:rPr>
          <w:rFonts w:ascii="Arial" w:eastAsia="Times New Roman" w:hAnsi="Arial" w:cs="Arial"/>
          <w:bCs/>
          <w:sz w:val="24"/>
          <w:szCs w:val="24"/>
          <w:lang w:eastAsia="ru-RU"/>
        </w:rPr>
      </w:pPr>
      <w:r w:rsidRPr="00BC0A65">
        <w:rPr>
          <w:rFonts w:ascii="Arial" w:eastAsia="Times New Roman" w:hAnsi="Arial" w:cs="Arial"/>
          <w:bCs/>
          <w:sz w:val="24"/>
          <w:szCs w:val="24"/>
          <w:lang w:eastAsia="ru-RU"/>
        </w:rPr>
        <w:t>перечень главных администраторов доходов бюджета МО;</w:t>
      </w:r>
    </w:p>
    <w:p w:rsidR="00B03ED3" w:rsidRPr="00BC0A65" w:rsidRDefault="00B03ED3" w:rsidP="00BC0A65">
      <w:pPr>
        <w:spacing w:after="0" w:line="240" w:lineRule="auto"/>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lastRenderedPageBreak/>
        <w:t xml:space="preserve">перечень главных </w:t>
      </w:r>
      <w:proofErr w:type="gramStart"/>
      <w:r w:rsidRPr="00BC0A65">
        <w:rPr>
          <w:rFonts w:ascii="Arial" w:eastAsia="Times New Roman" w:hAnsi="Arial" w:cs="Arial"/>
          <w:bCs/>
          <w:sz w:val="24"/>
          <w:szCs w:val="24"/>
          <w:lang w:eastAsia="ru-RU"/>
        </w:rPr>
        <w:t>администраторов источников финансирования дефицита бюджета МО</w:t>
      </w:r>
      <w:proofErr w:type="gramEnd"/>
      <w:r w:rsidRPr="00BC0A65">
        <w:rPr>
          <w:rFonts w:ascii="Arial" w:eastAsia="Times New Roman" w:hAnsi="Arial" w:cs="Arial"/>
          <w:bCs/>
          <w:sz w:val="24"/>
          <w:szCs w:val="24"/>
          <w:lang w:eastAsia="ru-RU"/>
        </w:rPr>
        <w:t>;</w:t>
      </w:r>
    </w:p>
    <w:p w:rsidR="00B03ED3" w:rsidRPr="00BC0A65" w:rsidRDefault="00B03ED3" w:rsidP="00BC0A65">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 </w:t>
      </w:r>
      <w:proofErr w:type="gramStart"/>
      <w:r w:rsidRPr="00BC0A65">
        <w:rPr>
          <w:rFonts w:ascii="Arial" w:eastAsia="Times New Roman" w:hAnsi="Arial" w:cs="Arial"/>
          <w:sz w:val="24"/>
          <w:szCs w:val="24"/>
          <w:lang w:eastAsia="ru-RU"/>
        </w:rPr>
        <w:t>распределение бюджетных ассигнований по разделам, подразделам, целевым статьям, группам (группам и подгруппам)</w:t>
      </w:r>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 xml:space="preserve">видов расходов либо по разделам, подразделам, целевым статьям (муниципальным программам и </w:t>
      </w:r>
      <w:proofErr w:type="spellStart"/>
      <w:r w:rsidRPr="00BC0A65">
        <w:rPr>
          <w:rFonts w:ascii="Arial" w:eastAsia="Times New Roman" w:hAnsi="Arial" w:cs="Arial"/>
          <w:sz w:val="24"/>
          <w:szCs w:val="24"/>
          <w:lang w:eastAsia="ru-RU"/>
        </w:rPr>
        <w:t>непрограммным</w:t>
      </w:r>
      <w:proofErr w:type="spellEnd"/>
      <w:r w:rsidRPr="00BC0A65">
        <w:rPr>
          <w:rFonts w:ascii="Arial" w:eastAsia="Times New Roman" w:hAnsi="Arial" w:cs="Arial"/>
          <w:sz w:val="24"/>
          <w:szCs w:val="24"/>
          <w:lang w:eastAsia="ru-RU"/>
        </w:rPr>
        <w:t xml:space="preserve"> направлениям деятельности), группам (группам и подгруппам)</w:t>
      </w:r>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видов расходов классификации расходов бюджета МО на очередной финансовый год и плановый период, а также по разделам и подразделам классификации расходов бюджета МО;</w:t>
      </w:r>
      <w:proofErr w:type="gramEnd"/>
    </w:p>
    <w:p w:rsidR="00B03ED3" w:rsidRPr="00BC0A65" w:rsidRDefault="00B03ED3" w:rsidP="00BC0A65">
      <w:pPr>
        <w:spacing w:after="0" w:line="240" w:lineRule="auto"/>
        <w:ind w:firstLine="567"/>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ведомственная структура расходов бюджета МО на очередной финансовый год и плановый период;</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 общий объем бюджетных ассигнований, направляемых на исполнение публичных нормативных обязательств;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bCs/>
          <w:sz w:val="24"/>
          <w:szCs w:val="24"/>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BC0A65">
        <w:rPr>
          <w:rFonts w:ascii="Arial" w:eastAsia="Times New Roman" w:hAnsi="Arial" w:cs="Arial"/>
          <w:sz w:val="24"/>
          <w:szCs w:val="24"/>
          <w:lang w:eastAsia="ru-RU"/>
        </w:rPr>
        <w:t xml:space="preserve"> и плановом периоде</w:t>
      </w:r>
      <w:r w:rsidRPr="00BC0A65">
        <w:rPr>
          <w:rFonts w:ascii="Arial" w:eastAsia="Times New Roman" w:hAnsi="Arial" w:cs="Arial"/>
          <w:bCs/>
          <w:sz w:val="24"/>
          <w:szCs w:val="24"/>
          <w:lang w:eastAsia="ru-RU"/>
        </w:rPr>
        <w:t xml:space="preserve">; </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 </w:t>
      </w:r>
      <w:proofErr w:type="gramStart"/>
      <w:r w:rsidRPr="00BC0A65">
        <w:rPr>
          <w:rFonts w:ascii="Arial" w:eastAsia="Times New Roman" w:hAnsi="Arial" w:cs="Arial"/>
          <w:bCs/>
          <w:sz w:val="24"/>
          <w:szCs w:val="24"/>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Pr="00BC0A65">
        <w:rPr>
          <w:rFonts w:ascii="Arial" w:eastAsia="Times New Roman" w:hAnsi="Arial" w:cs="Arial"/>
          <w:sz w:val="24"/>
          <w:szCs w:val="24"/>
          <w:lang w:eastAsia="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BC0A65">
        <w:rPr>
          <w:rFonts w:ascii="Arial" w:eastAsia="Times New Roman" w:hAnsi="Arial" w:cs="Arial"/>
          <w:bCs/>
          <w:sz w:val="24"/>
          <w:szCs w:val="24"/>
          <w:lang w:eastAsia="ru-RU"/>
        </w:rPr>
        <w:t xml:space="preserve">, на второй год планового периода в объеме не менее 5 процентов общего объема расходов бюджета МО </w:t>
      </w:r>
      <w:r w:rsidRPr="00BC0A65">
        <w:rPr>
          <w:rFonts w:ascii="Arial" w:eastAsia="Times New Roman" w:hAnsi="Arial" w:cs="Arial"/>
          <w:sz w:val="24"/>
          <w:szCs w:val="24"/>
          <w:lang w:eastAsia="ru-RU"/>
        </w:rPr>
        <w:t>(без учета расходов  бюджета</w:t>
      </w:r>
      <w:proofErr w:type="gramEnd"/>
      <w:r w:rsidRPr="00BC0A65">
        <w:rPr>
          <w:rFonts w:ascii="Arial" w:eastAsia="Times New Roman" w:hAnsi="Arial" w:cs="Arial"/>
          <w:sz w:val="24"/>
          <w:szCs w:val="24"/>
          <w:lang w:eastAsia="ru-RU"/>
        </w:rPr>
        <w:t xml:space="preserve"> </w:t>
      </w:r>
      <w:proofErr w:type="gramStart"/>
      <w:r w:rsidRPr="00BC0A65">
        <w:rPr>
          <w:rFonts w:ascii="Arial" w:eastAsia="Times New Roman" w:hAnsi="Arial" w:cs="Arial"/>
          <w:sz w:val="24"/>
          <w:szCs w:val="24"/>
          <w:lang w:eastAsia="ru-RU"/>
        </w:rPr>
        <w:t>МО, предусмотренных за счет межбюджетных трансфертов из других бюджетов бюджетной системы Российской Федерации, имеющих целевое назначение)</w:t>
      </w:r>
      <w:r w:rsidRPr="00BC0A65">
        <w:rPr>
          <w:rFonts w:ascii="Arial" w:eastAsia="Times New Roman" w:hAnsi="Arial" w:cs="Arial"/>
          <w:bCs/>
          <w:sz w:val="24"/>
          <w:szCs w:val="24"/>
          <w:lang w:eastAsia="ru-RU"/>
        </w:rPr>
        <w:t>;</w:t>
      </w:r>
      <w:proofErr w:type="gramEnd"/>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bCs/>
          <w:sz w:val="24"/>
          <w:szCs w:val="24"/>
          <w:lang w:eastAsia="ru-RU"/>
        </w:rPr>
        <w:t xml:space="preserve"> источники финансирования дефицита бюджета МО на очередной финансовый год</w:t>
      </w:r>
      <w:r w:rsidRPr="00BC0A65">
        <w:rPr>
          <w:rFonts w:ascii="Arial" w:eastAsia="Times New Roman" w:hAnsi="Arial" w:cs="Arial"/>
          <w:sz w:val="24"/>
          <w:szCs w:val="24"/>
          <w:lang w:eastAsia="ru-RU"/>
        </w:rPr>
        <w:t xml:space="preserve"> и плановый период</w:t>
      </w:r>
      <w:r w:rsidRPr="00BC0A65">
        <w:rPr>
          <w:rFonts w:ascii="Arial" w:eastAsia="Times New Roman" w:hAnsi="Arial" w:cs="Arial"/>
          <w:bCs/>
          <w:sz w:val="24"/>
          <w:szCs w:val="24"/>
          <w:lang w:eastAsia="ru-RU"/>
        </w:rPr>
        <w:t xml:space="preserve">; </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 иные показатели бюджета МО, установленные Бюджетным кодексом РФ, настоящим Положением.</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3. При утверждении бюджета МО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Изменение показателей ведомственной структуры расходов бюджета МО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МО.</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4. </w:t>
      </w:r>
      <w:proofErr w:type="gramStart"/>
      <w:r w:rsidRPr="00BC0A65">
        <w:rPr>
          <w:rFonts w:ascii="Arial" w:eastAsia="Times New Roman" w:hAnsi="Arial" w:cs="Arial"/>
          <w:sz w:val="24"/>
          <w:szCs w:val="24"/>
          <w:lang w:eastAsia="ru-RU"/>
        </w:rPr>
        <w:t>Решением Думы Муниципального образования о  бюджете МО может быть предусмотрено использование доходов бюджета МО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Муниципального образования о бюджете МО, сверх соответствующих бюджетных ассигнований и (или) общего объема расходов  бюджета МО.</w:t>
      </w:r>
      <w:proofErr w:type="gramEnd"/>
    </w:p>
    <w:p w:rsidR="00B03ED3" w:rsidRPr="00344F41" w:rsidRDefault="00B03ED3" w:rsidP="00344F41">
      <w:pPr>
        <w:autoSpaceDE w:val="0"/>
        <w:autoSpaceDN w:val="0"/>
        <w:adjustRightInd w:val="0"/>
        <w:spacing w:after="0" w:line="240" w:lineRule="auto"/>
        <w:ind w:firstLine="708"/>
        <w:rPr>
          <w:rFonts w:ascii="Arial" w:eastAsia="Times New Roman" w:hAnsi="Arial" w:cs="Arial"/>
          <w:sz w:val="24"/>
          <w:szCs w:val="24"/>
          <w:lang w:eastAsia="ru-RU"/>
        </w:rPr>
      </w:pPr>
      <w:r w:rsidRPr="00344F41">
        <w:rPr>
          <w:rFonts w:ascii="Arial" w:eastAsia="Times New Roman" w:hAnsi="Arial" w:cs="Arial"/>
          <w:sz w:val="24"/>
          <w:szCs w:val="24"/>
          <w:lang w:eastAsia="ru-RU"/>
        </w:rPr>
        <w:t>Статья 10. Внесение проекта решения о бюджете в Думу Муниципального образования</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lastRenderedPageBreak/>
        <w:t>1. Администрация Муниципального образования вносит проект решения о   бюджете МО на очередной финансовый год и плановый период на рассмотрение в Думу Муниципального образования не позднее 15 ноября.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Одновременно с проектом решения о бюджете МО в Думу Муниципального образования представляются следующие документы и материалы:</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основные направления бюджетной политики и основные направления налоговой политики;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bCs/>
          <w:sz w:val="24"/>
          <w:szCs w:val="24"/>
          <w:lang w:eastAsia="ru-RU"/>
        </w:rPr>
        <w:t>2)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прогноз социально-экономического развития Муниципального образования;</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w:t>
      </w:r>
      <w:r w:rsidRPr="00BC0A65">
        <w:rPr>
          <w:rFonts w:ascii="Arial" w:eastAsia="Times New Roman" w:hAnsi="Arial" w:cs="Arial"/>
          <w:i/>
          <w:sz w:val="24"/>
          <w:szCs w:val="24"/>
          <w:lang w:eastAsia="ru-RU"/>
        </w:rPr>
        <w:t xml:space="preserve"> </w:t>
      </w:r>
      <w:r w:rsidRPr="00BC0A65">
        <w:rPr>
          <w:rFonts w:ascii="Arial" w:eastAsia="Times New Roman" w:hAnsi="Arial" w:cs="Arial"/>
          <w:sz w:val="24"/>
          <w:szCs w:val="24"/>
          <w:lang w:eastAsia="ru-RU"/>
        </w:rPr>
        <w:t>прогноз основных характеристик (общий объем доходов, общий объем расходов, дефицита (</w:t>
      </w:r>
      <w:proofErr w:type="spellStart"/>
      <w:r w:rsidRPr="00BC0A65">
        <w:rPr>
          <w:rFonts w:ascii="Arial" w:eastAsia="Times New Roman" w:hAnsi="Arial" w:cs="Arial"/>
          <w:sz w:val="24"/>
          <w:szCs w:val="24"/>
          <w:lang w:eastAsia="ru-RU"/>
        </w:rPr>
        <w:t>профицита</w:t>
      </w:r>
      <w:proofErr w:type="spellEnd"/>
      <w:r w:rsidRPr="00BC0A65">
        <w:rPr>
          <w:rFonts w:ascii="Arial" w:eastAsia="Times New Roman" w:hAnsi="Arial" w:cs="Arial"/>
          <w:sz w:val="24"/>
          <w:szCs w:val="24"/>
          <w:lang w:eastAsia="ru-RU"/>
        </w:rPr>
        <w:t xml:space="preserve">) бюджета) консолидированного бюджета Муниципального образования на очередной финансовый год и плановый период; </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пояснительная записка к проекту бюджета МО;</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методики (проекты методик) и расчеты распределения межбюджетных трансфертов;</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9) оценка ожидаемого исполнения бюджета МО на текущий финансовый год;</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10) предложенные Думой Муниципального образования, КСО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11) реестр источников доходов бюджета МО;</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12) иные документы и материалы.</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В случае утверждения решением о бюджете МО распределения бюджетных ассигнований по муниципальным программам и </w:t>
      </w:r>
      <w:proofErr w:type="spellStart"/>
      <w:r w:rsidRPr="00BC0A65">
        <w:rPr>
          <w:rFonts w:ascii="Arial" w:eastAsia="Times New Roman" w:hAnsi="Arial" w:cs="Arial"/>
          <w:sz w:val="24"/>
          <w:szCs w:val="24"/>
          <w:lang w:eastAsia="ru-RU"/>
        </w:rPr>
        <w:t>непрограммным</w:t>
      </w:r>
      <w:proofErr w:type="spellEnd"/>
      <w:r w:rsidRPr="00BC0A65">
        <w:rPr>
          <w:rFonts w:ascii="Arial" w:eastAsia="Times New Roman" w:hAnsi="Arial" w:cs="Arial"/>
          <w:sz w:val="24"/>
          <w:szCs w:val="24"/>
          <w:lang w:eastAsia="ru-RU"/>
        </w:rPr>
        <w:t xml:space="preserve"> направлениям деятельности к проекту решения о бюджете МО представляются паспорта муниципальных программ (проекты паспортов муниципальных программ с учётом предлагаемых изменений в муниципальные программы).</w:t>
      </w:r>
    </w:p>
    <w:p w:rsidR="00B03ED3"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Проект бюджета подлежит официальному опубликованию, выносится на публичные слушания в порядке, установленном решением Думы Муниципального образования.</w:t>
      </w:r>
    </w:p>
    <w:p w:rsidR="00344F41" w:rsidRPr="00BC0A65" w:rsidRDefault="00344F41" w:rsidP="00BC0A65">
      <w:pPr>
        <w:spacing w:after="0" w:line="240" w:lineRule="auto"/>
        <w:ind w:firstLine="720"/>
        <w:jc w:val="both"/>
        <w:rPr>
          <w:rFonts w:ascii="Arial" w:eastAsia="Times New Roman" w:hAnsi="Arial" w:cs="Arial"/>
          <w:sz w:val="24"/>
          <w:szCs w:val="24"/>
          <w:lang w:eastAsia="ru-RU"/>
        </w:rPr>
      </w:pPr>
    </w:p>
    <w:p w:rsidR="00B03ED3" w:rsidRPr="00344F41" w:rsidRDefault="00B03ED3" w:rsidP="00344F41">
      <w:pPr>
        <w:spacing w:after="0" w:line="240" w:lineRule="auto"/>
        <w:ind w:firstLine="708"/>
        <w:jc w:val="both"/>
        <w:rPr>
          <w:rFonts w:ascii="Arial" w:eastAsia="Times New Roman" w:hAnsi="Arial" w:cs="Arial"/>
          <w:sz w:val="24"/>
          <w:szCs w:val="24"/>
          <w:lang w:eastAsia="ru-RU"/>
        </w:rPr>
      </w:pPr>
      <w:r w:rsidRPr="00344F41">
        <w:rPr>
          <w:rFonts w:ascii="Arial" w:eastAsia="Times New Roman" w:hAnsi="Arial" w:cs="Arial"/>
          <w:sz w:val="24"/>
          <w:szCs w:val="24"/>
          <w:lang w:eastAsia="ru-RU"/>
        </w:rPr>
        <w:t xml:space="preserve">Статья 11. Рассмотрение и утверждение проекта решения </w:t>
      </w:r>
    </w:p>
    <w:p w:rsidR="00B03ED3" w:rsidRPr="00BC0A65" w:rsidRDefault="00B03ED3" w:rsidP="00BC0A65">
      <w:pPr>
        <w:spacing w:after="0" w:line="240" w:lineRule="auto"/>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 бюджете МО Думой Муниципального образования</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Не позднее дня следующего за днем внесения проекта решения о бюджете МО с необходимыми документами и материалами в Думу Муниципального образования председатель Думы Муниципального образования направляет их в КСО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2. КСО Муниципального образования в течение 10 рабочих  дней со дня получения проекта решения о бюджете МО проводит экспертизу проекта решения о бюджете МО и готовит заключение по проекту с предложениями о принятии или </w:t>
      </w:r>
      <w:r w:rsidRPr="00BC0A65">
        <w:rPr>
          <w:rFonts w:ascii="Arial" w:eastAsia="Times New Roman" w:hAnsi="Arial" w:cs="Arial"/>
          <w:sz w:val="24"/>
          <w:szCs w:val="24"/>
          <w:lang w:eastAsia="ru-RU"/>
        </w:rPr>
        <w:lastRenderedPageBreak/>
        <w:t>отклонении представленного проекта решения о бюджете МО, которое направляется в Думу Муниципального образования и администрацию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Комитет по бюджету, налогам и финансовой политике Думы  Муниципального образования рассматривает на заседании комитета проект решения о бюджете МО и дает заключение в соответствии с Регламентом Думы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Дума Муниципального образования рассматривает проект решения о бюджете МО и принимает решение в соответствии с Регламентом Думы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Решение о бюджете МО на очередной финансовый год и плановый период принимается двумя третями от установленного числа депутатов Думы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В случае отклонения проекта решения о бюджете МО Дума Муниципального образования принимает решение о создании Согласительной комиссии для разработки согласованного варианта решения о бюджете МО на очередной финансовый год и плановый период (далее – Согласительная комиссия).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10 человек.</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На заседании Думы Муниципального образования предложения о кандидатурах членов Согласительной комиссии вносят:</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председатель Думы, депутаты Думы;</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глава Муниципального образования  или его уполномоченный представитель.</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В состав Согласительной комиссии обязательно включаются депутаты, которые голосовали против принятия решения о бюджете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Согласительная комиссия в течение 5 рабочих дней со дня отклонения проекта решения о бюджете МО разрабатывает согласованное решение о бюджете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Заседание Согласительной комиссии правомочно, если на </w:t>
      </w:r>
      <w:r w:rsidRPr="00BC0A65">
        <w:rPr>
          <w:rFonts w:ascii="Arial" w:eastAsia="Times New Roman" w:hAnsi="Arial" w:cs="Arial"/>
          <w:sz w:val="24"/>
          <w:szCs w:val="24"/>
          <w:shd w:val="clear" w:color="auto" w:fill="FFFFFF"/>
          <w:lang w:eastAsia="ru-RU"/>
        </w:rPr>
        <w:t>нём присутствуют не менее 8</w:t>
      </w:r>
      <w:r w:rsidRPr="00BC0A65">
        <w:rPr>
          <w:rFonts w:ascii="Arial" w:eastAsia="Times New Roman" w:hAnsi="Arial" w:cs="Arial"/>
          <w:sz w:val="24"/>
          <w:szCs w:val="24"/>
          <w:lang w:eastAsia="ru-RU"/>
        </w:rPr>
        <w:t xml:space="preserve"> членов.</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Члены Согласительной комиссии обладают равными правами при обсуждении.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Обсуждение отклонённого проекта решения о бюджете МО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Члены Согласительной комиссии вносят предложения по редакции отклонённого проекта решения о бюджете МО, которые фиксируется в протоколе заседания.</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При обсуждении предложений:</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формируется согласованный проект отклонённого решения о бюджете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lastRenderedPageBreak/>
        <w:t>отклонённый проект решения о бюджете МО оставляется в первоначальной редакции.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Редакция согласованного проекта решения о бюджете МО подготавливается Финансовым управлением в течение не более 2-х рабочих дней. Подготовленная редакция проекта решения о бюджете МО представляется на заседание Согласительной комиссии. </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На голосование выносится согласованный проект отклонённого решения о бюджете МО либо отклонённый проект решения о бюджете МО в первоначальной редакции.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Решение Согласительной комиссии по отклонённому проекту решения о бюджете МО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Решение считается принятым, если его поддержали две стороны.</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МО,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Результат работы Согласительной комиссии оформляется решением Согласительной комиссии, в котором отражается одно из следующих решений:</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согласование проекта решения о бюджете МО с учётом поступивших от членов Согласительной комиссии предложений;</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согласование первоначального проекта решения о бюджете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отсутствие решения по отклонённому проекту решения о бюджете МО (если ни одно из предлагаемых решений не поддержано двумя сторонами Согласительной комиссии).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Решение Согласительной комиссии подписывается всеми членами Согласительной комиссии, участвовавшими в голосовании по проекту решения о бюджете МО. </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w:t>
      </w:r>
      <w:proofErr w:type="gramStart"/>
      <w:r w:rsidRPr="00BC0A65">
        <w:rPr>
          <w:rFonts w:ascii="Arial" w:eastAsia="Times New Roman" w:hAnsi="Arial" w:cs="Arial"/>
          <w:sz w:val="24"/>
          <w:szCs w:val="24"/>
          <w:lang w:eastAsia="ru-RU"/>
        </w:rPr>
        <w:t>с даты заседания</w:t>
      </w:r>
      <w:proofErr w:type="gramEnd"/>
      <w:r w:rsidRPr="00BC0A65">
        <w:rPr>
          <w:rFonts w:ascii="Arial" w:eastAsia="Times New Roman" w:hAnsi="Arial" w:cs="Arial"/>
          <w:sz w:val="24"/>
          <w:szCs w:val="24"/>
          <w:lang w:eastAsia="ru-RU"/>
        </w:rPr>
        <w:t xml:space="preserve"> Согласительной комиссии.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Администрация Муниципального образования в течение 3 дней со дня принятия решения Согласительной комиссией вносит на  рассмотрение в Думу Муниципального образования согласованный проект решения о бюджете (МО первоначальный проект решения о бюджете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Если Согласительной комиссией не принят согласованный проект решения о бюджете МО (не принята первоначальная редакция отклонённого решения Думы), на очередное заседание Думы Муниципального образования </w:t>
      </w:r>
      <w:r w:rsidRPr="00BC0A65">
        <w:rPr>
          <w:rFonts w:ascii="Arial" w:eastAsia="Times New Roman" w:hAnsi="Arial" w:cs="Arial"/>
          <w:sz w:val="24"/>
          <w:szCs w:val="24"/>
          <w:lang w:eastAsia="ru-RU"/>
        </w:rPr>
        <w:lastRenderedPageBreak/>
        <w:t>председателем Согласительной комиссии представляется решение и протокол заседания Согласительной комиссии.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Дума Муниципального образования рассматривает внесённый администрацией Муниципального образования проект решения о бюджете МО в течение 10 дней со дня принятия решения Согласительной комиссией.</w:t>
      </w:r>
    </w:p>
    <w:p w:rsidR="00B03ED3"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Решение Думы Муниципального образования о бюджете МО подлежит официальному опубликованию не позднее 10 дней после его подписания и вступает в силу с 1 января очередного финансового года</w:t>
      </w:r>
    </w:p>
    <w:p w:rsidR="00344F41" w:rsidRPr="00BC0A65" w:rsidRDefault="00344F41" w:rsidP="00BC0A65">
      <w:pPr>
        <w:autoSpaceDE w:val="0"/>
        <w:autoSpaceDN w:val="0"/>
        <w:adjustRightInd w:val="0"/>
        <w:spacing w:after="0" w:line="240" w:lineRule="auto"/>
        <w:ind w:firstLine="540"/>
        <w:jc w:val="both"/>
        <w:rPr>
          <w:rFonts w:ascii="Arial" w:eastAsia="Times New Roman" w:hAnsi="Arial" w:cs="Arial"/>
          <w:sz w:val="24"/>
          <w:szCs w:val="24"/>
          <w:lang w:eastAsia="ru-RU"/>
        </w:rPr>
      </w:pPr>
    </w:p>
    <w:p w:rsidR="00B03ED3" w:rsidRPr="00344F41" w:rsidRDefault="00B03ED3" w:rsidP="00344F41">
      <w:pPr>
        <w:autoSpaceDE w:val="0"/>
        <w:autoSpaceDN w:val="0"/>
        <w:adjustRightInd w:val="0"/>
        <w:spacing w:after="0" w:line="240" w:lineRule="auto"/>
        <w:ind w:firstLine="540"/>
        <w:rPr>
          <w:rFonts w:ascii="Arial" w:eastAsia="Times New Roman" w:hAnsi="Arial" w:cs="Arial"/>
          <w:sz w:val="24"/>
          <w:szCs w:val="24"/>
          <w:lang w:eastAsia="ru-RU"/>
        </w:rPr>
      </w:pPr>
      <w:r w:rsidRPr="00344F41">
        <w:rPr>
          <w:rFonts w:ascii="Arial" w:eastAsia="Times New Roman" w:hAnsi="Arial" w:cs="Arial"/>
          <w:sz w:val="24"/>
          <w:szCs w:val="24"/>
          <w:lang w:eastAsia="ru-RU"/>
        </w:rPr>
        <w:t>Статья 12. Временное управление бюджетом</w:t>
      </w:r>
    </w:p>
    <w:p w:rsidR="00B03ED3" w:rsidRPr="00BC0A65" w:rsidRDefault="00B03ED3" w:rsidP="00BC0A65">
      <w:pPr>
        <w:spacing w:after="0" w:line="240" w:lineRule="auto"/>
        <w:ind w:firstLine="567"/>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В случае если решение Думы Муниципального образования о бюджете МО не вступило в силу с начала текущего финансового года:</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иные показатели, определяемые решением Думы Муниципального образования о бюджете МО, применяются в размерах (нормативах) и порядке, которые были установлены решением Думы Муниципального образования о бюджете МО на отчетный финансовый год;</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Если решение Думы Муниципального образования о бюджете МО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При этом Финансовый орган не имеет права:</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доводить лимиты бюджетных обязательств и бюджетные ассигнования на бюджетные инвестиции и </w:t>
      </w:r>
      <w:proofErr w:type="gramStart"/>
      <w:r w:rsidRPr="00BC0A65">
        <w:rPr>
          <w:rFonts w:ascii="Arial" w:eastAsia="Times New Roman" w:hAnsi="Arial" w:cs="Arial"/>
          <w:sz w:val="24"/>
          <w:szCs w:val="24"/>
          <w:lang w:eastAsia="ru-RU"/>
        </w:rPr>
        <w:t>субсидии</w:t>
      </w:r>
      <w:proofErr w:type="gramEnd"/>
      <w:r w:rsidRPr="00BC0A65">
        <w:rPr>
          <w:rFonts w:ascii="Arial" w:eastAsia="Times New Roman" w:hAnsi="Arial" w:cs="Arial"/>
          <w:sz w:val="24"/>
          <w:szCs w:val="24"/>
          <w:lang w:eastAsia="ru-RU"/>
        </w:rPr>
        <w:t xml:space="preserve"> юридическим и физическим лицам, установленные Бюджетным кодексом РФ;</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предоставлять бюджетные кредиты;</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формировать резервный фонд.</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4. </w:t>
      </w:r>
      <w:proofErr w:type="gramStart"/>
      <w:r w:rsidRPr="00BC0A65">
        <w:rPr>
          <w:rFonts w:ascii="Arial" w:eastAsia="Times New Roman" w:hAnsi="Arial" w:cs="Arial"/>
          <w:sz w:val="24"/>
          <w:szCs w:val="24"/>
          <w:lang w:eastAsia="ru-RU"/>
        </w:rPr>
        <w:t>Если решение Думы Муниципального образования о бюджете МО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w:t>
      </w:r>
      <w:proofErr w:type="gramEnd"/>
      <w:r w:rsidRPr="00BC0A65">
        <w:rPr>
          <w:rFonts w:ascii="Arial" w:eastAsia="Times New Roman" w:hAnsi="Arial" w:cs="Arial"/>
          <w:sz w:val="24"/>
          <w:szCs w:val="24"/>
          <w:lang w:eastAsia="ru-RU"/>
        </w:rPr>
        <w:t xml:space="preserve"> решение о бюджете МО, уточняющего показатели бюджета с учетом исполнения бюджета за период временного управления бюджетом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B03ED3" w:rsidRPr="00344F41" w:rsidRDefault="00B03ED3" w:rsidP="00344F41">
      <w:pPr>
        <w:spacing w:after="0" w:line="240" w:lineRule="auto"/>
        <w:ind w:firstLine="708"/>
        <w:jc w:val="both"/>
        <w:rPr>
          <w:rFonts w:ascii="Arial" w:eastAsia="Times New Roman" w:hAnsi="Arial" w:cs="Arial"/>
          <w:sz w:val="24"/>
          <w:szCs w:val="24"/>
          <w:lang w:eastAsia="ru-RU"/>
        </w:rPr>
      </w:pPr>
      <w:r w:rsidRPr="00344F41">
        <w:rPr>
          <w:rFonts w:ascii="Arial" w:eastAsia="Times New Roman" w:hAnsi="Arial" w:cs="Arial"/>
          <w:sz w:val="24"/>
          <w:szCs w:val="24"/>
          <w:lang w:eastAsia="ru-RU"/>
        </w:rPr>
        <w:lastRenderedPageBreak/>
        <w:t>Статья 13. Внесение изменений в решение Думы Муниципального образования о бюджете МО</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 </w:t>
      </w:r>
      <w:proofErr w:type="gramStart"/>
      <w:r w:rsidRPr="00BC0A65">
        <w:rPr>
          <w:rFonts w:ascii="Arial" w:eastAsia="Times New Roman" w:hAnsi="Arial" w:cs="Arial"/>
          <w:sz w:val="24"/>
          <w:szCs w:val="24"/>
          <w:lang w:eastAsia="ru-RU"/>
        </w:rPr>
        <w:t>Администрация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Думы Муниципального образования о бюджете МО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roofErr w:type="gramEnd"/>
    </w:p>
    <w:p w:rsidR="00B03ED3" w:rsidRPr="00BC0A65" w:rsidRDefault="00B03ED3" w:rsidP="00BC0A65">
      <w:pPr>
        <w:spacing w:after="0" w:line="240" w:lineRule="auto"/>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Финансовый орган непосредственно составляет проекты решения о внесении изменений в решение о бюджете.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2. Основаниями </w:t>
      </w:r>
      <w:proofErr w:type="gramStart"/>
      <w:r w:rsidRPr="00BC0A65">
        <w:rPr>
          <w:rFonts w:ascii="Arial" w:eastAsia="Times New Roman" w:hAnsi="Arial" w:cs="Arial"/>
          <w:sz w:val="24"/>
          <w:szCs w:val="24"/>
          <w:lang w:eastAsia="ru-RU"/>
        </w:rPr>
        <w:t>для внесения в Думу Муниципального образования проекта решения о внесении изменений в решение о бюджете</w:t>
      </w:r>
      <w:proofErr w:type="gramEnd"/>
      <w:r w:rsidRPr="00BC0A65">
        <w:rPr>
          <w:rFonts w:ascii="Arial" w:eastAsia="Times New Roman" w:hAnsi="Arial" w:cs="Arial"/>
          <w:sz w:val="24"/>
          <w:szCs w:val="24"/>
          <w:lang w:eastAsia="ru-RU"/>
        </w:rPr>
        <w:t xml:space="preserve"> являются: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снижение или увеличение ожидаемых поступлений доходов бюджета МО, которые приводят к изменению финансирования, по сравнению с утвержденным бюджетом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необходимость финансирования новых видов расходов или увеличение (уменьшение) финансирования утвержденных расходов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перемещением средств бюджета МО между главными распорядителями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иные основания, предусмотренные бюджетным законодательством Российской Федерации.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Для внесения изменений в решение о бюджете МО главные администраторы доходов бюджета МО, главные распорядители бюджетных средств и главные администраторы источников финансирования дефицита бюджета МО, представляют ходатайства в Финансовый орган о необходимости внесения изменений в решение о бюджете МО с указанием причин и экономическим обоснованием вносимых изменений.</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Одновременно с проектом решения о внесении изменений в решение о бюджете представляются следующие документы и материалы:</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в случае изменения прогнозируемого объема налоговых доходов бюджета МО - ожидаемые итоги социально-экономического развития в текущем финансовом году;</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сведения об исполнении бюджета МО за истекший отчетный период текущего финансового года;</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ожидаемая оценка исполнения бюджета МО в текущем финансовом году;</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4) методики (проекты методик) и расчеты распределения межбюджетных трансфертов из бюджета МО в бюджет </w:t>
      </w:r>
      <w:proofErr w:type="spellStart"/>
      <w:r w:rsidRPr="00BC0A65">
        <w:rPr>
          <w:rFonts w:ascii="Arial" w:eastAsia="Times New Roman" w:hAnsi="Arial" w:cs="Arial"/>
          <w:sz w:val="24"/>
          <w:szCs w:val="24"/>
          <w:lang w:eastAsia="ru-RU"/>
        </w:rPr>
        <w:t>Тайшетского</w:t>
      </w:r>
      <w:proofErr w:type="spellEnd"/>
      <w:r w:rsidRPr="00BC0A65">
        <w:rPr>
          <w:rFonts w:ascii="Arial" w:eastAsia="Times New Roman" w:hAnsi="Arial" w:cs="Arial"/>
          <w:sz w:val="24"/>
          <w:szCs w:val="24"/>
          <w:lang w:eastAsia="ru-RU"/>
        </w:rPr>
        <w:t xml:space="preserve"> района в случае, если изменения, вносимые в решение о бюджете МО, предусматривают распределение межбюджетных трансфертов;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5) перечень муниципальных программ в случае, если изменения, вносимые в решение о бюджете МО, предусматривают изменение указанных программ,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пояснительная записка с обоснованием предлагаемых изменений в решение о бюджете МО.</w:t>
      </w:r>
    </w:p>
    <w:p w:rsidR="00B03ED3" w:rsidRPr="00BC0A65" w:rsidRDefault="00B03ED3" w:rsidP="00BC0A65">
      <w:pPr>
        <w:spacing w:after="0" w:line="240" w:lineRule="auto"/>
        <w:ind w:firstLine="708"/>
        <w:jc w:val="both"/>
        <w:rPr>
          <w:rFonts w:ascii="Arial" w:eastAsia="Times New Roman" w:hAnsi="Arial" w:cs="Arial"/>
          <w:color w:val="000000"/>
          <w:sz w:val="24"/>
          <w:szCs w:val="24"/>
          <w:lang w:eastAsia="ru-RU"/>
        </w:rPr>
      </w:pPr>
      <w:r w:rsidRPr="00BC0A65">
        <w:rPr>
          <w:rFonts w:ascii="Arial" w:eastAsia="Times New Roman" w:hAnsi="Arial" w:cs="Arial"/>
          <w:color w:val="000000"/>
          <w:sz w:val="24"/>
          <w:szCs w:val="24"/>
          <w:lang w:eastAsia="ru-RU"/>
        </w:rPr>
        <w:t>5. При внесении изменений в решение о бюджете МО, уточняющих основные характеристики, обусловленные изменением размеров межбюджетных трансфертов, оценка ожидаемого исполнения бюджета в текущем финансовом году не предоставляется.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w:t>
      </w:r>
      <w:proofErr w:type="gramStart"/>
      <w:r w:rsidRPr="00BC0A65">
        <w:rPr>
          <w:rFonts w:ascii="Arial" w:eastAsia="Times New Roman" w:hAnsi="Arial" w:cs="Arial"/>
          <w:sz w:val="24"/>
          <w:szCs w:val="24"/>
          <w:lang w:eastAsia="ru-RU"/>
        </w:rPr>
        <w:t>позднее</w:t>
      </w:r>
      <w:proofErr w:type="gramEnd"/>
      <w:r w:rsidRPr="00BC0A65">
        <w:rPr>
          <w:rFonts w:ascii="Arial" w:eastAsia="Times New Roman" w:hAnsi="Arial" w:cs="Arial"/>
          <w:sz w:val="24"/>
          <w:szCs w:val="24"/>
          <w:lang w:eastAsia="ru-RU"/>
        </w:rPr>
        <w:t xml:space="preserve"> чем за 10 календарных дней до очередного заседания Думы Муниципального образования. Данный срок </w:t>
      </w:r>
      <w:r w:rsidRPr="00BC0A65">
        <w:rPr>
          <w:rFonts w:ascii="Arial" w:eastAsia="Times New Roman" w:hAnsi="Arial" w:cs="Arial"/>
          <w:sz w:val="24"/>
          <w:szCs w:val="24"/>
          <w:lang w:eastAsia="ru-RU"/>
        </w:rPr>
        <w:lastRenderedPageBreak/>
        <w:t>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прилагаемые к нему документы в КСО Муниципального образования для подготовки соответствующего заключения.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8. В срок, не превышающий 7 календарных дней со дня получения проекта решения о внесении изменений в решение о бюджете, КСО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Заключение КСО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9. Комитет по бюджету, налогам и финансовой политике Думы Муниципального образования подготавливает заключение на проект решения о внесении изменений в решение о бюджете с </w:t>
      </w:r>
      <w:proofErr w:type="gramStart"/>
      <w:r w:rsidRPr="00BC0A65">
        <w:rPr>
          <w:rFonts w:ascii="Arial" w:eastAsia="Times New Roman" w:hAnsi="Arial" w:cs="Arial"/>
          <w:sz w:val="24"/>
          <w:szCs w:val="24"/>
          <w:lang w:eastAsia="ru-RU"/>
        </w:rPr>
        <w:t>предложением</w:t>
      </w:r>
      <w:proofErr w:type="gramEnd"/>
      <w:r w:rsidRPr="00BC0A65">
        <w:rPr>
          <w:rFonts w:ascii="Arial" w:eastAsia="Times New Roman" w:hAnsi="Arial" w:cs="Arial"/>
          <w:sz w:val="24"/>
          <w:szCs w:val="24"/>
          <w:lang w:eastAsia="ru-RU"/>
        </w:rPr>
        <w:t xml:space="preserve"> о принятии или отклонении представленного проекта решения о бюджете МО.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10.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11 настоящего Положения.</w:t>
      </w:r>
    </w:p>
    <w:p w:rsidR="00B03ED3" w:rsidRPr="00BC0A65" w:rsidRDefault="00B03ED3" w:rsidP="00BC0A65">
      <w:pPr>
        <w:spacing w:after="0" w:line="240" w:lineRule="auto"/>
        <w:ind w:firstLine="708"/>
        <w:jc w:val="both"/>
        <w:rPr>
          <w:rFonts w:ascii="Arial" w:eastAsia="Times New Roman" w:hAnsi="Arial" w:cs="Arial"/>
          <w:b/>
          <w:sz w:val="24"/>
          <w:szCs w:val="24"/>
          <w:lang w:eastAsia="ru-RU"/>
        </w:rPr>
      </w:pPr>
      <w:r w:rsidRPr="00BC0A65">
        <w:rPr>
          <w:rFonts w:ascii="Arial" w:eastAsia="Times New Roman" w:hAnsi="Arial" w:cs="Arial"/>
          <w:sz w:val="24"/>
          <w:szCs w:val="24"/>
          <w:lang w:eastAsia="ru-RU"/>
        </w:rPr>
        <w:t xml:space="preserve">11. Решения </w:t>
      </w:r>
      <w:r w:rsidRPr="00BC0A65">
        <w:rPr>
          <w:rFonts w:ascii="Arial" w:eastAsia="Times New Roman" w:hAnsi="Arial" w:cs="Arial"/>
          <w:color w:val="000000"/>
          <w:sz w:val="24"/>
          <w:szCs w:val="24"/>
          <w:lang w:eastAsia="ru-RU"/>
        </w:rPr>
        <w:t>о внесении изменений в решение о бюджете</w:t>
      </w:r>
      <w:r w:rsidRPr="00BC0A65">
        <w:rPr>
          <w:rFonts w:ascii="Arial" w:eastAsia="Times New Roman" w:hAnsi="Arial" w:cs="Arial"/>
          <w:sz w:val="24"/>
          <w:szCs w:val="24"/>
          <w:lang w:eastAsia="ru-RU"/>
        </w:rPr>
        <w:t xml:space="preserve"> МО подлежат официальному опубликованию в установленном порядке.</w:t>
      </w:r>
    </w:p>
    <w:p w:rsidR="00B03ED3" w:rsidRPr="00BC0A65" w:rsidRDefault="00B03ED3" w:rsidP="00BC0A65">
      <w:pPr>
        <w:autoSpaceDE w:val="0"/>
        <w:autoSpaceDN w:val="0"/>
        <w:adjustRightInd w:val="0"/>
        <w:spacing w:after="0" w:line="240" w:lineRule="auto"/>
        <w:jc w:val="center"/>
        <w:rPr>
          <w:rFonts w:ascii="Arial" w:eastAsia="Times New Roman" w:hAnsi="Arial" w:cs="Arial"/>
          <w:b/>
          <w:sz w:val="24"/>
          <w:szCs w:val="24"/>
          <w:lang w:eastAsia="ru-RU"/>
        </w:rPr>
      </w:pPr>
    </w:p>
    <w:p w:rsidR="00B03ED3" w:rsidRPr="00BC0A65" w:rsidRDefault="00B03ED3" w:rsidP="00BC0A65">
      <w:pPr>
        <w:autoSpaceDE w:val="0"/>
        <w:autoSpaceDN w:val="0"/>
        <w:adjustRightInd w:val="0"/>
        <w:spacing w:after="0" w:line="240" w:lineRule="auto"/>
        <w:jc w:val="center"/>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Раздел </w:t>
      </w:r>
      <w:r w:rsidRPr="00BC0A65">
        <w:rPr>
          <w:rFonts w:ascii="Arial" w:eastAsia="Times New Roman" w:hAnsi="Arial" w:cs="Arial"/>
          <w:sz w:val="24"/>
          <w:szCs w:val="24"/>
          <w:lang w:val="en-US" w:eastAsia="ru-RU"/>
        </w:rPr>
        <w:t>IV</w:t>
      </w:r>
      <w:r w:rsidRPr="00BC0A65">
        <w:rPr>
          <w:rFonts w:ascii="Arial" w:eastAsia="Times New Roman" w:hAnsi="Arial" w:cs="Arial"/>
          <w:sz w:val="24"/>
          <w:szCs w:val="24"/>
          <w:lang w:eastAsia="ru-RU"/>
        </w:rPr>
        <w:t>. Исполнение бюджета МО</w:t>
      </w:r>
    </w:p>
    <w:p w:rsidR="00B03ED3" w:rsidRPr="00EA351A" w:rsidRDefault="00B03ED3" w:rsidP="00EA351A">
      <w:pPr>
        <w:autoSpaceDE w:val="0"/>
        <w:autoSpaceDN w:val="0"/>
        <w:adjustRightInd w:val="0"/>
        <w:spacing w:after="0" w:line="240" w:lineRule="auto"/>
        <w:ind w:firstLine="708"/>
        <w:rPr>
          <w:rFonts w:ascii="Arial" w:eastAsia="Times New Roman" w:hAnsi="Arial" w:cs="Arial"/>
          <w:sz w:val="24"/>
          <w:szCs w:val="24"/>
          <w:lang w:eastAsia="ru-RU"/>
        </w:rPr>
      </w:pPr>
      <w:r w:rsidRPr="00EA351A">
        <w:rPr>
          <w:rFonts w:ascii="Arial" w:eastAsia="Times New Roman" w:hAnsi="Arial" w:cs="Arial"/>
          <w:bCs/>
          <w:sz w:val="24"/>
          <w:szCs w:val="24"/>
        </w:rPr>
        <w:t>Статья 14. Основа исполнения бюджета МО</w:t>
      </w:r>
    </w:p>
    <w:p w:rsidR="00B03ED3" w:rsidRPr="00BC0A65" w:rsidRDefault="00B03ED3" w:rsidP="00BC0A65">
      <w:pPr>
        <w:spacing w:after="0" w:line="240" w:lineRule="auto"/>
        <w:ind w:firstLine="851"/>
        <w:jc w:val="both"/>
        <w:rPr>
          <w:rFonts w:ascii="Arial" w:eastAsia="Times New Roman" w:hAnsi="Arial" w:cs="Arial"/>
          <w:bCs/>
          <w:sz w:val="24"/>
          <w:szCs w:val="24"/>
          <w:lang w:eastAsia="ru-RU"/>
        </w:rPr>
      </w:pPr>
      <w:bookmarkStart w:id="7" w:name="_Toc105937815"/>
      <w:r w:rsidRPr="00BC0A65">
        <w:rPr>
          <w:rFonts w:ascii="Arial" w:eastAsia="Times New Roman" w:hAnsi="Arial" w:cs="Arial"/>
          <w:bCs/>
          <w:sz w:val="24"/>
          <w:szCs w:val="24"/>
          <w:lang w:eastAsia="ru-RU"/>
        </w:rPr>
        <w:t xml:space="preserve">1. Исполнение бюджета МО обеспечивается администрацией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w:t>
      </w:r>
    </w:p>
    <w:p w:rsidR="00B03ED3" w:rsidRPr="00BC0A65" w:rsidRDefault="00B03ED3" w:rsidP="00BC0A65">
      <w:pPr>
        <w:spacing w:after="0" w:line="240" w:lineRule="auto"/>
        <w:ind w:firstLine="720"/>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2. Организацию исполнения бюджета МО осуществляет Финансовый орган на основе сводной бюджетной росписи и кассового плана.</w:t>
      </w:r>
    </w:p>
    <w:p w:rsidR="00B03ED3" w:rsidRPr="00BC0A65" w:rsidRDefault="00B03ED3" w:rsidP="00BC0A65">
      <w:pPr>
        <w:spacing w:after="0" w:line="240" w:lineRule="auto"/>
        <w:ind w:firstLine="720"/>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3. Бюджет МО исполняется на основе единства кассы и подведомственности расходов.</w:t>
      </w:r>
    </w:p>
    <w:p w:rsidR="00B03ED3" w:rsidRDefault="00B03ED3" w:rsidP="00BC0A65">
      <w:pPr>
        <w:spacing w:after="0" w:line="240" w:lineRule="auto"/>
        <w:ind w:firstLine="720"/>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4. Кассовое обслуживание исполнения бюджета МО осуществляется Федеральным казначейством.</w:t>
      </w:r>
    </w:p>
    <w:p w:rsidR="00EA351A" w:rsidRPr="00BC0A65" w:rsidRDefault="00EA351A" w:rsidP="00BC0A65">
      <w:pPr>
        <w:spacing w:after="0" w:line="240" w:lineRule="auto"/>
        <w:ind w:firstLine="720"/>
        <w:jc w:val="both"/>
        <w:rPr>
          <w:rFonts w:ascii="Arial" w:eastAsia="Times New Roman" w:hAnsi="Arial" w:cs="Arial"/>
          <w:bCs/>
          <w:sz w:val="24"/>
          <w:szCs w:val="24"/>
          <w:lang w:eastAsia="ru-RU"/>
        </w:rPr>
      </w:pPr>
    </w:p>
    <w:p w:rsidR="00B03ED3" w:rsidRPr="00EA351A" w:rsidRDefault="00B03ED3" w:rsidP="00EA351A">
      <w:pPr>
        <w:spacing w:after="0" w:line="240" w:lineRule="auto"/>
        <w:ind w:firstLine="708"/>
        <w:jc w:val="both"/>
        <w:rPr>
          <w:rFonts w:ascii="Arial" w:eastAsia="Times New Roman" w:hAnsi="Arial" w:cs="Arial"/>
          <w:bCs/>
          <w:sz w:val="24"/>
          <w:szCs w:val="24"/>
          <w:lang w:eastAsia="ru-RU"/>
        </w:rPr>
      </w:pPr>
      <w:r w:rsidRPr="00EA351A">
        <w:rPr>
          <w:rFonts w:ascii="Arial" w:eastAsia="Times New Roman" w:hAnsi="Arial" w:cs="Arial"/>
          <w:bCs/>
          <w:sz w:val="24"/>
          <w:szCs w:val="24"/>
          <w:lang w:eastAsia="ru-RU"/>
        </w:rPr>
        <w:t>Статья 15. Сводная бюджетная роспись</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Порядок составления и ведения сводной бюджетной росписи</w:t>
      </w:r>
      <w:r w:rsidRPr="00BC0A65">
        <w:rPr>
          <w:rFonts w:ascii="Arial" w:eastAsia="Times New Roman" w:hAnsi="Arial" w:cs="Arial"/>
          <w:color w:val="000000"/>
          <w:sz w:val="24"/>
          <w:szCs w:val="24"/>
          <w:lang w:eastAsia="ru-RU"/>
        </w:rPr>
        <w:t>, порядок</w:t>
      </w:r>
      <w:r w:rsidRPr="00BC0A65">
        <w:rPr>
          <w:rFonts w:ascii="Arial" w:eastAsia="Times New Roman" w:hAnsi="Arial" w:cs="Arial"/>
          <w:sz w:val="24"/>
          <w:szCs w:val="24"/>
          <w:lang w:eastAsia="ru-RU"/>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B03ED3" w:rsidRPr="00BC0A65" w:rsidRDefault="00B03ED3" w:rsidP="00BC0A65">
      <w:pPr>
        <w:tabs>
          <w:tab w:val="left" w:pos="720"/>
        </w:tabs>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Утверждение сводной бюджетной росписи и внесение изменений в нее осуществляется начальником Финансового управления.</w:t>
      </w:r>
    </w:p>
    <w:p w:rsidR="00B03ED3" w:rsidRPr="00BC0A65" w:rsidRDefault="00B03ED3" w:rsidP="00BC0A65">
      <w:pPr>
        <w:tabs>
          <w:tab w:val="left" w:pos="720"/>
        </w:tabs>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Утвержденные показатели сводной бюджетной росписи должны соответствовать решению Думы Муниципального образования о бюджете МО.</w:t>
      </w:r>
    </w:p>
    <w:p w:rsidR="00B03ED3" w:rsidRPr="00BC0A65" w:rsidRDefault="00B03ED3" w:rsidP="00BC0A65">
      <w:pPr>
        <w:tabs>
          <w:tab w:val="left" w:pos="720"/>
        </w:tabs>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В случае принятия </w:t>
      </w:r>
      <w:r w:rsidRPr="00BC0A65">
        <w:rPr>
          <w:rFonts w:ascii="Arial" w:eastAsia="Times New Roman" w:hAnsi="Arial" w:cs="Arial"/>
          <w:color w:val="000000"/>
          <w:sz w:val="24"/>
          <w:szCs w:val="24"/>
          <w:lang w:eastAsia="ru-RU"/>
        </w:rPr>
        <w:t xml:space="preserve">Думой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color w:val="000000"/>
          <w:sz w:val="24"/>
          <w:szCs w:val="24"/>
          <w:lang w:eastAsia="ru-RU"/>
        </w:rPr>
        <w:t xml:space="preserve"> решения</w:t>
      </w:r>
      <w:r w:rsidRPr="00BC0A65">
        <w:rPr>
          <w:rFonts w:ascii="Arial" w:eastAsia="Times New Roman" w:hAnsi="Arial" w:cs="Arial"/>
          <w:sz w:val="24"/>
          <w:szCs w:val="24"/>
          <w:lang w:eastAsia="ru-RU"/>
        </w:rPr>
        <w:t xml:space="preserve"> о внесении изменений в решение о бюджете Мо начальник Финансового управления утверждает соответствующие изменения в сводную бюджетную роспись.</w:t>
      </w: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lastRenderedPageBreak/>
        <w:t xml:space="preserve">2. </w:t>
      </w:r>
      <w:proofErr w:type="gramStart"/>
      <w:r w:rsidRPr="00BC0A65">
        <w:rPr>
          <w:rFonts w:ascii="Arial" w:eastAsia="Times New Roman" w:hAnsi="Arial" w:cs="Arial"/>
          <w:sz w:val="24"/>
          <w:szCs w:val="24"/>
          <w:lang w:eastAsia="ru-RU"/>
        </w:rPr>
        <w:t xml:space="preserve">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бюджете в случаях, установленных п. 3 ст. 217 и  </w:t>
      </w:r>
      <w:hyperlink r:id="rId11" w:history="1">
        <w:r w:rsidRPr="00BC0A65">
          <w:rPr>
            <w:rFonts w:ascii="Arial" w:eastAsia="Times New Roman" w:hAnsi="Arial" w:cs="Arial"/>
            <w:sz w:val="24"/>
            <w:szCs w:val="24"/>
            <w:lang w:eastAsia="ru-RU"/>
          </w:rPr>
          <w:t>п. 3 ст. 232</w:t>
        </w:r>
      </w:hyperlink>
      <w:r w:rsidRPr="00BC0A65">
        <w:rPr>
          <w:rFonts w:ascii="Arial" w:eastAsia="Times New Roman" w:hAnsi="Arial" w:cs="Arial"/>
          <w:sz w:val="24"/>
          <w:szCs w:val="24"/>
          <w:lang w:eastAsia="ru-RU"/>
        </w:rPr>
        <w:t xml:space="preserve"> Бюджетного кодекса Российской Федерации, а также в соответствии с дополнительными основаниями, установленными в решении Думы Муниципального образования о бюджете МО. </w:t>
      </w:r>
      <w:proofErr w:type="gramEnd"/>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BC0A65">
        <w:rPr>
          <w:rFonts w:ascii="Arial" w:eastAsia="Times New Roman" w:hAnsi="Arial" w:cs="Arial"/>
          <w:bCs/>
          <w:sz w:val="24"/>
          <w:szCs w:val="24"/>
          <w:lang w:eastAsia="ru-RU"/>
        </w:rPr>
        <w:t>При внесении изменений в сводную бюджетную роспись</w:t>
      </w:r>
      <w:r w:rsidRPr="00BC0A65">
        <w:rPr>
          <w:rFonts w:ascii="Arial" w:eastAsia="Times New Roman" w:hAnsi="Arial" w:cs="Arial"/>
          <w:b/>
          <w:bCs/>
          <w:sz w:val="24"/>
          <w:szCs w:val="24"/>
          <w:lang w:eastAsia="ru-RU"/>
        </w:rPr>
        <w:t xml:space="preserve"> </w:t>
      </w:r>
      <w:r w:rsidRPr="00BC0A65">
        <w:rPr>
          <w:rFonts w:ascii="Arial" w:eastAsia="Times New Roman" w:hAnsi="Arial" w:cs="Arial"/>
          <w:sz w:val="24"/>
          <w:szCs w:val="24"/>
          <w:lang w:eastAsia="ru-RU"/>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Муниципального образования о бюджете МО не допускается.</w:t>
      </w:r>
    </w:p>
    <w:p w:rsidR="00B03ED3" w:rsidRPr="00BC0A65" w:rsidRDefault="00B03ED3" w:rsidP="00BC0A65">
      <w:pPr>
        <w:tabs>
          <w:tab w:val="left" w:pos="720"/>
        </w:tabs>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В сводную бюджетную роспись включаются бюджетные ассигнования по источникам финансирования дефицита бюджета МО, кроме операций по управлению остатками средств на едином счете бюджета.</w:t>
      </w: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p>
    <w:p w:rsidR="00B03ED3" w:rsidRPr="00EA351A" w:rsidRDefault="00B03ED3" w:rsidP="00EA351A">
      <w:pPr>
        <w:spacing w:after="0" w:line="240" w:lineRule="auto"/>
        <w:ind w:firstLine="540"/>
        <w:outlineLvl w:val="0"/>
        <w:rPr>
          <w:rFonts w:ascii="Arial" w:eastAsia="Times New Roman" w:hAnsi="Arial" w:cs="Arial"/>
          <w:sz w:val="24"/>
          <w:szCs w:val="24"/>
          <w:lang w:eastAsia="ru-RU"/>
        </w:rPr>
      </w:pPr>
      <w:r w:rsidRPr="00EA351A">
        <w:rPr>
          <w:rFonts w:ascii="Arial" w:eastAsia="Times New Roman" w:hAnsi="Arial" w:cs="Arial"/>
          <w:sz w:val="24"/>
          <w:szCs w:val="24"/>
          <w:lang w:eastAsia="ru-RU"/>
        </w:rPr>
        <w:t>Статья 16. Кассовый план</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Кассовый план - прогноз кассовых поступлений в бюджет и кассовых выплат из бюджета в текущем финансовом году.</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 главными администраторами источников финансирования дефицита бюджета МО сведений, необходимых для составления и ведения кассового плана.</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Составление и ведение кассового плана осуществляется Финансовым управлением.</w:t>
      </w:r>
    </w:p>
    <w:p w:rsidR="00EA351A" w:rsidRPr="00BC0A65" w:rsidRDefault="00EA351A" w:rsidP="00BC0A65">
      <w:pPr>
        <w:spacing w:after="0" w:line="240" w:lineRule="auto"/>
        <w:ind w:firstLine="708"/>
        <w:jc w:val="both"/>
        <w:rPr>
          <w:rFonts w:ascii="Arial" w:eastAsia="Times New Roman" w:hAnsi="Arial" w:cs="Arial"/>
          <w:sz w:val="24"/>
          <w:szCs w:val="24"/>
          <w:lang w:eastAsia="ru-RU"/>
        </w:rPr>
      </w:pPr>
    </w:p>
    <w:p w:rsidR="00B03ED3" w:rsidRPr="00EA351A" w:rsidRDefault="00B03ED3" w:rsidP="00BC0A65">
      <w:pPr>
        <w:spacing w:after="0" w:line="240" w:lineRule="auto"/>
        <w:ind w:firstLine="708"/>
        <w:jc w:val="both"/>
        <w:rPr>
          <w:rFonts w:ascii="Arial" w:eastAsia="Times New Roman" w:hAnsi="Arial" w:cs="Arial"/>
          <w:sz w:val="24"/>
          <w:szCs w:val="24"/>
          <w:lang w:eastAsia="ru-RU"/>
        </w:rPr>
      </w:pPr>
      <w:r w:rsidRPr="00EA351A">
        <w:rPr>
          <w:rFonts w:ascii="Arial" w:eastAsia="Times New Roman" w:hAnsi="Arial" w:cs="Arial"/>
          <w:bCs/>
          <w:sz w:val="24"/>
          <w:szCs w:val="24"/>
          <w:lang w:eastAsia="ru-RU"/>
        </w:rPr>
        <w:t>Статья 17. Исполнение  бюджета по доходам</w:t>
      </w:r>
      <w:bookmarkEnd w:id="7"/>
    </w:p>
    <w:p w:rsidR="00B03ED3" w:rsidRPr="00BC0A65" w:rsidRDefault="00B03ED3" w:rsidP="00BC0A65">
      <w:pPr>
        <w:spacing w:after="0" w:line="240" w:lineRule="auto"/>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Исполнение бюджета по доходам предусматривает:</w:t>
      </w:r>
    </w:p>
    <w:p w:rsidR="00B03ED3" w:rsidRPr="00BC0A65" w:rsidRDefault="00B03ED3" w:rsidP="00BC0A65">
      <w:pPr>
        <w:spacing w:after="0" w:line="240" w:lineRule="auto"/>
        <w:ind w:firstLine="540"/>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зачисление доходов на единый счет бюджета;</w:t>
      </w:r>
    </w:p>
    <w:p w:rsidR="00B03ED3" w:rsidRPr="00BC0A65" w:rsidRDefault="00B03ED3" w:rsidP="00BC0A65">
      <w:pPr>
        <w:spacing w:after="0" w:line="240" w:lineRule="auto"/>
        <w:ind w:firstLine="540"/>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возврат излишне уплаченных или излишне взысканных сумм в бюджет;</w:t>
      </w:r>
    </w:p>
    <w:p w:rsidR="00B03ED3" w:rsidRPr="00BC0A65" w:rsidRDefault="00B03ED3" w:rsidP="00BC0A65">
      <w:pPr>
        <w:spacing w:after="0" w:line="240" w:lineRule="auto"/>
        <w:ind w:firstLine="540"/>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зачет излишне уплаченных или излишне взысканных сумм в бюджет в соответствии с законодательством Российской Федерации; </w:t>
      </w:r>
    </w:p>
    <w:p w:rsidR="00B03ED3" w:rsidRPr="00BC0A65" w:rsidRDefault="00B03ED3" w:rsidP="00BC0A65">
      <w:pPr>
        <w:spacing w:after="0" w:line="240" w:lineRule="auto"/>
        <w:ind w:firstLine="540"/>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уточнение администратором доходов бюджета МО платежей в бюджет;</w:t>
      </w:r>
    </w:p>
    <w:p w:rsidR="00B03ED3" w:rsidRPr="00BC0A65" w:rsidRDefault="00B03ED3" w:rsidP="00BC0A65">
      <w:pPr>
        <w:spacing w:after="0" w:line="240" w:lineRule="auto"/>
        <w:ind w:firstLine="540"/>
        <w:jc w:val="both"/>
        <w:rPr>
          <w:rFonts w:ascii="Arial" w:eastAsia="Times New Roman" w:hAnsi="Arial" w:cs="Arial"/>
          <w:bCs/>
          <w:sz w:val="24"/>
          <w:szCs w:val="24"/>
          <w:lang w:eastAsia="ru-RU"/>
        </w:rPr>
      </w:pPr>
      <w:proofErr w:type="gramStart"/>
      <w:r w:rsidRPr="00BC0A65">
        <w:rPr>
          <w:rFonts w:ascii="Arial" w:eastAsia="Times New Roman" w:hAnsi="Arial" w:cs="Arial"/>
          <w:bCs/>
          <w:sz w:val="24"/>
          <w:szCs w:val="24"/>
          <w:lang w:eastAsia="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BC0A65">
        <w:rPr>
          <w:rFonts w:ascii="Arial" w:eastAsia="Times New Roman" w:hAnsi="Arial" w:cs="Arial"/>
          <w:bCs/>
          <w:sz w:val="24"/>
          <w:szCs w:val="24"/>
          <w:lang w:eastAsia="ru-RU"/>
        </w:rPr>
        <w:t xml:space="preserve"> </w:t>
      </w:r>
      <w:proofErr w:type="gramStart"/>
      <w:r w:rsidRPr="00BC0A65">
        <w:rPr>
          <w:rFonts w:ascii="Arial" w:eastAsia="Times New Roman" w:hAnsi="Arial" w:cs="Arial"/>
          <w:bCs/>
          <w:sz w:val="24"/>
          <w:szCs w:val="24"/>
          <w:lang w:eastAsia="ru-RU"/>
        </w:rPr>
        <w:t>порядке</w:t>
      </w:r>
      <w:proofErr w:type="gramEnd"/>
      <w:r w:rsidRPr="00BC0A65">
        <w:rPr>
          <w:rFonts w:ascii="Arial" w:eastAsia="Times New Roman" w:hAnsi="Arial" w:cs="Arial"/>
          <w:bCs/>
          <w:sz w:val="24"/>
          <w:szCs w:val="24"/>
          <w:lang w:eastAsia="ru-RU"/>
        </w:rPr>
        <w:t>, установленном Министерством финансов Российской</w:t>
      </w:r>
      <w:r w:rsidRPr="00BC0A65">
        <w:rPr>
          <w:rFonts w:ascii="Arial" w:eastAsia="Times New Roman" w:hAnsi="Arial" w:cs="Arial"/>
          <w:b/>
          <w:bCs/>
          <w:sz w:val="24"/>
          <w:szCs w:val="24"/>
          <w:lang w:eastAsia="ru-RU"/>
        </w:rPr>
        <w:t xml:space="preserve"> </w:t>
      </w:r>
      <w:r w:rsidRPr="00BC0A65">
        <w:rPr>
          <w:rFonts w:ascii="Arial" w:eastAsia="Times New Roman" w:hAnsi="Arial" w:cs="Arial"/>
          <w:bCs/>
          <w:sz w:val="24"/>
          <w:szCs w:val="24"/>
          <w:lang w:eastAsia="ru-RU"/>
        </w:rPr>
        <w:t>Федерации.</w:t>
      </w:r>
    </w:p>
    <w:p w:rsidR="00B03ED3" w:rsidRPr="00EA351A" w:rsidRDefault="00B03ED3" w:rsidP="00EA351A">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EA351A">
        <w:rPr>
          <w:rFonts w:ascii="Arial" w:eastAsia="Times New Roman" w:hAnsi="Arial" w:cs="Arial"/>
          <w:bCs/>
          <w:sz w:val="24"/>
          <w:szCs w:val="24"/>
          <w:lang w:eastAsia="ru-RU"/>
        </w:rPr>
        <w:t>Статья 18. Реестр источников доходов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1. Финансовым управлением в порядке, установленном администрацией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формируется и ведётся реестр источников доходов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lastRenderedPageBreak/>
        <w:t>2. Под реестром источников доходов бюджета МО понимается свод информации о доходах бюджета по источникам доходов бюджета МО, формируемой в процессе составления, утверждения и исполнения бюджета МО, на основании перечня источников доходов Российской Федерации.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w:t>
      </w:r>
      <w:proofErr w:type="gramEnd"/>
      <w:r w:rsidRPr="00BC0A65">
        <w:rPr>
          <w:rFonts w:ascii="Arial" w:eastAsia="Times New Roman" w:hAnsi="Arial" w:cs="Arial"/>
          <w:sz w:val="24"/>
          <w:szCs w:val="24"/>
          <w:lang w:eastAsia="ru-RU"/>
        </w:rPr>
        <w:t xml:space="preserve"> Федерации, определяемых порядком формирования и ведения перечня источников доходов Российской Федерации.</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B03ED3"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3. Реестр источников доходов бюджета МО представляется в Министерство финансов Иркутской области в порядке, установленном Правительством Иркутской области.</w:t>
      </w:r>
    </w:p>
    <w:p w:rsidR="00EA351A" w:rsidRPr="00BC0A65" w:rsidRDefault="00EA351A"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p>
    <w:p w:rsidR="00B03ED3" w:rsidRPr="00EA351A" w:rsidRDefault="00B03ED3" w:rsidP="00EA351A">
      <w:pPr>
        <w:spacing w:after="0" w:line="240" w:lineRule="auto"/>
        <w:ind w:firstLine="708"/>
        <w:rPr>
          <w:rFonts w:ascii="Arial" w:eastAsia="Times New Roman" w:hAnsi="Arial" w:cs="Arial"/>
          <w:sz w:val="24"/>
          <w:szCs w:val="24"/>
        </w:rPr>
      </w:pPr>
      <w:r w:rsidRPr="00EA351A">
        <w:rPr>
          <w:rFonts w:ascii="Arial" w:eastAsia="Times New Roman" w:hAnsi="Arial" w:cs="Arial"/>
          <w:sz w:val="24"/>
          <w:szCs w:val="24"/>
        </w:rPr>
        <w:t>Статья 19. Исполнение бюджета МО по расходам</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Исполнение бюджета МО по расходам осуществляется в порядке, установленном Финансовым управлением, с соблюдением требований Бюджетного кодекса РФ.</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Исполнение бюджета МО по расходам предусматривает:</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принятие и учет бюджетных и денежных обязательств получателями бюджетных сре</w:t>
      </w:r>
      <w:proofErr w:type="gramStart"/>
      <w:r w:rsidRPr="00BC0A65">
        <w:rPr>
          <w:rFonts w:ascii="Arial" w:eastAsia="Times New Roman" w:hAnsi="Arial" w:cs="Arial"/>
          <w:sz w:val="24"/>
          <w:szCs w:val="24"/>
          <w:lang w:eastAsia="ru-RU"/>
        </w:rPr>
        <w:t>дств в пр</w:t>
      </w:r>
      <w:proofErr w:type="gramEnd"/>
      <w:r w:rsidRPr="00BC0A65">
        <w:rPr>
          <w:rFonts w:ascii="Arial" w:eastAsia="Times New Roman" w:hAnsi="Arial" w:cs="Arial"/>
          <w:sz w:val="24"/>
          <w:szCs w:val="24"/>
          <w:lang w:eastAsia="ru-RU"/>
        </w:rPr>
        <w:t>еделах доведённых лимитов;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подтверждение денежных обязательств в соответствии с платёжными документами;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санкционирование оплаты денежных обязатель</w:t>
      </w:r>
      <w:proofErr w:type="gramStart"/>
      <w:r w:rsidRPr="00BC0A65">
        <w:rPr>
          <w:rFonts w:ascii="Arial" w:eastAsia="Times New Roman" w:hAnsi="Arial" w:cs="Arial"/>
          <w:sz w:val="24"/>
          <w:szCs w:val="24"/>
          <w:lang w:eastAsia="ru-RU"/>
        </w:rPr>
        <w:t>ств в пр</w:t>
      </w:r>
      <w:proofErr w:type="gramEnd"/>
      <w:r w:rsidRPr="00BC0A65">
        <w:rPr>
          <w:rFonts w:ascii="Arial" w:eastAsia="Times New Roman" w:hAnsi="Arial" w:cs="Arial"/>
          <w:sz w:val="24"/>
          <w:szCs w:val="24"/>
          <w:lang w:eastAsia="ru-RU"/>
        </w:rPr>
        <w:t>еделах доведённых лимитов бюджетных обязательств;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подтверждение исполнения денежных обязательств.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3. Получатель бюджетных средств принимает бюджетные обязательства в </w:t>
      </w:r>
      <w:proofErr w:type="gramStart"/>
      <w:r w:rsidRPr="00BC0A65">
        <w:rPr>
          <w:rFonts w:ascii="Arial" w:eastAsia="Times New Roman" w:hAnsi="Arial" w:cs="Arial"/>
          <w:sz w:val="24"/>
          <w:szCs w:val="24"/>
          <w:lang w:eastAsia="ru-RU"/>
        </w:rPr>
        <w:t>пределах</w:t>
      </w:r>
      <w:proofErr w:type="gramEnd"/>
      <w:r w:rsidRPr="00BC0A65">
        <w:rPr>
          <w:rFonts w:ascii="Arial" w:eastAsia="Times New Roman" w:hAnsi="Arial" w:cs="Arial"/>
          <w:sz w:val="24"/>
          <w:szCs w:val="24"/>
          <w:lang w:eastAsia="ru-RU"/>
        </w:rPr>
        <w:t xml:space="preserve"> доведенных до него лимитов бюджетных обязательств.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Получатель бюджетных сре</w:t>
      </w:r>
      <w:proofErr w:type="gramStart"/>
      <w:r w:rsidRPr="00BC0A65">
        <w:rPr>
          <w:rFonts w:ascii="Arial" w:eastAsia="Times New Roman" w:hAnsi="Arial" w:cs="Arial"/>
          <w:sz w:val="24"/>
          <w:szCs w:val="24"/>
          <w:lang w:eastAsia="ru-RU"/>
        </w:rPr>
        <w:t>дств пр</w:t>
      </w:r>
      <w:proofErr w:type="gramEnd"/>
      <w:r w:rsidRPr="00BC0A6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 необходимыми для санкционирования их оплаты.</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2" w:history="1">
        <w:r w:rsidRPr="00BC0A65">
          <w:rPr>
            <w:rFonts w:ascii="Arial" w:eastAsia="Times New Roman" w:hAnsi="Arial" w:cs="Arial"/>
            <w:sz w:val="24"/>
            <w:szCs w:val="24"/>
            <w:lang w:eastAsia="ru-RU"/>
          </w:rPr>
          <w:t>законодательством</w:t>
        </w:r>
      </w:hyperlink>
      <w:r w:rsidRPr="00BC0A65">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C0A65">
        <w:rPr>
          <w:rFonts w:ascii="Arial" w:eastAsia="Times New Roman" w:hAnsi="Arial" w:cs="Arial"/>
          <w:sz w:val="24"/>
          <w:szCs w:val="24"/>
          <w:lang w:eastAsia="ru-RU"/>
        </w:rPr>
        <w:t>пределах</w:t>
      </w:r>
      <w:proofErr w:type="gramEnd"/>
      <w:r w:rsidRPr="00BC0A65">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BC0A65">
        <w:rPr>
          <w:rFonts w:ascii="Arial" w:eastAsia="Times New Roman" w:hAnsi="Arial" w:cs="Arial"/>
          <w:sz w:val="24"/>
          <w:szCs w:val="24"/>
          <w:lang w:eastAsia="ru-RU"/>
        </w:rPr>
        <w:t>пределах</w:t>
      </w:r>
      <w:proofErr w:type="gramEnd"/>
      <w:r w:rsidRPr="00BC0A65">
        <w:rPr>
          <w:rFonts w:ascii="Arial" w:eastAsia="Times New Roman" w:hAnsi="Arial" w:cs="Arial"/>
          <w:sz w:val="24"/>
          <w:szCs w:val="24"/>
          <w:lang w:eastAsia="ru-RU"/>
        </w:rPr>
        <w:t xml:space="preserve"> доведенных до получателя бюджетных средств бюджетных ассигнований.</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МО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EC015E">
        <w:rPr>
          <w:rFonts w:ascii="Arial" w:eastAsia="Times New Roman" w:hAnsi="Arial" w:cs="Arial"/>
          <w:sz w:val="24"/>
          <w:szCs w:val="24"/>
          <w:lang w:eastAsia="ru-RU"/>
        </w:rPr>
        <w:t xml:space="preserve"> </w:t>
      </w:r>
      <w:r w:rsidRPr="00BC0A65">
        <w:rPr>
          <w:rFonts w:ascii="Arial" w:eastAsia="Times New Roman" w:hAnsi="Arial" w:cs="Arial"/>
          <w:sz w:val="24"/>
          <w:szCs w:val="24"/>
          <w:lang w:eastAsia="ru-RU"/>
        </w:rPr>
        <w:t>денежных операций по исполнению денежных обязательств получателей бюджетных средств.</w:t>
      </w:r>
    </w:p>
    <w:p w:rsidR="00EA351A" w:rsidRPr="00BC0A65" w:rsidRDefault="00EA351A" w:rsidP="00BC0A65">
      <w:pPr>
        <w:spacing w:after="0" w:line="240" w:lineRule="auto"/>
        <w:ind w:firstLine="708"/>
        <w:jc w:val="both"/>
        <w:rPr>
          <w:rFonts w:ascii="Arial" w:eastAsia="Times New Roman" w:hAnsi="Arial" w:cs="Arial"/>
          <w:sz w:val="24"/>
          <w:szCs w:val="24"/>
          <w:lang w:eastAsia="ru-RU"/>
        </w:rPr>
      </w:pPr>
    </w:p>
    <w:p w:rsidR="00B03ED3" w:rsidRPr="00EA351A" w:rsidRDefault="00B03ED3" w:rsidP="00EA351A">
      <w:pPr>
        <w:spacing w:after="0" w:line="240" w:lineRule="auto"/>
        <w:ind w:firstLine="708"/>
        <w:rPr>
          <w:rFonts w:ascii="Arial" w:eastAsia="Times New Roman" w:hAnsi="Arial" w:cs="Arial"/>
          <w:sz w:val="24"/>
          <w:szCs w:val="24"/>
        </w:rPr>
      </w:pPr>
      <w:r w:rsidRPr="00EA351A">
        <w:rPr>
          <w:rFonts w:ascii="Arial" w:eastAsia="Times New Roman" w:hAnsi="Arial" w:cs="Arial"/>
          <w:sz w:val="24"/>
          <w:szCs w:val="24"/>
        </w:rPr>
        <w:t>Статья 20. Исполнение бюджета МО по источникам финансирования дефицита бюджета</w:t>
      </w:r>
    </w:p>
    <w:p w:rsidR="00B03ED3" w:rsidRPr="00BC0A65" w:rsidRDefault="00B03ED3" w:rsidP="00BC0A65">
      <w:pPr>
        <w:autoSpaceDE w:val="0"/>
        <w:autoSpaceDN w:val="0"/>
        <w:adjustRightInd w:val="0"/>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Исполнение бюджета 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МО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РФ.</w:t>
      </w:r>
    </w:p>
    <w:p w:rsidR="00B03ED3" w:rsidRPr="00BC0A65" w:rsidRDefault="00B03ED3" w:rsidP="00BC0A65">
      <w:pPr>
        <w:spacing w:after="0" w:line="240" w:lineRule="auto"/>
        <w:ind w:firstLine="69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B03ED3" w:rsidRPr="00EA351A" w:rsidRDefault="00B03ED3" w:rsidP="00BC0A65">
      <w:pPr>
        <w:autoSpaceDE w:val="0"/>
        <w:autoSpaceDN w:val="0"/>
        <w:adjustRightInd w:val="0"/>
        <w:spacing w:after="0" w:line="240" w:lineRule="auto"/>
        <w:ind w:firstLine="540"/>
        <w:jc w:val="both"/>
        <w:rPr>
          <w:rFonts w:ascii="Arial" w:hAnsi="Arial" w:cs="Arial"/>
          <w:sz w:val="24"/>
          <w:szCs w:val="24"/>
        </w:rPr>
      </w:pPr>
      <w:r w:rsidRPr="00EA351A">
        <w:rPr>
          <w:rFonts w:ascii="Arial" w:hAnsi="Arial" w:cs="Arial"/>
          <w:sz w:val="24"/>
          <w:szCs w:val="24"/>
        </w:rPr>
        <w:t xml:space="preserve">3. </w:t>
      </w:r>
      <w:proofErr w:type="gramStart"/>
      <w:r w:rsidRPr="00EA351A">
        <w:rPr>
          <w:rFonts w:ascii="Arial" w:hAnsi="Arial" w:cs="Arial"/>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EA351A">
        <w:rPr>
          <w:rFonts w:ascii="Arial" w:hAnsi="Arial" w:cs="Arial"/>
          <w:sz w:val="24"/>
          <w:szCs w:val="24"/>
        </w:rPr>
        <w:t xml:space="preserve"> </w:t>
      </w:r>
      <w:proofErr w:type="gramStart"/>
      <w:r w:rsidRPr="00EA351A">
        <w:rPr>
          <w:rFonts w:ascii="Arial" w:hAnsi="Arial" w:cs="Arial"/>
          <w:sz w:val="24"/>
          <w:szCs w:val="24"/>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EA351A">
        <w:rPr>
          <w:rFonts w:ascii="Arial" w:hAnsi="Arial" w:cs="Arial"/>
          <w:sz w:val="24"/>
          <w:szCs w:val="24"/>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03ED3" w:rsidRPr="00BC0A65" w:rsidRDefault="00B03ED3" w:rsidP="00BC0A65">
      <w:pPr>
        <w:spacing w:after="0" w:line="240" w:lineRule="auto"/>
        <w:ind w:firstLine="698"/>
        <w:jc w:val="both"/>
        <w:rPr>
          <w:rFonts w:ascii="Arial" w:eastAsia="Times New Roman" w:hAnsi="Arial" w:cs="Arial"/>
          <w:sz w:val="24"/>
          <w:szCs w:val="24"/>
          <w:lang w:eastAsia="ru-RU"/>
        </w:rPr>
      </w:pPr>
    </w:p>
    <w:p w:rsidR="00B03ED3" w:rsidRPr="00EA351A" w:rsidRDefault="00B03ED3" w:rsidP="00EA351A">
      <w:pPr>
        <w:spacing w:after="0" w:line="240" w:lineRule="auto"/>
        <w:ind w:firstLine="540"/>
        <w:jc w:val="both"/>
        <w:rPr>
          <w:rFonts w:ascii="Arial" w:eastAsia="Times New Roman" w:hAnsi="Arial" w:cs="Arial"/>
          <w:sz w:val="24"/>
          <w:szCs w:val="24"/>
          <w:lang w:eastAsia="ru-RU"/>
        </w:rPr>
      </w:pPr>
      <w:r w:rsidRPr="00EA351A">
        <w:rPr>
          <w:rFonts w:ascii="Arial" w:eastAsia="Times New Roman" w:hAnsi="Arial" w:cs="Arial"/>
          <w:sz w:val="24"/>
          <w:szCs w:val="24"/>
          <w:lang w:eastAsia="ru-RU"/>
        </w:rPr>
        <w:t>Статья 21. Завершение текущего финансового года</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lastRenderedPageBreak/>
        <w:t xml:space="preserve">1. Операции по исполнению бюджета завершаются 31 декабря, за исключением операций, указанных в </w:t>
      </w:r>
      <w:hyperlink r:id="rId13" w:anchor="sub_24202#sub_24202" w:history="1">
        <w:r w:rsidRPr="00BC0A65">
          <w:rPr>
            <w:rFonts w:ascii="Arial" w:eastAsia="Times New Roman" w:hAnsi="Arial" w:cs="Arial"/>
            <w:sz w:val="24"/>
            <w:szCs w:val="24"/>
            <w:lang w:eastAsia="ru-RU"/>
          </w:rPr>
          <w:t>части 2</w:t>
        </w:r>
      </w:hyperlink>
      <w:r w:rsidRPr="00BC0A65">
        <w:rPr>
          <w:rFonts w:ascii="Arial" w:eastAsia="Times New Roman" w:hAnsi="Arial" w:cs="Arial"/>
          <w:sz w:val="24"/>
          <w:szCs w:val="24"/>
          <w:lang w:eastAsia="ru-RU"/>
        </w:rPr>
        <w:t xml:space="preserve"> настоящей статьи.</w:t>
      </w:r>
    </w:p>
    <w:p w:rsidR="00B03ED3" w:rsidRPr="00BC0A65" w:rsidRDefault="00B03ED3" w:rsidP="00BC0A65">
      <w:pPr>
        <w:spacing w:after="0" w:line="240" w:lineRule="auto"/>
        <w:ind w:firstLine="69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Завершение операций по исполнению бюджета в текущем финансовом году осуществляется в порядке, установленном Финансовым управлением. </w:t>
      </w:r>
    </w:p>
    <w:p w:rsidR="00B03ED3" w:rsidRPr="00BC0A65" w:rsidRDefault="00B03ED3" w:rsidP="00BC0A65">
      <w:pPr>
        <w:spacing w:after="0" w:line="240" w:lineRule="auto"/>
        <w:ind w:firstLine="69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03ED3" w:rsidRPr="00BC0A65" w:rsidRDefault="00B03ED3" w:rsidP="00BC0A65">
      <w:pPr>
        <w:spacing w:after="0" w:line="240" w:lineRule="auto"/>
        <w:ind w:firstLine="69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bCs/>
          <w:sz w:val="24"/>
          <w:szCs w:val="24"/>
          <w:lang w:eastAsia="ru-RU"/>
        </w:rPr>
      </w:pPr>
      <w:proofErr w:type="gramStart"/>
      <w:r w:rsidRPr="00BC0A65">
        <w:rPr>
          <w:rFonts w:ascii="Arial" w:eastAsia="Times New Roman" w:hAnsi="Arial" w:cs="Arial"/>
          <w:bCs/>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BC0A65">
        <w:rPr>
          <w:rFonts w:ascii="Arial" w:eastAsia="Times New Roman" w:hAnsi="Arial" w:cs="Arial"/>
          <w:bCs/>
          <w:sz w:val="24"/>
          <w:szCs w:val="24"/>
          <w:lang w:eastAsia="ru-RU"/>
        </w:rPr>
        <w:t xml:space="preserve">, </w:t>
      </w:r>
      <w:proofErr w:type="gramStart"/>
      <w:r w:rsidRPr="00BC0A65">
        <w:rPr>
          <w:rFonts w:ascii="Arial" w:eastAsia="Times New Roman" w:hAnsi="Arial" w:cs="Arial"/>
          <w:bCs/>
          <w:sz w:val="24"/>
          <w:szCs w:val="24"/>
          <w:lang w:eastAsia="ru-RU"/>
        </w:rPr>
        <w:t>которому</w:t>
      </w:r>
      <w:proofErr w:type="gramEnd"/>
      <w:r w:rsidRPr="00BC0A65">
        <w:rPr>
          <w:rFonts w:ascii="Arial" w:eastAsia="Times New Roman" w:hAnsi="Arial" w:cs="Arial"/>
          <w:bCs/>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C0A6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В случае</w:t>
      </w:r>
      <w:proofErr w:type="gramStart"/>
      <w:r w:rsidRPr="00BC0A65">
        <w:rPr>
          <w:rFonts w:ascii="Arial" w:eastAsia="Times New Roman" w:hAnsi="Arial" w:cs="Arial"/>
          <w:sz w:val="24"/>
          <w:szCs w:val="24"/>
          <w:lang w:eastAsia="ru-RU"/>
        </w:rPr>
        <w:t>,</w:t>
      </w:r>
      <w:proofErr w:type="gramEnd"/>
      <w:r w:rsidRPr="00BC0A65">
        <w:rPr>
          <w:rFonts w:ascii="Arial" w:eastAsia="Times New Roman" w:hAnsi="Arial" w:cs="Arial"/>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4" w:history="1">
        <w:r w:rsidRPr="00BC0A65">
          <w:rPr>
            <w:rFonts w:ascii="Arial" w:eastAsia="Times New Roman" w:hAnsi="Arial" w:cs="Arial"/>
            <w:sz w:val="24"/>
            <w:szCs w:val="24"/>
            <w:lang w:eastAsia="ru-RU"/>
          </w:rPr>
          <w:t>общих требований</w:t>
        </w:r>
      </w:hyperlink>
      <w:r w:rsidRPr="00BC0A65">
        <w:rPr>
          <w:rFonts w:ascii="Arial" w:eastAsia="Times New Roman" w:hAnsi="Arial" w:cs="Arial"/>
          <w:sz w:val="24"/>
          <w:szCs w:val="24"/>
          <w:lang w:eastAsia="ru-RU"/>
        </w:rPr>
        <w:t>, установленных Министерством финансов Российской Федерации.</w:t>
      </w:r>
    </w:p>
    <w:p w:rsidR="00B03ED3" w:rsidRPr="00BC0A65" w:rsidRDefault="00B03ED3" w:rsidP="00BC0A65">
      <w:pPr>
        <w:spacing w:after="0" w:line="240" w:lineRule="auto"/>
        <w:ind w:firstLine="69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Финансовый орган устанавливает порядок обеспечения получателей бюджетных сре</w:t>
      </w:r>
      <w:proofErr w:type="gramStart"/>
      <w:r w:rsidRPr="00BC0A65">
        <w:rPr>
          <w:rFonts w:ascii="Arial" w:eastAsia="Times New Roman" w:hAnsi="Arial" w:cs="Arial"/>
          <w:sz w:val="24"/>
          <w:szCs w:val="24"/>
          <w:lang w:eastAsia="ru-RU"/>
        </w:rPr>
        <w:t>дств пр</w:t>
      </w:r>
      <w:proofErr w:type="gramEnd"/>
      <w:r w:rsidRPr="00BC0A6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03ED3" w:rsidRPr="00BC0A65" w:rsidRDefault="00B03ED3" w:rsidP="00BC0A65">
      <w:pPr>
        <w:spacing w:after="0" w:line="240" w:lineRule="auto"/>
        <w:ind w:firstLine="720"/>
        <w:jc w:val="both"/>
        <w:rPr>
          <w:rFonts w:ascii="Arial" w:eastAsia="Times New Roman" w:hAnsi="Arial" w:cs="Arial"/>
          <w:sz w:val="24"/>
          <w:szCs w:val="24"/>
        </w:rPr>
      </w:pPr>
    </w:p>
    <w:p w:rsidR="00B03ED3" w:rsidRPr="00BC0A65" w:rsidRDefault="00B03ED3" w:rsidP="00BC0A65">
      <w:pPr>
        <w:autoSpaceDE w:val="0"/>
        <w:autoSpaceDN w:val="0"/>
        <w:adjustRightInd w:val="0"/>
        <w:spacing w:after="0" w:line="240" w:lineRule="auto"/>
        <w:jc w:val="center"/>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Раздел </w:t>
      </w:r>
      <w:r w:rsidRPr="00BC0A65">
        <w:rPr>
          <w:rFonts w:ascii="Arial" w:eastAsia="Times New Roman" w:hAnsi="Arial" w:cs="Arial"/>
          <w:sz w:val="24"/>
          <w:szCs w:val="24"/>
          <w:lang w:val="en-US" w:eastAsia="ru-RU"/>
        </w:rPr>
        <w:t>V</w:t>
      </w:r>
      <w:r w:rsidRPr="00BC0A65">
        <w:rPr>
          <w:rFonts w:ascii="Arial" w:eastAsia="Times New Roman" w:hAnsi="Arial" w:cs="Arial"/>
          <w:sz w:val="24"/>
          <w:szCs w:val="24"/>
          <w:lang w:eastAsia="ru-RU"/>
        </w:rPr>
        <w:t xml:space="preserve">. Составление, внешняя проверка, рассмотрение </w:t>
      </w:r>
    </w:p>
    <w:p w:rsidR="00B03ED3" w:rsidRDefault="00B03ED3" w:rsidP="00BC0A65">
      <w:pPr>
        <w:autoSpaceDE w:val="0"/>
        <w:autoSpaceDN w:val="0"/>
        <w:adjustRightInd w:val="0"/>
        <w:spacing w:after="0" w:line="240" w:lineRule="auto"/>
        <w:jc w:val="center"/>
        <w:rPr>
          <w:rFonts w:ascii="Arial" w:eastAsia="Times New Roman" w:hAnsi="Arial" w:cs="Arial"/>
          <w:sz w:val="24"/>
          <w:szCs w:val="24"/>
          <w:lang w:eastAsia="ru-RU"/>
        </w:rPr>
      </w:pPr>
      <w:r w:rsidRPr="00BC0A65">
        <w:rPr>
          <w:rFonts w:ascii="Arial" w:eastAsia="Times New Roman" w:hAnsi="Arial" w:cs="Arial"/>
          <w:sz w:val="24"/>
          <w:szCs w:val="24"/>
          <w:lang w:eastAsia="ru-RU"/>
        </w:rPr>
        <w:t>и утверждение бюджетной отчетности</w:t>
      </w:r>
    </w:p>
    <w:p w:rsidR="00EA351A" w:rsidRPr="00BC0A65" w:rsidRDefault="00EA351A" w:rsidP="00BC0A65">
      <w:pPr>
        <w:autoSpaceDE w:val="0"/>
        <w:autoSpaceDN w:val="0"/>
        <w:adjustRightInd w:val="0"/>
        <w:spacing w:after="0" w:line="240" w:lineRule="auto"/>
        <w:jc w:val="center"/>
        <w:rPr>
          <w:rFonts w:ascii="Arial" w:eastAsia="Times New Roman" w:hAnsi="Arial" w:cs="Arial"/>
          <w:sz w:val="24"/>
          <w:szCs w:val="24"/>
          <w:lang w:eastAsia="ru-RU"/>
        </w:rPr>
      </w:pPr>
    </w:p>
    <w:p w:rsidR="00B03ED3" w:rsidRPr="00EA351A" w:rsidRDefault="00B03ED3" w:rsidP="00EA351A">
      <w:pPr>
        <w:spacing w:after="0" w:line="240" w:lineRule="auto"/>
        <w:ind w:firstLine="708"/>
        <w:outlineLvl w:val="0"/>
        <w:rPr>
          <w:rFonts w:ascii="Arial" w:eastAsia="Times New Roman" w:hAnsi="Arial" w:cs="Arial"/>
          <w:bCs/>
          <w:sz w:val="24"/>
          <w:szCs w:val="24"/>
          <w:lang w:eastAsia="ru-RU"/>
        </w:rPr>
      </w:pPr>
      <w:r w:rsidRPr="00EA351A">
        <w:rPr>
          <w:rFonts w:ascii="Arial" w:eastAsia="Times New Roman" w:hAnsi="Arial" w:cs="Arial"/>
          <w:bCs/>
          <w:sz w:val="24"/>
          <w:szCs w:val="24"/>
          <w:lang w:eastAsia="ru-RU"/>
        </w:rPr>
        <w:lastRenderedPageBreak/>
        <w:t>Статья 22. Составление бюджетной отчетности</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1. </w:t>
      </w:r>
      <w:proofErr w:type="gramStart"/>
      <w:r w:rsidRPr="00BC0A65">
        <w:rPr>
          <w:rFonts w:ascii="Arial" w:eastAsia="Times New Roman" w:hAnsi="Arial" w:cs="Arial"/>
          <w:sz w:val="24"/>
          <w:szCs w:val="24"/>
          <w:lang w:eastAsia="ru-RU"/>
        </w:rPr>
        <w:t>Главные распорядители бюджетных средств, главные администраторы доходов бюджета МО, главные администраторы источников финансирования дефицита бюджета 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МО, администраторами источников финансирования дефицита бюджета МО, и представляют её в Финансовый орган в установленные Финансовым органом сроки.</w:t>
      </w:r>
      <w:proofErr w:type="gramEnd"/>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sz w:val="24"/>
          <w:szCs w:val="24"/>
          <w:lang w:eastAsia="ru-RU"/>
        </w:rPr>
        <w:t>2. Бюджетная отчетность Муниципального образования является годовой и включает</w:t>
      </w:r>
      <w:r w:rsidRPr="00BC0A65">
        <w:rPr>
          <w:rFonts w:ascii="Arial" w:eastAsia="Times New Roman" w:hAnsi="Arial" w:cs="Arial"/>
          <w:bCs/>
          <w:sz w:val="24"/>
          <w:szCs w:val="24"/>
          <w:lang w:eastAsia="ru-RU"/>
        </w:rPr>
        <w:t>:</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1) отчет об исполнении бюджета;</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2) баланс исполнения бюджета;</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3) отчет о финансовых результатах деятельности;</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4) отчет о движении денежных средств;</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5) пояснительную записку.</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sz w:val="24"/>
          <w:szCs w:val="24"/>
          <w:lang w:eastAsia="ru-RU"/>
        </w:rPr>
        <w:t xml:space="preserve">3. Отчет об исполнении бюджета МО является ежеквартальным и </w:t>
      </w:r>
      <w:r w:rsidRPr="00BC0A65">
        <w:rPr>
          <w:rFonts w:ascii="Arial" w:eastAsia="Times New Roman" w:hAnsi="Arial" w:cs="Arial"/>
          <w:bCs/>
          <w:sz w:val="24"/>
          <w:szCs w:val="24"/>
          <w:lang w:eastAsia="ru-RU"/>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Бюджетная отчетность Муниципального образования представляется Финансовым управлением в администрацию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5. Отчет об исполнении бюджета МО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КСО Муниципального образования в течение 3 рабочих дней </w:t>
      </w:r>
      <w:proofErr w:type="gramStart"/>
      <w:r w:rsidRPr="00BC0A65">
        <w:rPr>
          <w:rFonts w:ascii="Arial" w:eastAsia="Times New Roman" w:hAnsi="Arial" w:cs="Arial"/>
          <w:sz w:val="24"/>
          <w:szCs w:val="24"/>
          <w:lang w:eastAsia="ru-RU"/>
        </w:rPr>
        <w:t>с даты утверждения</w:t>
      </w:r>
      <w:proofErr w:type="gramEnd"/>
      <w:r w:rsidRPr="00BC0A65">
        <w:rPr>
          <w:rFonts w:ascii="Arial" w:eastAsia="Times New Roman" w:hAnsi="Arial" w:cs="Arial"/>
          <w:sz w:val="24"/>
          <w:szCs w:val="24"/>
          <w:lang w:eastAsia="ru-RU"/>
        </w:rPr>
        <w:t xml:space="preserve">. </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Годовой отчет об исполнении бюджета МО выносится на публичные слушания в порядке, установленном решением Думы Муниципального образования.</w:t>
      </w:r>
    </w:p>
    <w:p w:rsidR="00B03ED3" w:rsidRPr="00BC0A65" w:rsidRDefault="00B03ED3" w:rsidP="00BC0A65">
      <w:pPr>
        <w:spacing w:after="0" w:line="240" w:lineRule="auto"/>
        <w:ind w:firstLine="720"/>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Годовой отчет об исполнении бюджета МО подлежит утверждению решением Думы Муниципального образования.</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7. Решение об утверждении бюджета МО, годовой отчет о его исполнении, ежеквартальные сведения о ходе исполнения бюджета МО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A351A" w:rsidRPr="00BC0A65" w:rsidRDefault="00EA351A" w:rsidP="00BC0A65">
      <w:pPr>
        <w:spacing w:after="0" w:line="240" w:lineRule="auto"/>
        <w:ind w:firstLine="708"/>
        <w:jc w:val="both"/>
        <w:rPr>
          <w:rFonts w:ascii="Arial" w:eastAsia="Times New Roman" w:hAnsi="Arial" w:cs="Arial"/>
          <w:sz w:val="24"/>
          <w:szCs w:val="24"/>
          <w:lang w:eastAsia="ru-RU"/>
        </w:rPr>
      </w:pPr>
    </w:p>
    <w:p w:rsidR="00B03ED3" w:rsidRPr="00EA351A" w:rsidRDefault="00B03ED3" w:rsidP="00EA351A">
      <w:pPr>
        <w:spacing w:after="0" w:line="240" w:lineRule="auto"/>
        <w:ind w:firstLine="708"/>
        <w:outlineLvl w:val="3"/>
        <w:rPr>
          <w:rFonts w:ascii="Arial" w:eastAsia="Times New Roman" w:hAnsi="Arial" w:cs="Arial"/>
          <w:bCs/>
          <w:sz w:val="24"/>
          <w:szCs w:val="24"/>
          <w:lang w:eastAsia="ru-RU"/>
        </w:rPr>
      </w:pPr>
      <w:r w:rsidRPr="00EA351A">
        <w:rPr>
          <w:rFonts w:ascii="Arial" w:eastAsia="Times New Roman" w:hAnsi="Arial" w:cs="Arial"/>
          <w:bCs/>
          <w:sz w:val="24"/>
          <w:szCs w:val="24"/>
          <w:lang w:eastAsia="ru-RU"/>
        </w:rPr>
        <w:t>Статья 23. Внешняя проверка годового отчета об исполнении бюджета МО</w:t>
      </w:r>
    </w:p>
    <w:p w:rsidR="00B03ED3" w:rsidRPr="00BC0A65" w:rsidRDefault="00B03ED3" w:rsidP="00BC0A65">
      <w:pPr>
        <w:spacing w:after="0" w:line="240" w:lineRule="auto"/>
        <w:ind w:firstLine="709"/>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1. Годовой отчет об исполнении бюджета МО до его рассмотрения в Думе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подлежит внешней проверке, которая включает внешнюю проверку бюджетной отчетности </w:t>
      </w:r>
      <w:r w:rsidRPr="00BC0A65">
        <w:rPr>
          <w:rFonts w:ascii="Arial" w:eastAsia="Times New Roman" w:hAnsi="Arial" w:cs="Arial"/>
          <w:sz w:val="24"/>
          <w:szCs w:val="24"/>
          <w:lang w:eastAsia="ru-RU"/>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w:t>
      </w:r>
      <w:r w:rsidRPr="00BC0A65">
        <w:rPr>
          <w:rFonts w:ascii="Arial" w:eastAsia="Times New Roman" w:hAnsi="Arial" w:cs="Arial"/>
          <w:bCs/>
          <w:sz w:val="24"/>
          <w:szCs w:val="24"/>
          <w:lang w:eastAsia="ru-RU"/>
        </w:rPr>
        <w:t xml:space="preserve"> МО и подготовку заключения на годовой отчет об исполнении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bCs/>
          <w:sz w:val="24"/>
          <w:szCs w:val="24"/>
          <w:lang w:eastAsia="ru-RU"/>
        </w:rPr>
        <w:t xml:space="preserve">2. Внешняя проверка годового отчета об исполнении бюджета МО осуществляется </w:t>
      </w:r>
      <w:r w:rsidRPr="00BC0A65">
        <w:rPr>
          <w:rFonts w:ascii="Arial" w:eastAsia="Times New Roman" w:hAnsi="Arial" w:cs="Arial"/>
          <w:sz w:val="24"/>
          <w:szCs w:val="24"/>
          <w:lang w:eastAsia="ru-RU"/>
        </w:rPr>
        <w:t xml:space="preserve">КСО Муниципального образования </w:t>
      </w:r>
      <w:r w:rsidRPr="00BC0A65">
        <w:rPr>
          <w:rFonts w:ascii="Arial" w:eastAsia="Times New Roman" w:hAnsi="Arial" w:cs="Arial"/>
          <w:bCs/>
          <w:sz w:val="24"/>
          <w:szCs w:val="24"/>
          <w:lang w:eastAsia="ru-RU"/>
        </w:rPr>
        <w:t xml:space="preserve">в порядке, установленном </w:t>
      </w:r>
      <w:r w:rsidRPr="00BC0A65">
        <w:rPr>
          <w:rFonts w:ascii="Arial" w:eastAsia="Times New Roman" w:hAnsi="Arial" w:cs="Arial"/>
          <w:bCs/>
          <w:sz w:val="24"/>
          <w:szCs w:val="24"/>
          <w:lang w:eastAsia="ru-RU"/>
        </w:rPr>
        <w:lastRenderedPageBreak/>
        <w:t xml:space="preserve">решением Думы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с соблюдением требований Бюджетного кодекса РФ</w:t>
      </w:r>
      <w:r w:rsidRPr="00BC0A65">
        <w:rPr>
          <w:rFonts w:ascii="Arial" w:eastAsia="Times New Roman" w:hAnsi="Arial" w:cs="Arial"/>
          <w:sz w:val="24"/>
          <w:szCs w:val="24"/>
          <w:lang w:eastAsia="ru-RU"/>
        </w:rPr>
        <w:t xml:space="preserve"> и с учетом особенностей, установленных федеральными законами.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bCs/>
          <w:sz w:val="24"/>
          <w:szCs w:val="24"/>
          <w:lang w:eastAsia="ru-RU"/>
        </w:rPr>
        <w:t xml:space="preserve">3. Администрация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представляет</w:t>
      </w:r>
      <w:r w:rsidRPr="00BC0A65">
        <w:rPr>
          <w:rFonts w:ascii="Arial" w:eastAsia="Times New Roman" w:hAnsi="Arial" w:cs="Arial"/>
          <w:sz w:val="24"/>
          <w:szCs w:val="24"/>
          <w:lang w:eastAsia="ru-RU"/>
        </w:rPr>
        <w:t xml:space="preserve"> в КСО Муниципального образования </w:t>
      </w:r>
      <w:r w:rsidRPr="00BC0A65">
        <w:rPr>
          <w:rFonts w:ascii="Arial" w:eastAsia="Times New Roman" w:hAnsi="Arial" w:cs="Arial"/>
          <w:bCs/>
          <w:sz w:val="24"/>
          <w:szCs w:val="24"/>
          <w:lang w:eastAsia="ru-RU"/>
        </w:rPr>
        <w:t>отчет об исполнении бюджета  МО для подготовки заключения на него не позднее 1 апреля текущего года. Подготовка заключения на годовой отчет об исполнении бюджета МО проводится в срок, не превышающий один месяц.</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bCs/>
          <w:sz w:val="24"/>
          <w:szCs w:val="24"/>
          <w:lang w:eastAsia="ru-RU"/>
        </w:rPr>
        <w:t xml:space="preserve">4. </w:t>
      </w:r>
      <w:r w:rsidRPr="00BC0A65">
        <w:rPr>
          <w:rFonts w:ascii="Arial" w:eastAsia="Times New Roman" w:hAnsi="Arial" w:cs="Arial"/>
          <w:sz w:val="24"/>
          <w:szCs w:val="24"/>
          <w:lang w:eastAsia="ru-RU"/>
        </w:rPr>
        <w:t xml:space="preserve">КСО Муниципального образования </w:t>
      </w:r>
      <w:r w:rsidRPr="00BC0A65">
        <w:rPr>
          <w:rFonts w:ascii="Arial" w:eastAsia="Times New Roman" w:hAnsi="Arial" w:cs="Arial"/>
          <w:bCs/>
          <w:sz w:val="24"/>
          <w:szCs w:val="24"/>
          <w:lang w:eastAsia="ru-RU"/>
        </w:rPr>
        <w:t xml:space="preserve">готовит заключение на отчет об исполнении бюджета МО с учётом данных внешней проверки годовой бюджетной отчетности </w:t>
      </w:r>
      <w:r w:rsidRPr="00BC0A65">
        <w:rPr>
          <w:rFonts w:ascii="Arial" w:eastAsia="Times New Roman" w:hAnsi="Arial" w:cs="Arial"/>
          <w:sz w:val="24"/>
          <w:szCs w:val="24"/>
          <w:lang w:eastAsia="ru-RU"/>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bCs/>
          <w:sz w:val="24"/>
          <w:szCs w:val="24"/>
          <w:lang w:eastAsia="ru-RU"/>
        </w:rPr>
        <w:t xml:space="preserve">5. Заключение на годовой отчет об исполнении бюджета МО представляется </w:t>
      </w:r>
      <w:r w:rsidRPr="00BC0A65">
        <w:rPr>
          <w:rFonts w:ascii="Arial" w:eastAsia="Times New Roman" w:hAnsi="Arial" w:cs="Arial"/>
          <w:sz w:val="24"/>
          <w:szCs w:val="24"/>
          <w:lang w:eastAsia="ru-RU"/>
        </w:rPr>
        <w:t xml:space="preserve">КСО Муниципального образования </w:t>
      </w:r>
      <w:r w:rsidRPr="00BC0A65">
        <w:rPr>
          <w:rFonts w:ascii="Arial" w:eastAsia="Times New Roman" w:hAnsi="Arial" w:cs="Arial"/>
          <w:bCs/>
          <w:sz w:val="24"/>
          <w:szCs w:val="24"/>
          <w:lang w:eastAsia="ru-RU"/>
        </w:rPr>
        <w:t xml:space="preserve">в Думу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с одновременным направлением в администрацию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w:t>
      </w:r>
      <w:r w:rsidRPr="00BC0A65">
        <w:rPr>
          <w:rFonts w:ascii="Arial" w:eastAsia="Times New Roman" w:hAnsi="Arial" w:cs="Arial"/>
          <w:sz w:val="24"/>
          <w:szCs w:val="24"/>
          <w:lang w:eastAsia="ru-RU"/>
        </w:rPr>
        <w:t>Результаты внешней проверки годового отчёта об исполнении бюджета МО отражаются в пояснительной записке, включаемой в годовой отчёт об исполнении бюджета МО.</w:t>
      </w:r>
    </w:p>
    <w:p w:rsidR="00EA351A" w:rsidRPr="00BC0A65" w:rsidRDefault="00EA351A" w:rsidP="00BC0A65">
      <w:pPr>
        <w:spacing w:after="0" w:line="240" w:lineRule="auto"/>
        <w:ind w:firstLine="708"/>
        <w:jc w:val="both"/>
        <w:rPr>
          <w:rFonts w:ascii="Arial" w:eastAsia="Times New Roman" w:hAnsi="Arial" w:cs="Arial"/>
          <w:sz w:val="24"/>
          <w:szCs w:val="24"/>
          <w:lang w:eastAsia="ru-RU"/>
        </w:rPr>
      </w:pPr>
    </w:p>
    <w:p w:rsidR="00B03ED3" w:rsidRPr="00EA351A" w:rsidRDefault="00B03ED3" w:rsidP="00EA351A">
      <w:pPr>
        <w:spacing w:after="0" w:line="240" w:lineRule="auto"/>
        <w:ind w:firstLine="708"/>
        <w:outlineLvl w:val="3"/>
        <w:rPr>
          <w:rFonts w:ascii="Arial" w:eastAsia="Times New Roman" w:hAnsi="Arial" w:cs="Arial"/>
          <w:bCs/>
          <w:sz w:val="24"/>
          <w:szCs w:val="24"/>
          <w:lang w:eastAsia="ru-RU"/>
        </w:rPr>
      </w:pPr>
      <w:r w:rsidRPr="00EA351A">
        <w:rPr>
          <w:rFonts w:ascii="Arial" w:eastAsia="Times New Roman" w:hAnsi="Arial" w:cs="Arial"/>
          <w:bCs/>
          <w:sz w:val="24"/>
          <w:szCs w:val="24"/>
          <w:lang w:eastAsia="ru-RU"/>
        </w:rPr>
        <w:t>Статья 24. Представление, рассмотрение и утверждение годового отчета об исполнении бюджета МО</w:t>
      </w:r>
    </w:p>
    <w:p w:rsidR="00B03ED3" w:rsidRPr="00BC0A65" w:rsidRDefault="00B03ED3" w:rsidP="00BC0A65">
      <w:pPr>
        <w:spacing w:after="0" w:line="240" w:lineRule="auto"/>
        <w:ind w:firstLine="851"/>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1. Годовой отчет об исполнении бюджета МО представляется в Думу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не позднее 1 мая текущего года.</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2. Одновременно с годовым отчетом об исполнении бюджета МО представляются:</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проект решения об исполнении бюджета МО,</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сведения о предоставлении и погашении бюджетных кредитов;</w:t>
      </w:r>
    </w:p>
    <w:p w:rsidR="00B03ED3" w:rsidRPr="00BC0A65" w:rsidRDefault="00B03ED3" w:rsidP="00BC0A65">
      <w:pPr>
        <w:autoSpaceDE w:val="0"/>
        <w:autoSpaceDN w:val="0"/>
        <w:adjustRightInd w:val="0"/>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краткая пояснительная записка;</w:t>
      </w:r>
    </w:p>
    <w:p w:rsidR="00B03ED3" w:rsidRPr="00BC0A65" w:rsidRDefault="00B03ED3" w:rsidP="00BC0A65">
      <w:pPr>
        <w:spacing w:after="0" w:line="240" w:lineRule="auto"/>
        <w:ind w:firstLine="709"/>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бюджетная отчетность об исполнении консолидированного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отчет об использовании бюджетных ассигнований резервного фонда администрации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До рассмотрения на заседании Думы Муниципального образования проекта решения об исполнении бюджета МО проводятся публичные слушания по проекту решения об исполнении бюджета МО в порядке, установленном Думой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4. По результатам рассмотрения годового отчета об исполнении бюджета МО Дума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принимает решение об утверждении либо отклонении  решения об исполнении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В случае отклонения Думой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решения об исполнении бюджета МО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5. Решением Думы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об исполнении бюджета </w:t>
      </w:r>
      <w:r w:rsidRPr="00BC0A65">
        <w:rPr>
          <w:rFonts w:ascii="Arial" w:eastAsia="Times New Roman" w:hAnsi="Arial" w:cs="Arial"/>
          <w:sz w:val="24"/>
          <w:szCs w:val="24"/>
          <w:lang w:eastAsia="ru-RU"/>
        </w:rPr>
        <w:t>Муниципального образования</w:t>
      </w:r>
      <w:r w:rsidRPr="00BC0A65">
        <w:rPr>
          <w:rFonts w:ascii="Arial" w:eastAsia="Times New Roman" w:hAnsi="Arial" w:cs="Arial"/>
          <w:bCs/>
          <w:sz w:val="24"/>
          <w:szCs w:val="24"/>
          <w:lang w:eastAsia="ru-RU"/>
        </w:rPr>
        <w:t xml:space="preserve"> утверждается отчет об исполнении бюджета МО за отчетный финансовый год с указанием общего объема доходов, расходов и дефицита (</w:t>
      </w:r>
      <w:proofErr w:type="spellStart"/>
      <w:r w:rsidRPr="00BC0A65">
        <w:rPr>
          <w:rFonts w:ascii="Arial" w:eastAsia="Times New Roman" w:hAnsi="Arial" w:cs="Arial"/>
          <w:bCs/>
          <w:sz w:val="24"/>
          <w:szCs w:val="24"/>
          <w:lang w:eastAsia="ru-RU"/>
        </w:rPr>
        <w:t>профицита</w:t>
      </w:r>
      <w:proofErr w:type="spellEnd"/>
      <w:r w:rsidRPr="00BC0A65">
        <w:rPr>
          <w:rFonts w:ascii="Arial" w:eastAsia="Times New Roman" w:hAnsi="Arial" w:cs="Arial"/>
          <w:bCs/>
          <w:sz w:val="24"/>
          <w:szCs w:val="24"/>
          <w:lang w:eastAsia="ru-RU"/>
        </w:rPr>
        <w:t>) бюджета МО.</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Отдельными приложениями к решению об исполнении бюджета МО за отчетный финансовый год являются:</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приложение 1 "Доходы бюджета по кодам классификации доходов бюджетов";</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lastRenderedPageBreak/>
        <w:t>приложение 2 "Расходы бюджета по ведомственной структуре расходов  бюджета";</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приложение 3 "Расходы бюджета по разделам и подразделам классификации расходов бюджетов";</w:t>
      </w:r>
    </w:p>
    <w:p w:rsidR="00B03ED3" w:rsidRPr="00BC0A65" w:rsidRDefault="00B03ED3" w:rsidP="00BC0A65">
      <w:pPr>
        <w:spacing w:after="0" w:line="240" w:lineRule="auto"/>
        <w:ind w:firstLine="708"/>
        <w:jc w:val="both"/>
        <w:rPr>
          <w:rFonts w:ascii="Arial" w:eastAsia="Times New Roman" w:hAnsi="Arial" w:cs="Arial"/>
          <w:bCs/>
          <w:sz w:val="24"/>
          <w:szCs w:val="24"/>
          <w:lang w:eastAsia="ru-RU"/>
        </w:rPr>
      </w:pPr>
      <w:r w:rsidRPr="00BC0A65">
        <w:rPr>
          <w:rFonts w:ascii="Arial" w:eastAsia="Times New Roman" w:hAnsi="Arial" w:cs="Arial"/>
          <w:bCs/>
          <w:sz w:val="24"/>
          <w:szCs w:val="24"/>
          <w:lang w:eastAsia="ru-RU"/>
        </w:rPr>
        <w:t xml:space="preserve">приложение 4 "Источники финансирования дефицита бюджета по кодам </w:t>
      </w:r>
      <w:proofErr w:type="gramStart"/>
      <w:r w:rsidRPr="00BC0A65">
        <w:rPr>
          <w:rFonts w:ascii="Arial" w:eastAsia="Times New Roman" w:hAnsi="Arial" w:cs="Arial"/>
          <w:bCs/>
          <w:sz w:val="24"/>
          <w:szCs w:val="24"/>
          <w:lang w:eastAsia="ru-RU"/>
        </w:rPr>
        <w:t>классификации источников финансирования дефицитов бюджетов</w:t>
      </w:r>
      <w:proofErr w:type="gramEnd"/>
      <w:r w:rsidRPr="00BC0A65">
        <w:rPr>
          <w:rFonts w:ascii="Arial" w:eastAsia="Times New Roman" w:hAnsi="Arial" w:cs="Arial"/>
          <w:bCs/>
          <w:sz w:val="24"/>
          <w:szCs w:val="24"/>
          <w:lang w:eastAsia="ru-RU"/>
        </w:rPr>
        <w:t>".</w:t>
      </w:r>
    </w:p>
    <w:p w:rsidR="00B03ED3" w:rsidRPr="00BC0A65" w:rsidRDefault="00B03ED3" w:rsidP="00BC0A65">
      <w:pPr>
        <w:autoSpaceDE w:val="0"/>
        <w:autoSpaceDN w:val="0"/>
        <w:adjustRightInd w:val="0"/>
        <w:spacing w:after="0" w:line="240" w:lineRule="auto"/>
        <w:ind w:firstLine="540"/>
        <w:jc w:val="both"/>
        <w:rPr>
          <w:rFonts w:ascii="Arial" w:eastAsia="Times New Roman" w:hAnsi="Arial" w:cs="Arial"/>
          <w:sz w:val="24"/>
          <w:szCs w:val="24"/>
          <w:lang w:eastAsia="ru-RU"/>
        </w:rPr>
      </w:pPr>
    </w:p>
    <w:p w:rsidR="00B03ED3" w:rsidRDefault="00B03ED3" w:rsidP="00BC0A65">
      <w:pPr>
        <w:spacing w:after="0" w:line="240" w:lineRule="auto"/>
        <w:jc w:val="center"/>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Раздел </w:t>
      </w:r>
      <w:r w:rsidRPr="00BC0A65">
        <w:rPr>
          <w:rFonts w:ascii="Arial" w:eastAsia="Times New Roman" w:hAnsi="Arial" w:cs="Arial"/>
          <w:sz w:val="24"/>
          <w:szCs w:val="24"/>
          <w:lang w:val="en-US" w:eastAsia="ru-RU"/>
        </w:rPr>
        <w:t>VI</w:t>
      </w:r>
      <w:r w:rsidRPr="00BC0A65">
        <w:rPr>
          <w:rFonts w:ascii="Arial" w:eastAsia="Times New Roman" w:hAnsi="Arial" w:cs="Arial"/>
          <w:sz w:val="24"/>
          <w:szCs w:val="24"/>
          <w:lang w:eastAsia="ru-RU"/>
        </w:rPr>
        <w:t>. Муниципальный финансовый контроль</w:t>
      </w:r>
    </w:p>
    <w:p w:rsidR="00E108C8" w:rsidRPr="00BC0A65" w:rsidRDefault="00E108C8" w:rsidP="00BC0A65">
      <w:pPr>
        <w:spacing w:after="0" w:line="240" w:lineRule="auto"/>
        <w:jc w:val="center"/>
        <w:rPr>
          <w:rFonts w:ascii="Arial" w:eastAsia="Times New Roman" w:hAnsi="Arial" w:cs="Arial"/>
          <w:sz w:val="24"/>
          <w:szCs w:val="24"/>
          <w:lang w:eastAsia="ru-RU"/>
        </w:rPr>
      </w:pPr>
    </w:p>
    <w:p w:rsidR="00B03ED3" w:rsidRPr="00E108C8" w:rsidRDefault="00B03ED3" w:rsidP="00E108C8">
      <w:pPr>
        <w:spacing w:after="0" w:line="240" w:lineRule="auto"/>
        <w:ind w:firstLine="708"/>
        <w:jc w:val="both"/>
        <w:outlineLvl w:val="0"/>
        <w:rPr>
          <w:rFonts w:ascii="Arial" w:eastAsia="Times New Roman" w:hAnsi="Arial" w:cs="Arial"/>
          <w:sz w:val="24"/>
          <w:szCs w:val="24"/>
          <w:lang w:eastAsia="ru-RU"/>
        </w:rPr>
      </w:pPr>
      <w:r w:rsidRPr="00E108C8">
        <w:rPr>
          <w:rFonts w:ascii="Arial" w:eastAsia="Times New Roman" w:hAnsi="Arial" w:cs="Arial"/>
          <w:sz w:val="24"/>
          <w:szCs w:val="24"/>
          <w:lang w:eastAsia="ru-RU"/>
        </w:rPr>
        <w:t>Статья 25. Муниципальный финансовый контроль</w:t>
      </w:r>
    </w:p>
    <w:p w:rsidR="00B03ED3" w:rsidRPr="00BC0A65" w:rsidRDefault="00B03ED3" w:rsidP="00BC0A65">
      <w:pPr>
        <w:spacing w:after="0" w:line="240" w:lineRule="auto"/>
        <w:ind w:firstLine="851"/>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Муниципальный финансовый контроль подразделяется </w:t>
      </w:r>
      <w:proofErr w:type="gramStart"/>
      <w:r w:rsidRPr="00BC0A65">
        <w:rPr>
          <w:rFonts w:ascii="Arial" w:eastAsia="Times New Roman" w:hAnsi="Arial" w:cs="Arial"/>
          <w:sz w:val="24"/>
          <w:szCs w:val="24"/>
          <w:lang w:eastAsia="ru-RU"/>
        </w:rPr>
        <w:t>на</w:t>
      </w:r>
      <w:proofErr w:type="gramEnd"/>
      <w:r w:rsidRPr="00BC0A65">
        <w:rPr>
          <w:rFonts w:ascii="Arial" w:eastAsia="Times New Roman" w:hAnsi="Arial" w:cs="Arial"/>
          <w:sz w:val="24"/>
          <w:szCs w:val="24"/>
          <w:lang w:eastAsia="ru-RU"/>
        </w:rPr>
        <w:t xml:space="preserve"> внешний и внутренний, предварительный и последующий.</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Органы, осуществляющие муниципальный финансовый контроль:</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КСО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Финансовый орган администрации </w:t>
      </w:r>
      <w:proofErr w:type="spellStart"/>
      <w:r w:rsidRPr="00BC0A65">
        <w:rPr>
          <w:rFonts w:ascii="Arial" w:eastAsia="Times New Roman" w:hAnsi="Arial" w:cs="Arial"/>
          <w:sz w:val="24"/>
          <w:szCs w:val="24"/>
          <w:lang w:eastAsia="ru-RU"/>
        </w:rPr>
        <w:t>Тайшетского</w:t>
      </w:r>
      <w:proofErr w:type="spellEnd"/>
      <w:r w:rsidRPr="00BC0A65">
        <w:rPr>
          <w:rFonts w:ascii="Arial" w:eastAsia="Times New Roman" w:hAnsi="Arial" w:cs="Arial"/>
          <w:sz w:val="24"/>
          <w:szCs w:val="24"/>
          <w:lang w:eastAsia="ru-RU"/>
        </w:rPr>
        <w:t xml:space="preserve"> района;</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КСО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бюджета МО.</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6. Последующий контроль осуществляется по результатам исполнения бюджета МО в целях установления законности его исполнения, достоверности учета и отчетности.</w:t>
      </w:r>
    </w:p>
    <w:p w:rsidR="00E108C8" w:rsidRPr="00BC0A65" w:rsidRDefault="00E108C8" w:rsidP="00BC0A65">
      <w:pPr>
        <w:spacing w:after="0" w:line="240" w:lineRule="auto"/>
        <w:ind w:firstLine="708"/>
        <w:jc w:val="both"/>
        <w:rPr>
          <w:rFonts w:ascii="Arial" w:eastAsia="Times New Roman" w:hAnsi="Arial" w:cs="Arial"/>
          <w:sz w:val="24"/>
          <w:szCs w:val="24"/>
          <w:lang w:eastAsia="ru-RU"/>
        </w:rPr>
      </w:pPr>
    </w:p>
    <w:p w:rsidR="00B03ED3" w:rsidRPr="00E108C8" w:rsidRDefault="00B03ED3" w:rsidP="00BC0A65">
      <w:pPr>
        <w:spacing w:after="0" w:line="240" w:lineRule="auto"/>
        <w:ind w:firstLine="708"/>
        <w:jc w:val="both"/>
        <w:rPr>
          <w:rFonts w:ascii="Arial" w:eastAsia="Times New Roman" w:hAnsi="Arial" w:cs="Arial"/>
          <w:sz w:val="24"/>
          <w:szCs w:val="24"/>
          <w:lang w:eastAsia="ru-RU"/>
        </w:rPr>
      </w:pPr>
      <w:r w:rsidRPr="00E108C8">
        <w:rPr>
          <w:rFonts w:ascii="Arial" w:eastAsia="Times New Roman" w:hAnsi="Arial" w:cs="Arial"/>
          <w:sz w:val="24"/>
          <w:szCs w:val="24"/>
          <w:lang w:eastAsia="ru-RU"/>
        </w:rPr>
        <w:t xml:space="preserve">Статья 26. Полномочия КСО Муниципального образования </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 осуществлению внешнего муниципального финансового контроля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Полномочиями КСО Муниципального образования по осуществлению внешнего муниципального финансового контроля являются: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контроль в других сферах, установленных Федеральным </w:t>
      </w:r>
      <w:hyperlink r:id="rId15" w:history="1">
        <w:r w:rsidRPr="00BC0A65">
          <w:rPr>
            <w:rFonts w:ascii="Arial" w:eastAsia="Times New Roman" w:hAnsi="Arial" w:cs="Arial"/>
            <w:sz w:val="24"/>
            <w:szCs w:val="24"/>
            <w:lang w:eastAsia="ru-RU"/>
          </w:rPr>
          <w:t>законом</w:t>
        </w:r>
      </w:hyperlink>
      <w:r w:rsidRPr="00BC0A65">
        <w:rPr>
          <w:rFonts w:ascii="Arial" w:eastAsia="Times New Roman" w:hAnsi="Arial" w:cs="Arial"/>
          <w:sz w:val="24"/>
          <w:szCs w:val="24"/>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При осуществлении полномочий по внешнему муниципальному финансовому контролю КСО Муниципального образования: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проводятся проверки, ревизии, обследования;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направляются органам и должностным лицам, уполномоченным в соответствии с Бюджетным кодексом РФ, иными актами бюджетного </w:t>
      </w:r>
      <w:r w:rsidRPr="00BC0A65">
        <w:rPr>
          <w:rFonts w:ascii="Arial" w:eastAsia="Times New Roman" w:hAnsi="Arial" w:cs="Arial"/>
          <w:sz w:val="24"/>
          <w:szCs w:val="24"/>
          <w:lang w:eastAsia="ru-RU"/>
        </w:rPr>
        <w:lastRenderedPageBreak/>
        <w:t>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Порядок осуществления полномочий КСО Муниципального образования по внешнему муниципальному финансовому контролю определяется решением Думы Муниципального образования.</w:t>
      </w:r>
    </w:p>
    <w:p w:rsidR="00E108C8" w:rsidRPr="00BC0A65" w:rsidRDefault="00E108C8" w:rsidP="00BC0A65">
      <w:pPr>
        <w:spacing w:after="0" w:line="240" w:lineRule="auto"/>
        <w:ind w:firstLine="708"/>
        <w:jc w:val="both"/>
        <w:rPr>
          <w:rFonts w:ascii="Arial" w:eastAsia="Times New Roman" w:hAnsi="Arial" w:cs="Arial"/>
          <w:sz w:val="24"/>
          <w:szCs w:val="24"/>
          <w:lang w:eastAsia="ru-RU"/>
        </w:rPr>
      </w:pPr>
    </w:p>
    <w:p w:rsidR="00B03ED3" w:rsidRPr="00E108C8" w:rsidRDefault="00B03ED3" w:rsidP="00E108C8">
      <w:pPr>
        <w:spacing w:after="0" w:line="240" w:lineRule="auto"/>
        <w:ind w:firstLine="708"/>
        <w:jc w:val="both"/>
        <w:outlineLvl w:val="0"/>
        <w:rPr>
          <w:rFonts w:ascii="Arial" w:eastAsia="Times New Roman" w:hAnsi="Arial" w:cs="Arial"/>
          <w:sz w:val="24"/>
          <w:szCs w:val="24"/>
          <w:lang w:eastAsia="ru-RU"/>
        </w:rPr>
      </w:pPr>
      <w:r w:rsidRPr="00E108C8">
        <w:rPr>
          <w:rFonts w:ascii="Arial" w:eastAsia="Times New Roman" w:hAnsi="Arial" w:cs="Arial"/>
          <w:sz w:val="24"/>
          <w:szCs w:val="24"/>
          <w:lang w:eastAsia="ru-RU"/>
        </w:rPr>
        <w:t xml:space="preserve">Статья 27. Полномочия Финансового управления </w:t>
      </w:r>
    </w:p>
    <w:p w:rsidR="00B03ED3" w:rsidRPr="00BC0A65" w:rsidRDefault="00B03ED3" w:rsidP="00BC0A65">
      <w:pPr>
        <w:spacing w:after="0" w:line="240" w:lineRule="auto"/>
        <w:jc w:val="both"/>
        <w:outlineLvl w:val="0"/>
        <w:rPr>
          <w:rFonts w:ascii="Arial" w:eastAsia="Times New Roman" w:hAnsi="Arial" w:cs="Arial"/>
          <w:sz w:val="24"/>
          <w:szCs w:val="24"/>
          <w:lang w:eastAsia="ru-RU"/>
        </w:rPr>
      </w:pPr>
      <w:r w:rsidRPr="00BC0A65">
        <w:rPr>
          <w:rFonts w:ascii="Arial" w:eastAsia="Times New Roman" w:hAnsi="Arial" w:cs="Arial"/>
          <w:sz w:val="24"/>
          <w:szCs w:val="24"/>
          <w:lang w:eastAsia="ru-RU"/>
        </w:rPr>
        <w:t>по осуществлению внутреннего муниципального финансового контроля</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Полномочиями Финансового органа по осуществлению внутреннего муниципального финансового контроля являются: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контроль за </w:t>
      </w:r>
      <w:proofErr w:type="spellStart"/>
      <w:r w:rsidRPr="00BC0A65">
        <w:rPr>
          <w:rFonts w:ascii="Arial" w:eastAsia="Times New Roman" w:hAnsi="Arial" w:cs="Arial"/>
          <w:sz w:val="24"/>
          <w:szCs w:val="24"/>
          <w:lang w:eastAsia="ru-RU"/>
        </w:rPr>
        <w:t>непревышением</w:t>
      </w:r>
      <w:proofErr w:type="spellEnd"/>
      <w:r w:rsidRPr="00BC0A65">
        <w:rPr>
          <w:rFonts w:ascii="Arial" w:eastAsia="Times New Roman" w:hAnsi="Arial" w:cs="Arial"/>
          <w:sz w:val="24"/>
          <w:szCs w:val="24"/>
          <w:lang w:eastAsia="ru-RU"/>
        </w:rPr>
        <w:t xml:space="preserve"> суммы по операции над лимитами бюджетных обязательств и (или) бюджетными ассигнованиями;</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наличием документов, подтверждающих возникновение денежного обязательства, подлежащего оплате за счет средств бюджета МО.</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E108C8" w:rsidRPr="00BC0A65" w:rsidRDefault="00E108C8" w:rsidP="00BC0A65">
      <w:pPr>
        <w:spacing w:after="0" w:line="240" w:lineRule="auto"/>
        <w:ind w:firstLine="708"/>
        <w:jc w:val="both"/>
        <w:rPr>
          <w:rFonts w:ascii="Arial" w:eastAsia="Times New Roman" w:hAnsi="Arial" w:cs="Arial"/>
          <w:sz w:val="24"/>
          <w:szCs w:val="24"/>
          <w:lang w:eastAsia="ru-RU"/>
        </w:rPr>
      </w:pPr>
    </w:p>
    <w:p w:rsidR="00B03ED3" w:rsidRPr="00E108C8" w:rsidRDefault="00B03ED3" w:rsidP="00E108C8">
      <w:pPr>
        <w:spacing w:after="0" w:line="240" w:lineRule="auto"/>
        <w:ind w:firstLine="708"/>
        <w:jc w:val="both"/>
        <w:outlineLvl w:val="0"/>
        <w:rPr>
          <w:rFonts w:ascii="Arial" w:eastAsia="Times New Roman" w:hAnsi="Arial" w:cs="Arial"/>
          <w:sz w:val="24"/>
          <w:szCs w:val="24"/>
          <w:lang w:eastAsia="ru-RU"/>
        </w:rPr>
      </w:pPr>
      <w:r w:rsidRPr="00E108C8">
        <w:rPr>
          <w:rFonts w:ascii="Arial" w:eastAsia="Times New Roman" w:hAnsi="Arial" w:cs="Arial"/>
          <w:sz w:val="24"/>
          <w:szCs w:val="24"/>
          <w:lang w:eastAsia="ru-RU"/>
        </w:rPr>
        <w:t>Статья 28. Полномочия Финансового управления администрации Муниципального образования по осуществлению внутреннего  муниципального финансового контроля</w:t>
      </w:r>
    </w:p>
    <w:p w:rsidR="00B03ED3" w:rsidRPr="00BC0A65" w:rsidRDefault="00B03ED3" w:rsidP="00BC0A65">
      <w:pPr>
        <w:spacing w:after="0" w:line="240" w:lineRule="auto"/>
        <w:ind w:firstLine="709"/>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Полномочиями Финансового органа по осуществлению внутреннего муниципального финансового контроля являются: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roofErr w:type="gramStart"/>
      <w:r w:rsidRPr="00BC0A65">
        <w:rPr>
          <w:rFonts w:ascii="Arial" w:eastAsia="Times New Roman" w:hAnsi="Arial" w:cs="Arial"/>
          <w:sz w:val="24"/>
          <w:szCs w:val="24"/>
          <w:lang w:eastAsia="ru-RU"/>
        </w:rPr>
        <w:t>контроль за</w:t>
      </w:r>
      <w:proofErr w:type="gramEnd"/>
      <w:r w:rsidRPr="00BC0A65">
        <w:rPr>
          <w:rFonts w:ascii="Arial" w:eastAsia="Times New Roman" w:hAnsi="Arial" w:cs="Arial"/>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При осуществлении полномочий по внутреннему муниципальному финансовому контролю Финансовым управлением:</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проводятся проверки, ревизии и обследования;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направляются объектам контроля акты, заключения, представления и (или) предписания;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3. Порядок осуществления полномочий Финансовым органом</w:t>
      </w:r>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по внутреннему муниципальному финансовому контролю определяется постановлением администрации Муниципального образования.</w:t>
      </w:r>
    </w:p>
    <w:p w:rsidR="00B03ED3"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Порядок осуществления полномочий Финансовым органом</w:t>
      </w:r>
      <w:r w:rsidRPr="00BC0A65">
        <w:rPr>
          <w:rFonts w:ascii="Arial" w:eastAsia="Times New Roman" w:hAnsi="Arial" w:cs="Arial"/>
          <w:b/>
          <w:sz w:val="24"/>
          <w:szCs w:val="24"/>
          <w:lang w:eastAsia="ru-RU"/>
        </w:rPr>
        <w:t xml:space="preserve"> </w:t>
      </w:r>
      <w:r w:rsidRPr="00BC0A65">
        <w:rPr>
          <w:rFonts w:ascii="Arial" w:eastAsia="Times New Roman" w:hAnsi="Arial" w:cs="Arial"/>
          <w:sz w:val="24"/>
          <w:szCs w:val="24"/>
          <w:lang w:eastAsia="ru-RU"/>
        </w:rPr>
        <w:t xml:space="preserve">по внутреннему муниципальному финансовому контролю должен содержать основания и порядок </w:t>
      </w:r>
      <w:r w:rsidRPr="00BC0A65">
        <w:rPr>
          <w:rFonts w:ascii="Arial" w:eastAsia="Times New Roman" w:hAnsi="Arial" w:cs="Arial"/>
          <w:sz w:val="24"/>
          <w:szCs w:val="24"/>
          <w:lang w:eastAsia="ru-RU"/>
        </w:rPr>
        <w:lastRenderedPageBreak/>
        <w:t>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E108C8" w:rsidRPr="00BC0A65" w:rsidRDefault="00E108C8" w:rsidP="00BC0A65">
      <w:pPr>
        <w:spacing w:after="0" w:line="240" w:lineRule="auto"/>
        <w:ind w:firstLine="708"/>
        <w:jc w:val="both"/>
        <w:rPr>
          <w:rFonts w:ascii="Arial" w:eastAsia="Times New Roman" w:hAnsi="Arial" w:cs="Arial"/>
          <w:sz w:val="24"/>
          <w:szCs w:val="24"/>
          <w:lang w:eastAsia="ru-RU"/>
        </w:rPr>
      </w:pPr>
    </w:p>
    <w:p w:rsidR="00B03ED3" w:rsidRPr="00E108C8" w:rsidRDefault="00B03ED3" w:rsidP="00E108C8">
      <w:pPr>
        <w:spacing w:after="0" w:line="240" w:lineRule="auto"/>
        <w:ind w:firstLine="708"/>
        <w:jc w:val="both"/>
        <w:outlineLvl w:val="0"/>
        <w:rPr>
          <w:rFonts w:ascii="Arial" w:eastAsia="Times New Roman" w:hAnsi="Arial" w:cs="Arial"/>
          <w:sz w:val="24"/>
          <w:szCs w:val="24"/>
          <w:lang w:eastAsia="ru-RU"/>
        </w:rPr>
      </w:pPr>
      <w:r w:rsidRPr="00E108C8">
        <w:rPr>
          <w:rFonts w:ascii="Arial" w:eastAsia="Times New Roman" w:hAnsi="Arial" w:cs="Arial"/>
          <w:sz w:val="24"/>
          <w:szCs w:val="24"/>
          <w:lang w:eastAsia="ru-RU"/>
        </w:rPr>
        <w:t>Статья 29. Представления и предписания органов муниципального</w:t>
      </w:r>
    </w:p>
    <w:p w:rsidR="00B03ED3" w:rsidRPr="00E108C8" w:rsidRDefault="00B03ED3" w:rsidP="00BC0A65">
      <w:pPr>
        <w:spacing w:after="0" w:line="240" w:lineRule="auto"/>
        <w:jc w:val="both"/>
        <w:outlineLvl w:val="0"/>
        <w:rPr>
          <w:rFonts w:ascii="Arial" w:eastAsia="Times New Roman" w:hAnsi="Arial" w:cs="Arial"/>
          <w:sz w:val="24"/>
          <w:szCs w:val="24"/>
          <w:lang w:eastAsia="ru-RU"/>
        </w:rPr>
      </w:pPr>
      <w:r w:rsidRPr="00E108C8">
        <w:rPr>
          <w:rFonts w:ascii="Arial" w:eastAsia="Times New Roman" w:hAnsi="Arial" w:cs="Arial"/>
          <w:sz w:val="24"/>
          <w:szCs w:val="24"/>
          <w:lang w:eastAsia="ru-RU"/>
        </w:rPr>
        <w:t>финансового контроля</w:t>
      </w:r>
    </w:p>
    <w:p w:rsidR="00B03ED3" w:rsidRPr="00BC0A65" w:rsidRDefault="00B03ED3" w:rsidP="00BC0A65">
      <w:pPr>
        <w:spacing w:after="0" w:line="240" w:lineRule="auto"/>
        <w:ind w:firstLine="851"/>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2. </w:t>
      </w:r>
      <w:proofErr w:type="gramStart"/>
      <w:r w:rsidRPr="00BC0A65">
        <w:rPr>
          <w:rFonts w:ascii="Arial" w:eastAsia="Times New Roman" w:hAnsi="Arial" w:cs="Arial"/>
          <w:sz w:val="24"/>
          <w:szCs w:val="24"/>
          <w:lang w:eastAsia="ru-RU"/>
        </w:rPr>
        <w:t>Под представлением в соответствии с Бюджетным кодексом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w:t>
      </w:r>
      <w:proofErr w:type="gramEnd"/>
      <w:r w:rsidRPr="00BC0A65">
        <w:rPr>
          <w:rFonts w:ascii="Arial" w:eastAsia="Times New Roman" w:hAnsi="Arial" w:cs="Arial"/>
          <w:sz w:val="24"/>
          <w:szCs w:val="24"/>
          <w:lang w:eastAsia="ru-RU"/>
        </w:rPr>
        <w:t xml:space="preserve"> их устранению, а также устранению причин и условий таких нарушений.</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3. </w:t>
      </w:r>
      <w:proofErr w:type="gramStart"/>
      <w:r w:rsidRPr="00BC0A65">
        <w:rPr>
          <w:rFonts w:ascii="Arial" w:eastAsia="Times New Roman" w:hAnsi="Arial" w:cs="Arial"/>
          <w:sz w:val="24"/>
          <w:szCs w:val="24"/>
          <w:lang w:eastAsia="ru-RU"/>
        </w:rPr>
        <w:t xml:space="preserve">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roofErr w:type="gramEnd"/>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 xml:space="preserve">4. Неисполнение предписаний органа муниципального финансового </w:t>
      </w:r>
      <w:proofErr w:type="gramStart"/>
      <w:r w:rsidRPr="00BC0A65">
        <w:rPr>
          <w:rFonts w:ascii="Arial" w:eastAsia="Times New Roman" w:hAnsi="Arial" w:cs="Arial"/>
          <w:sz w:val="24"/>
          <w:szCs w:val="24"/>
          <w:lang w:eastAsia="ru-RU"/>
        </w:rPr>
        <w:t>контроля</w:t>
      </w:r>
      <w:proofErr w:type="gramEnd"/>
      <w:r w:rsidRPr="00BC0A65">
        <w:rPr>
          <w:rFonts w:ascii="Arial" w:eastAsia="Times New Roman" w:hAnsi="Arial" w:cs="Arial"/>
          <w:sz w:val="24"/>
          <w:szCs w:val="24"/>
          <w:lang w:eastAsia="ru-RU"/>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p>
    <w:p w:rsidR="00B03ED3" w:rsidRPr="00E108C8" w:rsidRDefault="00B03ED3" w:rsidP="00E108C8">
      <w:pPr>
        <w:spacing w:after="0" w:line="240" w:lineRule="auto"/>
        <w:ind w:firstLine="708"/>
        <w:jc w:val="both"/>
        <w:rPr>
          <w:rFonts w:ascii="Arial" w:eastAsia="Times New Roman" w:hAnsi="Arial" w:cs="Arial"/>
          <w:sz w:val="24"/>
          <w:szCs w:val="24"/>
          <w:lang w:eastAsia="ru-RU"/>
        </w:rPr>
      </w:pPr>
      <w:r w:rsidRPr="00E108C8">
        <w:rPr>
          <w:rFonts w:ascii="Arial" w:eastAsia="Times New Roman" w:hAnsi="Arial" w:cs="Arial"/>
          <w:sz w:val="24"/>
          <w:szCs w:val="24"/>
          <w:lang w:eastAsia="ru-RU"/>
        </w:rPr>
        <w:t>Статья 30 Ответственность за бюджетные нарушения</w:t>
      </w:r>
    </w:p>
    <w:p w:rsidR="00B03ED3" w:rsidRPr="00BC0A65" w:rsidRDefault="00B03ED3" w:rsidP="00BC0A65">
      <w:pPr>
        <w:spacing w:after="0" w:line="240" w:lineRule="auto"/>
        <w:ind w:firstLine="851"/>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1. Виды бюджетных нарушений и бюджетные меры принуждения, применяемые за их нарушение, устанавливаются Бюджетным кодексом РФ.</w:t>
      </w:r>
    </w:p>
    <w:p w:rsidR="00B03ED3" w:rsidRPr="00BC0A65" w:rsidRDefault="00B03ED3" w:rsidP="00BC0A65">
      <w:pPr>
        <w:spacing w:after="0" w:line="240" w:lineRule="auto"/>
        <w:ind w:firstLine="708"/>
        <w:jc w:val="both"/>
        <w:rPr>
          <w:rFonts w:ascii="Arial" w:eastAsia="Times New Roman" w:hAnsi="Arial" w:cs="Arial"/>
          <w:sz w:val="24"/>
          <w:szCs w:val="24"/>
          <w:lang w:eastAsia="ru-RU"/>
        </w:rPr>
      </w:pPr>
      <w:r w:rsidRPr="00BC0A65">
        <w:rPr>
          <w:rFonts w:ascii="Arial" w:eastAsia="Times New Roman" w:hAnsi="Arial" w:cs="Arial"/>
          <w:sz w:val="24"/>
          <w:szCs w:val="24"/>
          <w:lang w:eastAsia="ru-RU"/>
        </w:rPr>
        <w:t>2. Ответственность за нарушение бюджетного законодательства устанавливается федеральными законами.</w:t>
      </w:r>
    </w:p>
    <w:p w:rsidR="00B03ED3" w:rsidRPr="00BC0A65" w:rsidRDefault="00B03ED3" w:rsidP="00BC0A65">
      <w:pPr>
        <w:spacing w:after="0" w:line="240" w:lineRule="auto"/>
        <w:rPr>
          <w:rFonts w:ascii="Arial" w:eastAsia="Times New Roman" w:hAnsi="Arial" w:cs="Arial"/>
          <w:sz w:val="24"/>
          <w:szCs w:val="24"/>
          <w:lang w:eastAsia="ru-RU"/>
        </w:rPr>
      </w:pPr>
    </w:p>
    <w:p w:rsidR="004F7785" w:rsidRPr="00BC0A65" w:rsidRDefault="004F7785" w:rsidP="00BC0A65">
      <w:pPr>
        <w:spacing w:after="0"/>
        <w:rPr>
          <w:rFonts w:ascii="Arial" w:hAnsi="Arial" w:cs="Arial"/>
          <w:sz w:val="24"/>
          <w:szCs w:val="24"/>
        </w:rPr>
      </w:pPr>
    </w:p>
    <w:sectPr w:rsidR="004F7785" w:rsidRPr="00BC0A65" w:rsidSect="00865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ED3"/>
    <w:rsid w:val="000C42A7"/>
    <w:rsid w:val="00193B88"/>
    <w:rsid w:val="001F196C"/>
    <w:rsid w:val="00200989"/>
    <w:rsid w:val="00205775"/>
    <w:rsid w:val="0023411F"/>
    <w:rsid w:val="0025146B"/>
    <w:rsid w:val="00283256"/>
    <w:rsid w:val="002C0A17"/>
    <w:rsid w:val="00344F41"/>
    <w:rsid w:val="00345869"/>
    <w:rsid w:val="00386010"/>
    <w:rsid w:val="004543CC"/>
    <w:rsid w:val="00467EF5"/>
    <w:rsid w:val="00475712"/>
    <w:rsid w:val="004B0F0C"/>
    <w:rsid w:val="004C4F28"/>
    <w:rsid w:val="004F69FA"/>
    <w:rsid w:val="004F7785"/>
    <w:rsid w:val="0058793C"/>
    <w:rsid w:val="005D3891"/>
    <w:rsid w:val="006263FB"/>
    <w:rsid w:val="006766CF"/>
    <w:rsid w:val="006B12A5"/>
    <w:rsid w:val="007256B9"/>
    <w:rsid w:val="007C429F"/>
    <w:rsid w:val="00840E05"/>
    <w:rsid w:val="0086543D"/>
    <w:rsid w:val="00865E8B"/>
    <w:rsid w:val="008E61F3"/>
    <w:rsid w:val="00926510"/>
    <w:rsid w:val="009E4104"/>
    <w:rsid w:val="00A83830"/>
    <w:rsid w:val="00AB2446"/>
    <w:rsid w:val="00AB4F64"/>
    <w:rsid w:val="00AD1AC2"/>
    <w:rsid w:val="00B03ED3"/>
    <w:rsid w:val="00B11142"/>
    <w:rsid w:val="00B46079"/>
    <w:rsid w:val="00B54FEC"/>
    <w:rsid w:val="00BC0A65"/>
    <w:rsid w:val="00BD0976"/>
    <w:rsid w:val="00C60DAE"/>
    <w:rsid w:val="00CB1993"/>
    <w:rsid w:val="00CD5EEF"/>
    <w:rsid w:val="00D03375"/>
    <w:rsid w:val="00D14923"/>
    <w:rsid w:val="00D32994"/>
    <w:rsid w:val="00D44DEA"/>
    <w:rsid w:val="00D7097E"/>
    <w:rsid w:val="00D965BB"/>
    <w:rsid w:val="00E064F8"/>
    <w:rsid w:val="00E108C8"/>
    <w:rsid w:val="00E270F3"/>
    <w:rsid w:val="00E368FE"/>
    <w:rsid w:val="00E62E5A"/>
    <w:rsid w:val="00E7109C"/>
    <w:rsid w:val="00EA351A"/>
    <w:rsid w:val="00EC015E"/>
    <w:rsid w:val="00EE58CB"/>
    <w:rsid w:val="00F175DF"/>
    <w:rsid w:val="00F36044"/>
    <w:rsid w:val="00F37589"/>
    <w:rsid w:val="00F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03ED3"/>
  </w:style>
  <w:style w:type="character" w:styleId="a3">
    <w:name w:val="Hyperlink"/>
    <w:basedOn w:val="a0"/>
    <w:uiPriority w:val="99"/>
    <w:semiHidden/>
    <w:unhideWhenUsed/>
    <w:rsid w:val="00B03ED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35E2C8A522341450B32227691AF22BF8B2F73BI6H7K" TargetMode="External"/><Relationship Id="rId13" Type="http://schemas.openxmlformats.org/officeDocument/2006/relationships/hyperlink" Target="file:///C:\Documents%20and%20Settings\urist\Application%20Data\Microsoft\Word\&#1055;&#1086;&#1083;&#1086;&#1078;&#1077;&#1085;&#1080;&#1077;%20&#1086;%20&#1073;&#1102;&#1076;&#1078;&#1077;&#1090;&#1085;&#1086;&#1084;%20&#1087;&#1088;&#1086;&#1094;&#1077;&#1089;&#1089;&#1077;%20&#1085;&#1072;%20&#1044;&#1091;&#1084;&#1091;%2024.12.07%20&#1075;..doc" TargetMode="External"/><Relationship Id="rId3" Type="http://schemas.openxmlformats.org/officeDocument/2006/relationships/webSettings" Target="webSettings.xml"/><Relationship Id="rId7" Type="http://schemas.openxmlformats.org/officeDocument/2006/relationships/hyperlink" Target="consultantplus://offline/ref=B04E0CD831CE40AD3C7835E2C8A522341450B32227691AF22BF8B2F73BI6H7K" TargetMode="External"/><Relationship Id="rId12" Type="http://schemas.openxmlformats.org/officeDocument/2006/relationships/hyperlink" Target="consultantplus://offline/ref=CD8AB95AFB3FE7E6D0095673D27AB646787993FB989ECBC1665A3C222BQAO5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C6F00AE44067BFE041855B8F74CB0BD8A30A1FF7AAFC75E1118DBAC3KDVDE" TargetMode="External"/><Relationship Id="rId11" Type="http://schemas.openxmlformats.org/officeDocument/2006/relationships/hyperlink" Target="consultantplus://offline/ref=11A48089318A46FCCA3DDD488F20503C342C8C9F8A75D533BBD33395BF0DC890C4CE26F175B7E9C4D3L7B" TargetMode="External"/><Relationship Id="rId5" Type="http://schemas.openxmlformats.org/officeDocument/2006/relationships/hyperlink" Target="consultantplus://offline/ref=2CC6F00AE44067BFE041855B8F74CB0BD8A30A1FF7AAFC75E1118DBAC3KDVDE" TargetMode="External"/><Relationship Id="rId15" Type="http://schemas.openxmlformats.org/officeDocument/2006/relationships/hyperlink" Target="consultantplus://offline/ref=9A6A37A0FDAA3076CACAF55104847300F339431CCFC02D1F8F853359BEn2FCE" TargetMode="External"/><Relationship Id="rId10" Type="http://schemas.openxmlformats.org/officeDocument/2006/relationships/hyperlink" Target="consultantplus://offline/ref=25C00FC65AB981543F0854A7AE1E95C5C3FA812CFAD4DE1296006AAE68073B1AFC7781664A55DCA0a1j5I" TargetMode="External"/><Relationship Id="rId4" Type="http://schemas.openxmlformats.org/officeDocument/2006/relationships/hyperlink" Target="consultantplus://offline/ref=E9E97AA4BAD927C8B53298E1AC195E1F5B56FB74FA5AD9D804808EB8CBr800F" TargetMode="External"/><Relationship Id="rId9" Type="http://schemas.openxmlformats.org/officeDocument/2006/relationships/hyperlink" Target="consultantplus://offline/ref=11C70CD00511D8ADBAD9E123A0B49A6BABE811D1DF236C949D538578B27E58CE7962DF2D2B8D0883OEQ3F" TargetMode="External"/><Relationship Id="rId14" Type="http://schemas.openxmlformats.org/officeDocument/2006/relationships/hyperlink" Target="consultantplus://offline/ref=598C0B7A206D1920FAA9BB37024417E556732A9B8504FA6231A0A2C03E745A86709B5CA49FA200g2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28</Pages>
  <Words>12071</Words>
  <Characters>68810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2018-10-16T01:27:00Z</dcterms:created>
  <dcterms:modified xsi:type="dcterms:W3CDTF">2019-01-10T01:42:00Z</dcterms:modified>
</cp:coreProperties>
</file>