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0" w:rsidRPr="00721C10" w:rsidRDefault="00721C10" w:rsidP="00721C10">
      <w:pPr>
        <w:suppressAutoHyphens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</w:t>
      </w:r>
      <w:r w:rsidRPr="00721C10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84</w:t>
      </w:r>
    </w:p>
    <w:p w:rsidR="00721C10" w:rsidRPr="00721C10" w:rsidRDefault="00721C10" w:rsidP="00721C10">
      <w:pPr>
        <w:pStyle w:val="1"/>
        <w:jc w:val="center"/>
        <w:rPr>
          <w:rFonts w:ascii="Arial" w:hAnsi="Arial" w:cs="Arial"/>
          <w:sz w:val="32"/>
          <w:szCs w:val="32"/>
        </w:rPr>
      </w:pPr>
      <w:r w:rsidRPr="00721C10">
        <w:rPr>
          <w:rFonts w:ascii="Arial" w:hAnsi="Arial" w:cs="Arial"/>
          <w:sz w:val="32"/>
          <w:szCs w:val="32"/>
        </w:rPr>
        <w:t>РОССИЙСКАЯ   ФЕДЕРАЦИЯ</w:t>
      </w:r>
    </w:p>
    <w:p w:rsidR="00721C10" w:rsidRPr="00721C10" w:rsidRDefault="00721C10" w:rsidP="00721C10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21C1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721C10" w:rsidRPr="00721C10" w:rsidRDefault="00721C10" w:rsidP="00721C10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721C10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                              «ТАЙШЕТСКИЙ РАЙОН»</w:t>
      </w:r>
    </w:p>
    <w:p w:rsidR="00721C10" w:rsidRPr="00721C10" w:rsidRDefault="00721C10" w:rsidP="00721C10">
      <w:pPr>
        <w:pStyle w:val="7"/>
        <w:spacing w:before="0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 w:rsidRPr="00721C10">
        <w:rPr>
          <w:rFonts w:ascii="Arial" w:hAnsi="Arial" w:cs="Arial"/>
          <w:b/>
          <w:bCs/>
          <w:i w:val="0"/>
          <w:sz w:val="32"/>
          <w:szCs w:val="32"/>
        </w:rPr>
        <w:t>СТАРО-АКУЛЬШЕТСКОЕ МУНИЦИПАЛЬНОЕ ОБРАЗОВАНИЕ</w:t>
      </w:r>
    </w:p>
    <w:p w:rsidR="00721C10" w:rsidRDefault="00721C10" w:rsidP="00721C10">
      <w:pPr>
        <w:pStyle w:val="7"/>
        <w:spacing w:before="0"/>
        <w:jc w:val="center"/>
        <w:rPr>
          <w:rFonts w:ascii="Arial" w:hAnsi="Arial" w:cs="Arial"/>
          <w:b/>
          <w:bCs/>
          <w:i w:val="0"/>
          <w:sz w:val="32"/>
          <w:szCs w:val="32"/>
        </w:rPr>
      </w:pPr>
      <w:r w:rsidRPr="00721C10">
        <w:rPr>
          <w:rFonts w:ascii="Arial" w:hAnsi="Arial" w:cs="Arial"/>
          <w:b/>
          <w:bCs/>
          <w:i w:val="0"/>
          <w:sz w:val="32"/>
          <w:szCs w:val="32"/>
        </w:rPr>
        <w:t>АДМИНИСТРАЦИЯ СТАРО-АКУЛЬШЕТСКОГО МУНИЦИПАЛЬНОГО ОБРАЗОВАНИЯ</w:t>
      </w:r>
    </w:p>
    <w:p w:rsidR="00B42C7E" w:rsidRPr="00B42C7E" w:rsidRDefault="00B42C7E" w:rsidP="00B42C7E">
      <w:pPr>
        <w:rPr>
          <w:rFonts w:ascii="Arial" w:hAnsi="Arial" w:cs="Arial"/>
          <w:sz w:val="24"/>
          <w:szCs w:val="24"/>
        </w:rPr>
      </w:pPr>
    </w:p>
    <w:p w:rsidR="00721C10" w:rsidRPr="00721C10" w:rsidRDefault="00721C10" w:rsidP="00721C10">
      <w:pPr>
        <w:pStyle w:val="7"/>
        <w:spacing w:before="0"/>
        <w:jc w:val="center"/>
        <w:rPr>
          <w:rFonts w:ascii="Arial" w:hAnsi="Arial" w:cs="Arial"/>
          <w:b/>
          <w:bCs/>
          <w:i w:val="0"/>
          <w:sz w:val="24"/>
          <w:szCs w:val="24"/>
        </w:rPr>
      </w:pPr>
      <w:r w:rsidRPr="00721C10">
        <w:rPr>
          <w:rFonts w:ascii="Arial" w:hAnsi="Arial" w:cs="Arial"/>
          <w:b/>
          <w:bCs/>
          <w:i w:val="0"/>
          <w:sz w:val="32"/>
          <w:szCs w:val="32"/>
        </w:rPr>
        <w:t>ПОСТАНОВЛЕНИЕ</w:t>
      </w:r>
    </w:p>
    <w:p w:rsidR="00721C10" w:rsidRPr="00721C10" w:rsidRDefault="00721C10" w:rsidP="00721C10">
      <w:pPr>
        <w:spacing w:after="0"/>
        <w:rPr>
          <w:rFonts w:ascii="Arial" w:hAnsi="Arial" w:cs="Arial"/>
          <w:sz w:val="24"/>
          <w:szCs w:val="24"/>
        </w:rPr>
      </w:pPr>
    </w:p>
    <w:p w:rsidR="00721C10" w:rsidRDefault="00721C10" w:rsidP="00721C10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ПРИЗНАНИЯ БЕЗНАДЕЖНОЙ К ВЗЫСКАНИЮ И СПИСАНИЯ ЗАДОЛЖЕННОСТИ ПО НЕНАЛОГОВЫМ ПЛАТЕЖАМ ВЧАСТИ, ПОДЛЕЖАЩЕЙ ЗАЧИСЛЕНИЮ В БЮДЖЕТ СТАРО-АКУЛЬШЕТСКОГО МУНИЦИПАЛЬНОГО ОБРАЗОВАНИЯ</w:t>
      </w:r>
    </w:p>
    <w:p w:rsidR="005F3583" w:rsidRPr="00721C10" w:rsidRDefault="005F3583" w:rsidP="00721C10">
      <w:pPr>
        <w:tabs>
          <w:tab w:val="left" w:pos="709"/>
          <w:tab w:val="left" w:pos="2410"/>
          <w:tab w:val="left" w:pos="5670"/>
        </w:tabs>
        <w:spacing w:line="280" w:lineRule="atLeast"/>
        <w:ind w:right="-567"/>
        <w:jc w:val="both"/>
        <w:rPr>
          <w:rFonts w:ascii="Arial" w:hAnsi="Arial" w:cs="Arial"/>
          <w:sz w:val="24"/>
          <w:szCs w:val="24"/>
        </w:rPr>
      </w:pPr>
      <w:r w:rsidRPr="00721C10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721C10">
        <w:rPr>
          <w:rFonts w:ascii="Arial" w:hAnsi="Arial" w:cs="Arial"/>
          <w:sz w:val="24"/>
          <w:szCs w:val="24"/>
        </w:rPr>
        <w:t xml:space="preserve">С целью совершенствования учета и эффективности использования муниципального имущества, а также осуществления контроля за полным и своевременным списанием безнадежной к взысканию задолженности по неналоговым платежам, взыскание которой оказалось невозможным в силу причин экономического, социального или юридического характера, в соответствии с Бюджетным кодексом Российской Федерации, Гражданским кодексом Российской Федерации, ст. ст. 23, 46 Устава Старо-Акульшетского муниципального образования,  администрация Старо-Акульшетского муниципального образования </w:t>
      </w:r>
      <w:proofErr w:type="gramEnd"/>
    </w:p>
    <w:p w:rsidR="005F3583" w:rsidRPr="00721C10" w:rsidRDefault="005F3583" w:rsidP="00721C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F3583" w:rsidRPr="00721C10" w:rsidRDefault="00721C10" w:rsidP="005F3583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ПОСТАНОВЛЯЕТ</w:t>
      </w:r>
    </w:p>
    <w:p w:rsidR="005F3583" w:rsidRPr="00721C10" w:rsidRDefault="005F3583" w:rsidP="005F3583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5F3583" w:rsidRPr="00721C10" w:rsidRDefault="005F3583" w:rsidP="005F35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21C10">
        <w:rPr>
          <w:rFonts w:ascii="Arial" w:hAnsi="Arial" w:cs="Arial"/>
        </w:rPr>
        <w:t>1. Утвердить Порядок признания безнадежной к взысканию и списания задолженности по неналоговым платежам в части, подлежащей зачислению в бюджет Старо-Акульшетского муниципального образования согласно приложению № 1 к настоящему постановлению.</w:t>
      </w:r>
      <w:r w:rsidRPr="00721C10">
        <w:rPr>
          <w:rFonts w:ascii="Arial" w:hAnsi="Arial" w:cs="Arial"/>
        </w:rPr>
        <w:br/>
        <w:t xml:space="preserve">          2. Создать комиссию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Старо-Акульшетского муниципального образования и утвердить ее состав согласно приложению № 2 к настоящему постановлению.</w:t>
      </w:r>
      <w:r w:rsidRPr="00721C10">
        <w:rPr>
          <w:rFonts w:ascii="Arial" w:hAnsi="Arial" w:cs="Arial"/>
        </w:rPr>
        <w:br/>
        <w:t xml:space="preserve">          3. Утвердить Положение о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Старо-Акульшетского муниципального образования  согласно приложению № 3 к настоящему постановлению.</w:t>
      </w:r>
      <w:r w:rsidRPr="00721C10">
        <w:rPr>
          <w:rFonts w:ascii="Arial" w:hAnsi="Arial" w:cs="Arial"/>
        </w:rPr>
        <w:br/>
        <w:t xml:space="preserve">          4. Установить, что списанию в соответствии с настоящим постановлением подлежит сумма задолженности по неналоговым платежам в части, подлежащей </w:t>
      </w:r>
      <w:r w:rsidRPr="00721C10">
        <w:rPr>
          <w:rFonts w:ascii="Arial" w:hAnsi="Arial" w:cs="Arial"/>
        </w:rPr>
        <w:lastRenderedPageBreak/>
        <w:t>зачислению в бюджет Старо-Акульшетского  муниципального образования, взыскание которой оказалось невозможным в случае:</w:t>
      </w:r>
      <w:r w:rsidRPr="00721C10">
        <w:rPr>
          <w:rFonts w:ascii="Arial" w:hAnsi="Arial" w:cs="Arial"/>
        </w:rPr>
        <w:br/>
        <w:t xml:space="preserve">          а)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Pr="00721C10">
        <w:rPr>
          <w:rFonts w:ascii="Arial" w:hAnsi="Arial" w:cs="Arial"/>
        </w:rPr>
        <w:br/>
        <w:t xml:space="preserve">          б) признание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  <w:r w:rsidRPr="00721C10">
        <w:rPr>
          <w:rFonts w:ascii="Arial" w:hAnsi="Arial" w:cs="Arial"/>
        </w:rPr>
        <w:br/>
        <w:t xml:space="preserve">         в)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r w:rsidRPr="00721C10">
        <w:rPr>
          <w:rFonts w:ascii="Arial" w:hAnsi="Arial" w:cs="Arial"/>
        </w:rPr>
        <w:br/>
        <w:t xml:space="preserve">         </w:t>
      </w:r>
      <w:proofErr w:type="gramStart"/>
      <w:r w:rsidRPr="00721C10">
        <w:rPr>
          <w:rFonts w:ascii="Arial" w:hAnsi="Arial" w:cs="Arial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  <w:r w:rsidRPr="00721C10">
        <w:rPr>
          <w:rFonts w:ascii="Arial" w:hAnsi="Arial" w:cs="Arial"/>
        </w:rPr>
        <w:br/>
        <w:t xml:space="preserve">         </w:t>
      </w:r>
      <w:proofErr w:type="spellStart"/>
      <w:proofErr w:type="gramStart"/>
      <w:r w:rsidRPr="00721C10">
        <w:rPr>
          <w:rFonts w:ascii="Arial" w:hAnsi="Arial" w:cs="Arial"/>
        </w:rPr>
        <w:t>д</w:t>
      </w:r>
      <w:proofErr w:type="spellEnd"/>
      <w:r w:rsidRPr="00721C10">
        <w:rPr>
          <w:rFonts w:ascii="Arial" w:hAnsi="Arial" w:cs="Arial"/>
        </w:rPr>
        <w:t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r w:rsidRPr="00721C10">
        <w:rPr>
          <w:rFonts w:ascii="Arial" w:hAnsi="Arial" w:cs="Arial"/>
        </w:rPr>
        <w:br/>
        <w:t>размер задолженности не превышает размера</w:t>
      </w:r>
      <w:proofErr w:type="gramEnd"/>
      <w:r w:rsidRPr="00721C10">
        <w:rPr>
          <w:rFonts w:ascii="Arial" w:hAnsi="Arial" w:cs="Arial"/>
        </w:rPr>
        <w:t xml:space="preserve"> </w:t>
      </w:r>
      <w:proofErr w:type="gramStart"/>
      <w:r w:rsidRPr="00721C10">
        <w:rPr>
          <w:rFonts w:ascii="Arial" w:hAnsi="Arial" w:cs="Arial"/>
        </w:rPr>
        <w:t>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  <w:r w:rsidRPr="00721C10">
        <w:rPr>
          <w:rFonts w:ascii="Arial" w:hAnsi="Arial" w:cs="Arial"/>
        </w:rPr>
        <w:br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proofErr w:type="gramEnd"/>
      <w:r w:rsidRPr="00721C10">
        <w:rPr>
          <w:rFonts w:ascii="Arial" w:hAnsi="Arial" w:cs="Arial"/>
        </w:rPr>
        <w:br/>
        <w:t xml:space="preserve">           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  <w:r w:rsidRPr="00721C10">
        <w:rPr>
          <w:rFonts w:ascii="Arial" w:hAnsi="Arial" w:cs="Arial"/>
        </w:rPr>
        <w:br/>
        <w:t xml:space="preserve">          </w:t>
      </w:r>
      <w:proofErr w:type="gramStart"/>
      <w:r w:rsidRPr="00721C10">
        <w:rPr>
          <w:rFonts w:ascii="Arial" w:hAnsi="Arial" w:cs="Arial"/>
        </w:rPr>
        <w:t>ж) возврат взыскателю исполнительного документа по основаниям, предусмотренным пунктами 3 и 4 части 1 статьи 46 Федерального закона от 2 октября 2007 года N 229-ФЗ "Об исполнительном производстве", в части административных штрафов, не уплаченных по состоянию на 1 января 2015 года юридическими лицами, которые отвечают признакам недействующего юридического лица, установленным Федеральным законом от 8 августа 2001 года N 129-ФЗ "О</w:t>
      </w:r>
      <w:proofErr w:type="gramEnd"/>
      <w:r w:rsidRPr="00721C10">
        <w:rPr>
          <w:rFonts w:ascii="Arial" w:hAnsi="Arial" w:cs="Arial"/>
        </w:rPr>
        <w:t xml:space="preserve"> государственной регистрации юридических лиц и индивидуальных предпринимателей", и не находятся в процедурах, применяемых в деле о банкротстве.         </w:t>
      </w:r>
    </w:p>
    <w:p w:rsidR="005F3583" w:rsidRDefault="005F3583" w:rsidP="005F3583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21C10">
        <w:rPr>
          <w:rFonts w:ascii="Arial" w:hAnsi="Arial" w:cs="Arial"/>
        </w:rPr>
        <w:t xml:space="preserve">5. </w:t>
      </w:r>
      <w:proofErr w:type="gramStart"/>
      <w:r w:rsidRPr="00721C10">
        <w:rPr>
          <w:rFonts w:ascii="Arial" w:hAnsi="Arial" w:cs="Arial"/>
        </w:rPr>
        <w:t>Контроль за</w:t>
      </w:r>
      <w:proofErr w:type="gramEnd"/>
      <w:r w:rsidRPr="00721C1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21C10" w:rsidRDefault="00721C10" w:rsidP="005F3583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</w:p>
    <w:p w:rsidR="00721C10" w:rsidRPr="00B068B5" w:rsidRDefault="00721C10" w:rsidP="00721C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Глава </w:t>
      </w:r>
      <w:r>
        <w:rPr>
          <w:rFonts w:ascii="Arial" w:hAnsi="Arial" w:cs="Arial"/>
          <w:sz w:val="24"/>
          <w:szCs w:val="24"/>
          <w:lang w:eastAsia="en-US"/>
        </w:rPr>
        <w:t>Старо-Акульшетского</w:t>
      </w:r>
      <w:r w:rsidRPr="00B068B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21C10" w:rsidRDefault="00721C10" w:rsidP="00721C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r w:rsidRPr="00B068B5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</w:t>
      </w:r>
    </w:p>
    <w:p w:rsidR="005F3583" w:rsidRPr="00721C10" w:rsidRDefault="00721C10" w:rsidP="00721C1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lastRenderedPageBreak/>
        <w:t>Р.О.Леоненко</w:t>
      </w:r>
      <w:proofErr w:type="spellEnd"/>
      <w:r w:rsidRPr="00B068B5">
        <w:rPr>
          <w:rFonts w:ascii="Arial" w:hAnsi="Arial" w:cs="Arial"/>
          <w:sz w:val="24"/>
          <w:szCs w:val="24"/>
          <w:lang w:eastAsia="en-US"/>
        </w:rPr>
        <w:t xml:space="preserve">                                         </w:t>
      </w:r>
      <w:r w:rsidR="005F3583">
        <w:br/>
      </w:r>
    </w:p>
    <w:p w:rsidR="005F3583" w:rsidRDefault="005F3583" w:rsidP="005F3583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21C10">
        <w:rPr>
          <w:rFonts w:ascii="Courier New" w:hAnsi="Courier New" w:cs="Courier New"/>
          <w:sz w:val="22"/>
          <w:szCs w:val="22"/>
        </w:rPr>
        <w:t>Приложение №1</w:t>
      </w:r>
      <w:r w:rsidRPr="00721C10">
        <w:rPr>
          <w:rFonts w:ascii="Courier New" w:hAnsi="Courier New" w:cs="Courier New"/>
          <w:sz w:val="22"/>
          <w:szCs w:val="22"/>
        </w:rPr>
        <w:br/>
        <w:t>к постановлению администрации</w:t>
      </w:r>
      <w:r w:rsidRPr="00721C10">
        <w:rPr>
          <w:rFonts w:ascii="Courier New" w:hAnsi="Courier New" w:cs="Courier New"/>
          <w:sz w:val="22"/>
          <w:szCs w:val="22"/>
        </w:rPr>
        <w:br/>
        <w:t>Старо-Акульшетс</w:t>
      </w:r>
      <w:r w:rsidR="00721C10">
        <w:rPr>
          <w:rFonts w:ascii="Courier New" w:hAnsi="Courier New" w:cs="Courier New"/>
          <w:sz w:val="22"/>
          <w:szCs w:val="22"/>
        </w:rPr>
        <w:t>кого муниципального образования</w:t>
      </w:r>
      <w:r w:rsidRPr="00721C10">
        <w:rPr>
          <w:rFonts w:ascii="Courier New" w:hAnsi="Courier New" w:cs="Courier New"/>
          <w:sz w:val="22"/>
          <w:szCs w:val="22"/>
        </w:rPr>
        <w:br/>
        <w:t>от « 29» августа 2016 года №  84</w:t>
      </w:r>
    </w:p>
    <w:p w:rsidR="00721C10" w:rsidRPr="00721C10" w:rsidRDefault="00721C10" w:rsidP="005F3583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721C10" w:rsidRDefault="00721C10" w:rsidP="00721C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ПОРЯДОК </w:t>
      </w:r>
    </w:p>
    <w:p w:rsidR="00644BE2" w:rsidRDefault="00721C10" w:rsidP="00721C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ПРИЗНАНИЯ БЕЗНАДЕЖНОЙ К ВЗЫСКАНИЮ И СПИСАНИЯ ЗАДОЛЖЕННОСТИ ПО НЕНАЛОГОВЫМ ПЛАТЕЖАМ ВЧАСТИ, ПОДЛЕЖАЩЕЙ ЗАЧИСЛЕНИЮ В БЮДЖЕТ СТАРО-АКУЛЬШЕТСКОГО МУНИЦИПАЛЬНОГО ОБРАЗОВАНИЯ</w:t>
      </w:r>
    </w:p>
    <w:p w:rsidR="00644BE2" w:rsidRPr="00644BE2" w:rsidRDefault="005F3583" w:rsidP="00644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44BE2">
        <w:rPr>
          <w:rFonts w:ascii="Arial" w:hAnsi="Arial" w:cs="Arial"/>
        </w:rPr>
        <w:t xml:space="preserve">            </w:t>
      </w:r>
    </w:p>
    <w:p w:rsidR="005F3583" w:rsidRDefault="005F3583" w:rsidP="00644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644BE2">
        <w:rPr>
          <w:rFonts w:ascii="Arial" w:hAnsi="Arial" w:cs="Arial"/>
        </w:rPr>
        <w:t>1. Настоящий Порядок признания безнадежной к взысканию и списания задолженности по неналоговым платежам в части, подлежащей зачислению в бюджет Старо-Акульшетского муниципального образования (далее - Порядок) определяет механизм признания безнадежной к взысканию и списания задолженности по неналоговым платежам в части, подлежащей зачислению в бюджет Старо-Акульшетского муниципального образования (далее – бюджет поселения).</w:t>
      </w:r>
      <w:r w:rsidRPr="00644BE2">
        <w:rPr>
          <w:rFonts w:ascii="Arial" w:hAnsi="Arial" w:cs="Arial"/>
        </w:rPr>
        <w:br/>
        <w:t xml:space="preserve">           2. Инициатором признания безнадежной к взысканию и списания задолженности по неналоговым платежам выступает главный администратор поступлений бюджета - главный администратор поступлений бюджета поселения (далее - администратор поселения).</w:t>
      </w:r>
      <w:r w:rsidRPr="00644BE2">
        <w:rPr>
          <w:rFonts w:ascii="Arial" w:hAnsi="Arial" w:cs="Arial"/>
        </w:rPr>
        <w:br/>
        <w:t xml:space="preserve">           3. Решение о признании безнадежной к взысканию и списании задолженности организации, ликвидированной в порядке банкротства, в том числе в порядке банкротства отсутствующего должника,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а)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  <w:r w:rsidRPr="00644BE2">
        <w:rPr>
          <w:rFonts w:ascii="Arial" w:hAnsi="Arial" w:cs="Arial"/>
        </w:rPr>
        <w:br/>
        <w:t xml:space="preserve">          б)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  <w:r w:rsidRPr="00644BE2">
        <w:rPr>
          <w:rFonts w:ascii="Arial" w:hAnsi="Arial" w:cs="Arial"/>
        </w:rPr>
        <w:br/>
        <w:t>в) справки администратора поселения о сумме безнадежной к взысканию задолженности по неналоговым платежам в части, подлежащей зачислению в бюджет Старо-Акульшетского муниципального образования, по форме согласно приложению № 1 к настоящему Порядку;</w:t>
      </w:r>
      <w:r w:rsidRPr="00644BE2">
        <w:rPr>
          <w:rFonts w:ascii="Arial" w:hAnsi="Arial" w:cs="Arial"/>
        </w:rPr>
        <w:br/>
        <w:t xml:space="preserve">          4. Решение о признании безнадежной к взысканию и списании задолженности организации, ликвидированной по основаниям, установленным статьей 61 Гражданского кодекса Российской Федерации,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а) выписки из Единого государственного реестра юридических лиц, содержащей сведения о государственной регистрации юридического лица в связи с его ликвидацией;</w:t>
      </w:r>
      <w:r w:rsidRPr="00644BE2">
        <w:rPr>
          <w:rFonts w:ascii="Arial" w:hAnsi="Arial" w:cs="Arial"/>
        </w:rPr>
        <w:br/>
        <w:t xml:space="preserve">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№1 к настоящему Порядку.</w:t>
      </w:r>
      <w:r w:rsidRPr="00644BE2">
        <w:rPr>
          <w:rFonts w:ascii="Arial" w:hAnsi="Arial" w:cs="Arial"/>
        </w:rPr>
        <w:br/>
      </w:r>
      <w:r w:rsidRPr="00644BE2">
        <w:rPr>
          <w:rFonts w:ascii="Arial" w:hAnsi="Arial" w:cs="Arial"/>
        </w:rPr>
        <w:lastRenderedPageBreak/>
        <w:t xml:space="preserve">          5. Решение о признании безнадежной к взысканию и списании задолженности индивидуального предпринимателя, признанного несостоятельным (банкротом),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а) копии решения арбитражного суда о признании должника банкротом, заверенной гербовой печатью соответствующего арбитражного суда;</w:t>
      </w:r>
      <w:r w:rsidRPr="00644BE2">
        <w:rPr>
          <w:rFonts w:ascii="Arial" w:hAnsi="Arial" w:cs="Arial"/>
        </w:rPr>
        <w:br/>
        <w:t xml:space="preserve">          б) копии определения арбитражного суда о завершении конкурсного производства, заверенной гербовой печатью соответствующего арбитражного суда;</w:t>
      </w:r>
      <w:r w:rsidRPr="00644BE2">
        <w:rPr>
          <w:rFonts w:ascii="Arial" w:hAnsi="Arial" w:cs="Arial"/>
        </w:rPr>
        <w:br/>
        <w:t xml:space="preserve">         </w:t>
      </w:r>
      <w:proofErr w:type="gramStart"/>
      <w:r w:rsidRPr="00644BE2">
        <w:rPr>
          <w:rFonts w:ascii="Arial" w:hAnsi="Arial" w:cs="Arial"/>
        </w:rPr>
        <w:t>в)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№1 к настоящему Порядку;</w:t>
      </w:r>
      <w:r w:rsidRPr="00644BE2">
        <w:rPr>
          <w:rFonts w:ascii="Arial" w:hAnsi="Arial" w:cs="Arial"/>
        </w:rPr>
        <w:br/>
        <w:t xml:space="preserve">          г) выписки из Единого государственного реестра индивидуальных предпринимателей, содержащей сведения о государственной регистрации прекращения физическим лицом деятельности в качестве индивидуального предпринимателя.</w:t>
      </w:r>
      <w:r w:rsidRPr="00644BE2">
        <w:rPr>
          <w:rFonts w:ascii="Arial" w:hAnsi="Arial" w:cs="Arial"/>
        </w:rPr>
        <w:br/>
        <w:t xml:space="preserve">          6.</w:t>
      </w:r>
      <w:proofErr w:type="gramEnd"/>
      <w:r w:rsidRPr="00644BE2">
        <w:rPr>
          <w:rFonts w:ascii="Arial" w:hAnsi="Arial" w:cs="Arial"/>
        </w:rPr>
        <w:t xml:space="preserve"> </w:t>
      </w:r>
      <w:proofErr w:type="gramStart"/>
      <w:r w:rsidRPr="00644BE2">
        <w:rPr>
          <w:rFonts w:ascii="Arial" w:hAnsi="Arial" w:cs="Arial"/>
        </w:rPr>
        <w:t>Решение о признании безнадежной к взысканию и списании задолженности физического лица (в том числе зарегистрированного в установленном порядке в качестве индивидуального предпринимателя), умершего или объявленного судом умершим,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а) копии свидетельства (справки) о смерти физического лица или копии судебного решения об объявлении физического лица умершим, заверенной в установленном порядке;</w:t>
      </w:r>
      <w:proofErr w:type="gramEnd"/>
      <w:r w:rsidRPr="00644BE2">
        <w:rPr>
          <w:rFonts w:ascii="Arial" w:hAnsi="Arial" w:cs="Arial"/>
        </w:rPr>
        <w:br/>
        <w:t xml:space="preserve">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  <w:r w:rsidRPr="00644BE2">
        <w:rPr>
          <w:rFonts w:ascii="Arial" w:hAnsi="Arial" w:cs="Arial"/>
        </w:rPr>
        <w:br/>
        <w:t xml:space="preserve">         7. </w:t>
      </w:r>
      <w:proofErr w:type="gramStart"/>
      <w:r w:rsidRPr="00644BE2">
        <w:rPr>
          <w:rFonts w:ascii="Arial" w:hAnsi="Arial" w:cs="Arial"/>
        </w:rPr>
        <w:t>Решение о признании безнадежной к взысканию и списании задолженности должника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3 - 5 части 1 статьи 46 Федерального закона от 02.10.2007г. № 229-ФЗ «Об исполнительном производстве»,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а) копии постановления судебного пристава-исполнителя об окончании исполнительного производства и</w:t>
      </w:r>
      <w:proofErr w:type="gramEnd"/>
      <w:r w:rsidRPr="00644BE2">
        <w:rPr>
          <w:rFonts w:ascii="Arial" w:hAnsi="Arial" w:cs="Arial"/>
        </w:rPr>
        <w:t xml:space="preserve"> о возвращении взыскателю исполнительного документа, заверенной подписью судебного пристава-исполнителя и печатью соответствующего подразделения (отдела) территориального органа Федеральной службы судебных приставов Российской Федерации (далее - ФССП России);</w:t>
      </w:r>
      <w:r w:rsidRPr="00644BE2">
        <w:rPr>
          <w:rFonts w:ascii="Arial" w:hAnsi="Arial" w:cs="Arial"/>
        </w:rPr>
        <w:br/>
        <w:t xml:space="preserve">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  <w:r w:rsidRPr="00644BE2">
        <w:rPr>
          <w:rFonts w:ascii="Arial" w:hAnsi="Arial" w:cs="Arial"/>
        </w:rPr>
        <w:br/>
        <w:t xml:space="preserve">          При этом условием признания безнадежной к взысканию и списания задолженности по неналоговым платежам в части, подлежащей зачислению в бюджет поселения, в соответствии с настоящим пунктом следует считать окончание исполнительного производства при условии предъявления исполнительных документов к исполнению не менее 3 раз.</w:t>
      </w:r>
      <w:r w:rsidRPr="00644BE2">
        <w:rPr>
          <w:rFonts w:ascii="Arial" w:hAnsi="Arial" w:cs="Arial"/>
        </w:rPr>
        <w:br/>
        <w:t xml:space="preserve">           8. </w:t>
      </w:r>
      <w:proofErr w:type="gramStart"/>
      <w:r w:rsidRPr="00644BE2">
        <w:rPr>
          <w:rFonts w:ascii="Arial" w:hAnsi="Arial" w:cs="Arial"/>
        </w:rPr>
        <w:t xml:space="preserve">Решение о признании безнадежной к взысканию и списании </w:t>
      </w:r>
      <w:r w:rsidRPr="00644BE2">
        <w:rPr>
          <w:rFonts w:ascii="Arial" w:hAnsi="Arial" w:cs="Arial"/>
        </w:rPr>
        <w:lastRenderedPageBreak/>
        <w:t>задолженности должника в случае прекращения исполнительного производства по взысканию задолженности по основаниям, предусмотренным законодательством Российской Федерации,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 а) надлежащим образом заверенной копии судебного акта с отметкой о вступлении в законную силу или копии постановления судебного пристава-исполнителя о прекращении исполнительного производства, заверенной подписью судебного пристава-исполнителя и печатью соответствующего подразделения</w:t>
      </w:r>
      <w:proofErr w:type="gramEnd"/>
      <w:r w:rsidRPr="00644BE2">
        <w:rPr>
          <w:rFonts w:ascii="Arial" w:hAnsi="Arial" w:cs="Arial"/>
        </w:rPr>
        <w:t xml:space="preserve"> (отдела) территориального органа ФССП России;</w:t>
      </w:r>
      <w:r w:rsidRPr="00644BE2">
        <w:rPr>
          <w:rFonts w:ascii="Arial" w:hAnsi="Arial" w:cs="Arial"/>
        </w:rPr>
        <w:br/>
        <w:t xml:space="preserve">  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  <w:r w:rsidRPr="00644BE2">
        <w:rPr>
          <w:rFonts w:ascii="Arial" w:hAnsi="Arial" w:cs="Arial"/>
        </w:rPr>
        <w:br/>
        <w:t xml:space="preserve">            9. </w:t>
      </w:r>
      <w:proofErr w:type="gramStart"/>
      <w:r w:rsidRPr="00644BE2">
        <w:rPr>
          <w:rFonts w:ascii="Arial" w:hAnsi="Arial" w:cs="Arial"/>
        </w:rPr>
        <w:t>Решение о признании безнадежной к взысканию и списании задолженности организации в случае, если организация исключена из Единого государственного реестра юридических лиц по решению регистрирующего органа в соответствии с Федеральным законом от 08.08.2001г. №129-ФЗ «О государственной регистрации юридических лиц и индивидуальных предпринимателей»,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  а) выписки из Единого государственного реестра юридических лиц, содержащей сведения о государственной регистрации</w:t>
      </w:r>
      <w:proofErr w:type="gramEnd"/>
      <w:r w:rsidRPr="00644BE2">
        <w:rPr>
          <w:rFonts w:ascii="Arial" w:hAnsi="Arial" w:cs="Arial"/>
        </w:rPr>
        <w:t xml:space="preserve"> </w:t>
      </w:r>
      <w:proofErr w:type="gramStart"/>
      <w:r w:rsidRPr="00644BE2">
        <w:rPr>
          <w:rFonts w:ascii="Arial" w:hAnsi="Arial" w:cs="Arial"/>
        </w:rPr>
        <w:t>прекращения юридическим лицом деятельности путем исключения из Единого государственного реестра юридических лиц по решению регистрирующего органа;</w:t>
      </w:r>
      <w:r w:rsidRPr="00644BE2">
        <w:rPr>
          <w:rFonts w:ascii="Arial" w:hAnsi="Arial" w:cs="Arial"/>
        </w:rPr>
        <w:br/>
        <w:t xml:space="preserve"> 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  <w:r w:rsidRPr="00644BE2">
        <w:rPr>
          <w:rFonts w:ascii="Arial" w:hAnsi="Arial" w:cs="Arial"/>
        </w:rPr>
        <w:br/>
        <w:t xml:space="preserve">            10.</w:t>
      </w:r>
      <w:proofErr w:type="gramEnd"/>
      <w:r w:rsidRPr="00644BE2">
        <w:rPr>
          <w:rFonts w:ascii="Arial" w:hAnsi="Arial" w:cs="Arial"/>
        </w:rPr>
        <w:t xml:space="preserve"> </w:t>
      </w:r>
      <w:proofErr w:type="gramStart"/>
      <w:r w:rsidRPr="00644BE2">
        <w:rPr>
          <w:rFonts w:ascii="Arial" w:hAnsi="Arial" w:cs="Arial"/>
        </w:rPr>
        <w:t>Решение о признании безнадежной к взысканию и списании задолженности организации, зарегистрированной до 1 июля 2002 года, в случае неисполнения требований о ее перерегистрации в Едином государственном реестре юридических лиц или задолженности индивидуального предпринимателя в случае неисполнения физическим лицом, зарегистрированным в качестве индивидуального предпринимателя до 1 января 2004 года, требований о его перерегистрации в Едином государственном реестре индивидуальных предпринимателей в соответствии</w:t>
      </w:r>
      <w:proofErr w:type="gramEnd"/>
      <w:r w:rsidRPr="00644BE2">
        <w:rPr>
          <w:rFonts w:ascii="Arial" w:hAnsi="Arial" w:cs="Arial"/>
        </w:rPr>
        <w:t xml:space="preserve"> с законодательством Российской Федерации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   а) сведений регистрирующего (налогового) органа об утрате силы государственной регистрации юридического лица, физического лица в качестве индивидуального предпринимателя либо об отсутствии запрашиваемой информации;</w:t>
      </w:r>
      <w:r w:rsidRPr="00644BE2">
        <w:rPr>
          <w:rFonts w:ascii="Arial" w:hAnsi="Arial" w:cs="Arial"/>
        </w:rPr>
        <w:br/>
        <w:t xml:space="preserve">   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№1 к настоящему Порядку.</w:t>
      </w:r>
      <w:r w:rsidRPr="00644BE2">
        <w:rPr>
          <w:rFonts w:ascii="Arial" w:hAnsi="Arial" w:cs="Arial"/>
        </w:rPr>
        <w:br/>
        <w:t xml:space="preserve">             11. </w:t>
      </w:r>
      <w:proofErr w:type="gramStart"/>
      <w:r w:rsidRPr="00644BE2">
        <w:rPr>
          <w:rFonts w:ascii="Arial" w:hAnsi="Arial" w:cs="Arial"/>
        </w:rPr>
        <w:t>Решение о признании безнадежной к взысканию и списании задолженности должника в случае, если сумма задолженности составляет менее 15 минимальных размеров оплаты труда в соответствии со статьей 5 Федерального закона от 19.06.2000 № 82-ФЗ «О минимальном размере оплаты труда» по гражданско-правовым обязательствам, в связи с тем, что ее взыскание экономически нецелесообразно,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    а) справки администратора поселения о сумме</w:t>
      </w:r>
      <w:proofErr w:type="gramEnd"/>
      <w:r w:rsidRPr="00644BE2">
        <w:rPr>
          <w:rFonts w:ascii="Arial" w:hAnsi="Arial" w:cs="Arial"/>
        </w:rPr>
        <w:t xml:space="preserve"> безнадежной к взысканию </w:t>
      </w:r>
      <w:r w:rsidRPr="00644BE2">
        <w:rPr>
          <w:rFonts w:ascii="Arial" w:hAnsi="Arial" w:cs="Arial"/>
        </w:rPr>
        <w:lastRenderedPageBreak/>
        <w:t>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  <w:r w:rsidRPr="00644BE2">
        <w:rPr>
          <w:rFonts w:ascii="Arial" w:hAnsi="Arial" w:cs="Arial"/>
        </w:rPr>
        <w:br/>
        <w:t xml:space="preserve">              12. Решение о признании безнадежной к взысканию и списании задолженности организации или индивидуального предпринимателя </w:t>
      </w:r>
      <w:proofErr w:type="gramStart"/>
      <w:r w:rsidRPr="00644BE2">
        <w:rPr>
          <w:rFonts w:ascii="Arial" w:hAnsi="Arial" w:cs="Arial"/>
        </w:rPr>
        <w:t>в случае вынесения судом решения об отказе в удовлетворении иска в связи с истечением</w:t>
      </w:r>
      <w:proofErr w:type="gramEnd"/>
      <w:r w:rsidRPr="00644BE2">
        <w:rPr>
          <w:rFonts w:ascii="Arial" w:hAnsi="Arial" w:cs="Arial"/>
        </w:rPr>
        <w:t xml:space="preserve"> срока исковой давности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    а) надлежащим образом заверенной копии судебного акта с отметкой о вступлении в законную силу;</w:t>
      </w:r>
      <w:r w:rsidRPr="00644BE2">
        <w:rPr>
          <w:rFonts w:ascii="Arial" w:hAnsi="Arial" w:cs="Arial"/>
        </w:rPr>
        <w:br/>
        <w:t xml:space="preserve">    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2 к настоящему Порядку.</w:t>
      </w:r>
      <w:r w:rsidRPr="00644BE2">
        <w:rPr>
          <w:rFonts w:ascii="Arial" w:hAnsi="Arial" w:cs="Arial"/>
        </w:rPr>
        <w:br/>
        <w:t xml:space="preserve">              12.1. </w:t>
      </w:r>
      <w:proofErr w:type="gramStart"/>
      <w:r w:rsidRPr="00644BE2">
        <w:rPr>
          <w:rFonts w:ascii="Arial" w:hAnsi="Arial" w:cs="Arial"/>
        </w:rPr>
        <w:t>Решение о признании безнадежной к взысканию и списании задолженности должника в случае вынесения судебным приставом-исполнителем постановления об окончании исполнительного производства по основанию, предусмотренному пунктом 9 части 1 статьи 47 Федерального закона от 02.10.2007 № 229-ФЗ «Об исполнительном производстве», принимается на основании следующих документов:</w:t>
      </w:r>
      <w:r w:rsidRPr="00644BE2">
        <w:rPr>
          <w:rFonts w:ascii="Arial" w:hAnsi="Arial" w:cs="Arial"/>
        </w:rPr>
        <w:br/>
        <w:t xml:space="preserve">                а) копии постановления судебного пристава-исполнителя об окончании исполнительного  производства, заверенной подписью судебного пристава-исполнителя и печатью соответствующего подразделения (отдела</w:t>
      </w:r>
      <w:proofErr w:type="gramEnd"/>
      <w:r w:rsidRPr="00644BE2">
        <w:rPr>
          <w:rFonts w:ascii="Arial" w:hAnsi="Arial" w:cs="Arial"/>
        </w:rPr>
        <w:t>) территориального органа ФССП России;</w:t>
      </w:r>
      <w:r w:rsidRPr="00644BE2">
        <w:rPr>
          <w:rFonts w:ascii="Arial" w:hAnsi="Arial" w:cs="Arial"/>
        </w:rPr>
        <w:br/>
        <w:t xml:space="preserve">           б) справки администратора поселения о сумме безнадежной к взысканию задолженности по неналоговым платежам в части, подлежащей зачислению в бюджет поселения (в случае списания задолженности по неналоговым доходам бюджета поселения), по форме согласно приложению № 1 к настоящему Порядку.</w:t>
      </w:r>
      <w:r w:rsidRPr="00644BE2">
        <w:rPr>
          <w:rFonts w:ascii="Arial" w:hAnsi="Arial" w:cs="Arial"/>
        </w:rPr>
        <w:br/>
        <w:t xml:space="preserve">           13. Финансовый орган направляет документы, указанные в пунктах 4 - 12.1 настоящего Порядка в комиссию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Старо-Акульшетского муниципального образования (далее - комиссия).</w:t>
      </w:r>
      <w:r w:rsidRPr="00644BE2">
        <w:rPr>
          <w:rFonts w:ascii="Arial" w:hAnsi="Arial" w:cs="Arial"/>
        </w:rPr>
        <w:br/>
        <w:t xml:space="preserve">           14. Комиссия рассматривает представленные финансовым органом материалы и принимает решение о признании либо непризнании задолженности плательщика безнадежной к взысканию и подлежащей списанию.</w:t>
      </w:r>
      <w:r w:rsidRPr="00644BE2">
        <w:rPr>
          <w:rFonts w:ascii="Arial" w:hAnsi="Arial" w:cs="Arial"/>
        </w:rPr>
        <w:br/>
        <w:t xml:space="preserve">            Положительное заключение комиссии с проектом распоряжения администрации Старо-Акульшетского муниципального образования, подготовленным финансовым органом, направляется на рассмотрение Главе Старо-Акульшетского муниципального образования в установленном порядке.</w:t>
      </w:r>
      <w:r w:rsidRPr="00644BE2">
        <w:rPr>
          <w:rFonts w:ascii="Arial" w:hAnsi="Arial" w:cs="Arial"/>
        </w:rPr>
        <w:br/>
        <w:t>Отрицательное заключение направляется инициатору с указанием причин отказа в течение десяти дней после принятия решения комиссией.</w:t>
      </w:r>
      <w:r w:rsidRPr="00644BE2">
        <w:rPr>
          <w:rFonts w:ascii="Arial" w:hAnsi="Arial" w:cs="Arial"/>
        </w:rPr>
        <w:br/>
        <w:t xml:space="preserve">            Решение о признании безнадежной к взысканию и списании задолженности по неналоговым платежам в части, подлежащей зачислению в бюджет Старо-Акульшетского муниципального образования, оформляется комиссией в форме заключения согласно приложению № 2 к настоящему Порядку к настоящему Порядку.</w:t>
      </w:r>
      <w:r w:rsidRPr="00644BE2">
        <w:rPr>
          <w:rFonts w:ascii="Arial" w:hAnsi="Arial" w:cs="Arial"/>
        </w:rPr>
        <w:br/>
        <w:t xml:space="preserve">          15. Признание безнадежной к взысканию и списание задолженности по неналоговым платежам в </w:t>
      </w:r>
      <w:proofErr w:type="gramStart"/>
      <w:r w:rsidRPr="00644BE2">
        <w:rPr>
          <w:rFonts w:ascii="Arial" w:hAnsi="Arial" w:cs="Arial"/>
        </w:rPr>
        <w:t>части, подлежащей зачислению в бюджет поселения производятся</w:t>
      </w:r>
      <w:proofErr w:type="gramEnd"/>
      <w:r w:rsidRPr="00644BE2">
        <w:rPr>
          <w:rFonts w:ascii="Arial" w:hAnsi="Arial" w:cs="Arial"/>
        </w:rPr>
        <w:t xml:space="preserve"> на основании распоряжения администрации Старо-Акульшетского муниципального образования.</w:t>
      </w:r>
      <w:r w:rsidRPr="00644BE2">
        <w:rPr>
          <w:rFonts w:ascii="Arial" w:hAnsi="Arial" w:cs="Arial"/>
        </w:rPr>
        <w:br/>
        <w:t xml:space="preserve">          16. </w:t>
      </w:r>
      <w:proofErr w:type="gramStart"/>
      <w:r w:rsidRPr="00644BE2">
        <w:rPr>
          <w:rFonts w:ascii="Arial" w:hAnsi="Arial" w:cs="Arial"/>
        </w:rPr>
        <w:t xml:space="preserve">Распоряжение администрации Старо-Акульшетского муниципального образования о признании безнадежной к взысканию и списании задолженности по </w:t>
      </w:r>
      <w:r w:rsidRPr="00644BE2">
        <w:rPr>
          <w:rFonts w:ascii="Arial" w:hAnsi="Arial" w:cs="Arial"/>
        </w:rPr>
        <w:lastRenderedPageBreak/>
        <w:t>неналоговым платежам в части, подлежащей зачислению в бюджет поселения, является основанием для списания данной задолженности, отметки в регистре учета с записью «Списано в соответствии с распоряжением администрации Старо-Акульшетского муниципального образования от «______» «________» № ______, пункт _______» по дате подписания распоряжения и закрытия лицевого счета плательщика при условии, что задолженность списывается</w:t>
      </w:r>
      <w:proofErr w:type="gramEnd"/>
      <w:r w:rsidRPr="00644BE2">
        <w:rPr>
          <w:rFonts w:ascii="Arial" w:hAnsi="Arial" w:cs="Arial"/>
        </w:rPr>
        <w:t xml:space="preserve"> полностью.</w:t>
      </w:r>
    </w:p>
    <w:p w:rsidR="00644BE2" w:rsidRDefault="00644BE2" w:rsidP="00644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44BE2" w:rsidRDefault="00644BE2" w:rsidP="00644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644BE2" w:rsidRPr="00644BE2" w:rsidRDefault="00644BE2" w:rsidP="00644BE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644BE2">
        <w:rPr>
          <w:rFonts w:ascii="Courier New" w:hAnsi="Courier New" w:cs="Courier New"/>
          <w:sz w:val="22"/>
          <w:szCs w:val="22"/>
        </w:rPr>
        <w:t>Приложение № 2</w:t>
      </w:r>
      <w:r w:rsidRPr="00644BE2">
        <w:rPr>
          <w:rFonts w:ascii="Courier New" w:hAnsi="Courier New" w:cs="Courier New"/>
          <w:sz w:val="22"/>
          <w:szCs w:val="22"/>
        </w:rPr>
        <w:br/>
        <w:t>к постановлению администрации</w:t>
      </w:r>
      <w:r w:rsidRPr="00644BE2">
        <w:rPr>
          <w:rFonts w:ascii="Courier New" w:hAnsi="Courier New" w:cs="Courier New"/>
          <w:sz w:val="22"/>
          <w:szCs w:val="22"/>
        </w:rPr>
        <w:br/>
        <w:t>Старо-Акульшетского муниципального образования</w:t>
      </w:r>
      <w:r w:rsidRPr="00644BE2">
        <w:rPr>
          <w:rFonts w:ascii="Courier New" w:hAnsi="Courier New" w:cs="Courier New"/>
          <w:sz w:val="22"/>
          <w:szCs w:val="22"/>
        </w:rPr>
        <w:br/>
        <w:t>от « 29» августа 2016 года №  84</w:t>
      </w:r>
    </w:p>
    <w:p w:rsidR="005F3583" w:rsidRDefault="005F3583" w:rsidP="00644BE2">
      <w:pPr>
        <w:pStyle w:val="a3"/>
        <w:spacing w:before="0" w:beforeAutospacing="0" w:after="0" w:afterAutospacing="0"/>
        <w:jc w:val="both"/>
      </w:pPr>
    </w:p>
    <w:p w:rsidR="005F3583" w:rsidRPr="00644BE2" w:rsidRDefault="005F3583" w:rsidP="005F35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44BE2">
        <w:rPr>
          <w:rFonts w:ascii="Arial" w:hAnsi="Arial" w:cs="Arial"/>
          <w:b w:val="0"/>
          <w:sz w:val="24"/>
          <w:szCs w:val="24"/>
        </w:rPr>
        <w:t>Состав</w:t>
      </w:r>
    </w:p>
    <w:p w:rsidR="005F3583" w:rsidRPr="00644BE2" w:rsidRDefault="005F3583" w:rsidP="005F35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44BE2">
        <w:rPr>
          <w:rFonts w:ascii="Arial" w:hAnsi="Arial" w:cs="Arial"/>
          <w:b w:val="0"/>
          <w:sz w:val="24"/>
          <w:szCs w:val="24"/>
        </w:rPr>
        <w:t>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Старо-Акульшетского</w:t>
      </w:r>
      <w:r w:rsidRPr="00644BE2">
        <w:rPr>
          <w:rFonts w:ascii="Arial" w:hAnsi="Arial" w:cs="Arial"/>
          <w:b w:val="0"/>
        </w:rPr>
        <w:t xml:space="preserve"> </w:t>
      </w:r>
      <w:r w:rsidRPr="00644BE2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:rsidR="005F3583" w:rsidRPr="00644BE2" w:rsidRDefault="005F3583" w:rsidP="005F3583">
      <w:pPr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268"/>
        <w:gridCol w:w="2199"/>
        <w:gridCol w:w="5104"/>
      </w:tblGrid>
      <w:tr w:rsidR="005F3583" w:rsidRPr="00644BE2" w:rsidTr="008C3C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Леоненко Р.О.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- Глава администрации </w:t>
            </w:r>
          </w:p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644BE2">
              <w:rPr>
                <w:rFonts w:ascii="Arial" w:hAnsi="Arial" w:cs="Arial"/>
                <w:sz w:val="24"/>
                <w:szCs w:val="24"/>
              </w:rPr>
              <w:t>Старо-Акульшетского</w:t>
            </w:r>
            <w:r w:rsidRPr="00644BE2">
              <w:rPr>
                <w:rFonts w:ascii="Arial" w:hAnsi="Arial" w:cs="Arial"/>
              </w:rPr>
              <w:t xml:space="preserve"> </w:t>
            </w: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   образования </w:t>
            </w:r>
          </w:p>
        </w:tc>
      </w:tr>
      <w:tr w:rsidR="005F3583" w:rsidRPr="00644BE2" w:rsidTr="008C3C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Заместитель председателя   комиссии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Прокопьева М.Н.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- Консультант </w:t>
            </w:r>
          </w:p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</w:t>
            </w:r>
            <w:r w:rsidRPr="00644BE2">
              <w:rPr>
                <w:rFonts w:ascii="Arial" w:hAnsi="Arial" w:cs="Arial"/>
                <w:sz w:val="24"/>
                <w:szCs w:val="24"/>
              </w:rPr>
              <w:t>Старо-Акульшетского</w:t>
            </w:r>
            <w:r w:rsidRPr="00644BE2">
              <w:rPr>
                <w:rFonts w:ascii="Arial" w:hAnsi="Arial" w:cs="Arial"/>
              </w:rPr>
              <w:t xml:space="preserve">  </w:t>
            </w:r>
            <w:r w:rsidRPr="00644BE2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</w:t>
            </w:r>
          </w:p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583" w:rsidRPr="00644BE2" w:rsidTr="008C3C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F3583" w:rsidRPr="00644BE2" w:rsidTr="008C3C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Степаненко М.Е.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>- ведущий специалист по финансов</w:t>
            </w:r>
            <w:proofErr w:type="gramStart"/>
            <w:r w:rsidRPr="00644BE2">
              <w:rPr>
                <w:rFonts w:ascii="Arial" w:eastAsia="Times New Roman" w:hAnsi="Arial" w:cs="Arial"/>
                <w:sz w:val="24"/>
                <w:szCs w:val="24"/>
              </w:rPr>
              <w:t>о-</w:t>
            </w:r>
            <w:proofErr w:type="gramEnd"/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 экономическим вопросам администрации   </w:t>
            </w:r>
            <w:r w:rsidRPr="00644BE2">
              <w:rPr>
                <w:rFonts w:ascii="Arial" w:hAnsi="Arial" w:cs="Arial"/>
                <w:sz w:val="24"/>
                <w:szCs w:val="24"/>
              </w:rPr>
              <w:t>Старо-Акульшетского</w:t>
            </w:r>
            <w:r w:rsidRPr="00644BE2">
              <w:rPr>
                <w:rFonts w:ascii="Arial" w:hAnsi="Arial" w:cs="Arial"/>
              </w:rPr>
              <w:t xml:space="preserve"> </w:t>
            </w: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5F3583" w:rsidRPr="00644BE2" w:rsidTr="008C3C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>Кураксина</w:t>
            </w:r>
            <w:proofErr w:type="spellEnd"/>
            <w:r w:rsidRPr="00644BE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Н.М.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- главный специалист-бухгалтер  </w:t>
            </w:r>
          </w:p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644BE2">
              <w:rPr>
                <w:rFonts w:ascii="Arial" w:hAnsi="Arial" w:cs="Arial"/>
                <w:sz w:val="24"/>
                <w:szCs w:val="24"/>
              </w:rPr>
              <w:t>Старо-Акульшетского</w:t>
            </w:r>
            <w:r w:rsidRPr="00644BE2">
              <w:rPr>
                <w:rFonts w:ascii="Arial" w:hAnsi="Arial" w:cs="Arial"/>
              </w:rPr>
              <w:t xml:space="preserve"> </w:t>
            </w:r>
            <w:r w:rsidRPr="00644BE2">
              <w:rPr>
                <w:rFonts w:ascii="Arial" w:eastAsia="Times New Roman" w:hAnsi="Arial" w:cs="Arial"/>
                <w:sz w:val="24"/>
                <w:szCs w:val="24"/>
              </w:rPr>
              <w:t xml:space="preserve">образования </w:t>
            </w:r>
          </w:p>
        </w:tc>
      </w:tr>
      <w:tr w:rsidR="005F3583" w:rsidRPr="00644BE2" w:rsidTr="008C3C3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F3583" w:rsidRPr="00644BE2" w:rsidRDefault="005F3583" w:rsidP="008C3C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F3583" w:rsidRDefault="005F3583" w:rsidP="0064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583" w:rsidRPr="00644BE2" w:rsidRDefault="005F3583" w:rsidP="005F358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44BE2">
        <w:rPr>
          <w:rFonts w:ascii="Courier New" w:hAnsi="Courier New" w:cs="Courier New"/>
        </w:rPr>
        <w:t>Приложение № 2</w:t>
      </w:r>
      <w:r w:rsidRPr="00644BE2">
        <w:rPr>
          <w:rFonts w:ascii="Courier New" w:hAnsi="Courier New" w:cs="Courier New"/>
        </w:rPr>
        <w:br/>
        <w:t>к постановлению администрации</w:t>
      </w:r>
      <w:r w:rsidRPr="00644BE2">
        <w:rPr>
          <w:rFonts w:ascii="Courier New" w:hAnsi="Courier New" w:cs="Courier New"/>
        </w:rPr>
        <w:br/>
        <w:t>Старо-Акульшетского муниципального образования</w:t>
      </w:r>
      <w:r w:rsidRPr="00644BE2">
        <w:rPr>
          <w:rFonts w:ascii="Courier New" w:hAnsi="Courier New" w:cs="Courier New"/>
        </w:rPr>
        <w:br/>
        <w:t>от « 29» августа 2016 года №  84</w:t>
      </w:r>
    </w:p>
    <w:p w:rsidR="005F3583" w:rsidRDefault="005F3583" w:rsidP="005F35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3583" w:rsidRPr="00644BE2" w:rsidRDefault="005F3583" w:rsidP="005F35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44BE2">
        <w:rPr>
          <w:rFonts w:ascii="Arial" w:hAnsi="Arial" w:cs="Arial"/>
          <w:b w:val="0"/>
          <w:sz w:val="24"/>
          <w:szCs w:val="24"/>
        </w:rPr>
        <w:t>Положение</w:t>
      </w:r>
    </w:p>
    <w:p w:rsidR="005F3583" w:rsidRPr="00644BE2" w:rsidRDefault="005F3583" w:rsidP="005F35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44BE2">
        <w:rPr>
          <w:rFonts w:ascii="Arial" w:hAnsi="Arial" w:cs="Arial"/>
          <w:b w:val="0"/>
          <w:sz w:val="24"/>
          <w:szCs w:val="24"/>
        </w:rPr>
        <w:t>о комиссии по рассмотрению вопросов о признании безнадежной к взысканию</w:t>
      </w:r>
    </w:p>
    <w:p w:rsidR="005F3583" w:rsidRPr="00644BE2" w:rsidRDefault="005F3583" w:rsidP="005F35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44BE2">
        <w:rPr>
          <w:rFonts w:ascii="Arial" w:hAnsi="Arial" w:cs="Arial"/>
          <w:b w:val="0"/>
          <w:sz w:val="24"/>
          <w:szCs w:val="24"/>
        </w:rPr>
        <w:t xml:space="preserve">и </w:t>
      </w:r>
      <w:proofErr w:type="gramStart"/>
      <w:r w:rsidRPr="00644BE2">
        <w:rPr>
          <w:rFonts w:ascii="Arial" w:hAnsi="Arial" w:cs="Arial"/>
          <w:b w:val="0"/>
          <w:sz w:val="24"/>
          <w:szCs w:val="24"/>
        </w:rPr>
        <w:t>списании</w:t>
      </w:r>
      <w:proofErr w:type="gramEnd"/>
      <w:r w:rsidRPr="00644BE2">
        <w:rPr>
          <w:rFonts w:ascii="Arial" w:hAnsi="Arial" w:cs="Arial"/>
          <w:b w:val="0"/>
          <w:sz w:val="24"/>
          <w:szCs w:val="24"/>
        </w:rPr>
        <w:t xml:space="preserve"> задолженности по неналоговым платежам в части, </w:t>
      </w:r>
    </w:p>
    <w:p w:rsidR="005F3583" w:rsidRPr="00644BE2" w:rsidRDefault="005F3583" w:rsidP="005F3583">
      <w:pPr>
        <w:pStyle w:val="ConsPlusTitle"/>
        <w:widowControl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44BE2">
        <w:rPr>
          <w:rFonts w:ascii="Arial" w:hAnsi="Arial" w:cs="Arial"/>
          <w:b w:val="0"/>
          <w:sz w:val="24"/>
          <w:szCs w:val="24"/>
        </w:rPr>
        <w:t>подлежащей</w:t>
      </w:r>
      <w:proofErr w:type="gramEnd"/>
      <w:r w:rsidRPr="00644BE2">
        <w:rPr>
          <w:rFonts w:ascii="Arial" w:hAnsi="Arial" w:cs="Arial"/>
          <w:b w:val="0"/>
          <w:sz w:val="24"/>
          <w:szCs w:val="24"/>
        </w:rPr>
        <w:t xml:space="preserve"> зачислению в бюджет Старо-Акульшетского муниципального образования 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I. Общие положения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 xml:space="preserve">Комиссия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Старо-Акульшетского муниципального образования (далее - комиссия), в своей деятельности руководствуется </w:t>
      </w:r>
      <w:hyperlink r:id="rId4" w:history="1">
        <w:r w:rsidRPr="00644BE2">
          <w:rPr>
            <w:rFonts w:ascii="Arial" w:hAnsi="Arial" w:cs="Arial"/>
            <w:sz w:val="24"/>
            <w:szCs w:val="24"/>
          </w:rPr>
          <w:t>Конституцией</w:t>
        </w:r>
      </w:hyperlink>
      <w:r w:rsidRPr="00644BE2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</w:t>
      </w:r>
      <w:r w:rsidRPr="00644BE2">
        <w:rPr>
          <w:rFonts w:ascii="Arial" w:hAnsi="Arial" w:cs="Arial"/>
          <w:sz w:val="24"/>
          <w:szCs w:val="24"/>
        </w:rPr>
        <w:lastRenderedPageBreak/>
        <w:t>правовыми актами Старо-Акульшетского муниципального образования и настоящим Положением.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II. Основные задачи комиссии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2. Рассмотрение вопросов о признании безнадежной к взысканию и списании задолженности по неналоговым платежам в части, подлежащей зачислению в бюджет Старо-Акульшетского муниципального образования  (далее – бюджет поселения), на основании документов, представленных финансовым органом.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III. Основные права комиссии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3.1. Комиссия имеет право: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3.1.1 запрашивать информацию по вопросам, относящимся к компетенции комиссии;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3.1.2 заслушивать представителей плательщиков по вопросам, относящимся к компетенции комиссии.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IV. Организация работы комиссии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4.1. Руководит деятельностью комиссии председатель, во время его отсутствия - заместитель председателя комиссии.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4.2. Заседания комиссии проводятся по мере необходимости.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4.3. Заседание комиссии считается правомочным, если в нем принимают участие не менее 2/3 от общего числа ее членов.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Решение комиссии принимается простым большинством голосов и оформляется заключением, которое подписывают председатель и члены комиссии. При равенстве голосов решающим считается голос председателя комиссии.</w:t>
      </w:r>
    </w:p>
    <w:p w:rsidR="005F3583" w:rsidRPr="00644BE2" w:rsidRDefault="005F3583" w:rsidP="005F35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>4.4. Организационно-техническое обеспечение деятельности комиссии по рассмотрению вопросов о признании безнадежной к взысканию и списании задолженности по неналоговым платежам в части, подлежащей зачислению в бюджет поселения, осуществляет администрации Старо-Акульшетского муниципального образования</w:t>
      </w:r>
      <w:proofErr w:type="gramStart"/>
      <w:r w:rsidRPr="00644BE2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5F3583" w:rsidRPr="00644BE2" w:rsidRDefault="005F3583" w:rsidP="005F358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44BE2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5F3583" w:rsidRPr="00644BE2" w:rsidRDefault="005F3583" w:rsidP="005F35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F3583" w:rsidRPr="00644BE2" w:rsidRDefault="005F3583" w:rsidP="005F358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5F3583" w:rsidRDefault="005F3583" w:rsidP="005F3583">
      <w:pPr>
        <w:pStyle w:val="a3"/>
        <w:spacing w:before="0" w:beforeAutospacing="0" w:after="0" w:afterAutospacing="0"/>
        <w:jc w:val="both"/>
      </w:pPr>
    </w:p>
    <w:p w:rsidR="005F3583" w:rsidRDefault="005F3583" w:rsidP="005F3583">
      <w:pPr>
        <w:pStyle w:val="ConsPlusNormal"/>
        <w:ind w:firstLine="708"/>
        <w:jc w:val="both"/>
      </w:pPr>
    </w:p>
    <w:p w:rsidR="005F3583" w:rsidRPr="00A50FA3" w:rsidRDefault="005F3583" w:rsidP="005F3583">
      <w:pPr>
        <w:spacing w:after="0"/>
        <w:ind w:left="60"/>
        <w:jc w:val="both"/>
        <w:rPr>
          <w:rFonts w:ascii="Times New Roman" w:hAnsi="Times New Roman" w:cs="Times New Roman"/>
        </w:rPr>
      </w:pPr>
    </w:p>
    <w:p w:rsidR="005F3583" w:rsidRPr="00A50FA3" w:rsidRDefault="005F3583" w:rsidP="005F3583">
      <w:pPr>
        <w:spacing w:after="0"/>
        <w:rPr>
          <w:rFonts w:ascii="Times New Roman" w:hAnsi="Times New Roman" w:cs="Times New Roman"/>
        </w:rPr>
      </w:pPr>
    </w:p>
    <w:p w:rsidR="005F3583" w:rsidRPr="00A50FA3" w:rsidRDefault="005F3583" w:rsidP="005F3583">
      <w:pPr>
        <w:spacing w:after="0"/>
        <w:jc w:val="both"/>
        <w:rPr>
          <w:rFonts w:ascii="Times New Roman" w:hAnsi="Times New Roman" w:cs="Times New Roman"/>
        </w:rPr>
      </w:pPr>
    </w:p>
    <w:p w:rsidR="0058582B" w:rsidRDefault="0058582B"/>
    <w:sectPr w:rsidR="0058582B" w:rsidSect="000D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83"/>
    <w:rsid w:val="000D39B2"/>
    <w:rsid w:val="0058582B"/>
    <w:rsid w:val="005F3583"/>
    <w:rsid w:val="00644BE2"/>
    <w:rsid w:val="00721C10"/>
    <w:rsid w:val="00B4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B2"/>
  </w:style>
  <w:style w:type="paragraph" w:styleId="1">
    <w:name w:val="heading 1"/>
    <w:basedOn w:val="a"/>
    <w:next w:val="a"/>
    <w:link w:val="10"/>
    <w:qFormat/>
    <w:rsid w:val="00721C1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721C1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35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5F3583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5F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583"/>
    <w:rPr>
      <w:b/>
      <w:bCs/>
    </w:rPr>
  </w:style>
  <w:style w:type="paragraph" w:customStyle="1" w:styleId="ConsPlusNonformat">
    <w:name w:val="ConsPlusNonformat"/>
    <w:rsid w:val="005F3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35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rsid w:val="00721C10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rsid w:val="00721C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5">
    <w:name w:val="page number"/>
    <w:basedOn w:val="a0"/>
    <w:rsid w:val="00721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2016-09-07T03:21:00Z</dcterms:created>
  <dcterms:modified xsi:type="dcterms:W3CDTF">2016-09-07T04:04:00Z</dcterms:modified>
</cp:coreProperties>
</file>