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C8" w:rsidRDefault="00D54AC8" w:rsidP="00D54AC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21.02.2019 Г. № 22</w:t>
      </w:r>
    </w:p>
    <w:p w:rsidR="00D54AC8" w:rsidRDefault="00D54AC8" w:rsidP="00D54AC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D54AC8" w:rsidRDefault="00D54AC8" w:rsidP="00D54AC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D54AC8" w:rsidRDefault="00D54AC8" w:rsidP="00D54AC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D54AC8" w:rsidRDefault="00D54AC8" w:rsidP="00D54AC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D54AC8" w:rsidRDefault="00D54AC8" w:rsidP="00D54AC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D54AC8" w:rsidRDefault="00D54AC8" w:rsidP="00D54AC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D54AC8" w:rsidRDefault="00D54AC8" w:rsidP="00D54AC8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D54AC8" w:rsidRDefault="00D54AC8" w:rsidP="00D54AC8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D54AC8" w:rsidRDefault="00D54AC8" w:rsidP="00D54AC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МЕРОПРИЯТИЙ ПЕРЕЧНЯ НАРОДНЫХ ИНИЦИАТИВ, ПОРЯДКА ОРГАНИЦАЦИИ РАБОТЫПО ЕГО РЕАЛИЗАЦИИИ РАСХОДОВАНИЯ БЮДЖЕТНЫХ СРЕДСТВ В2019 ГОДУ</w:t>
      </w:r>
    </w:p>
    <w:p w:rsidR="009E78F7" w:rsidRPr="00D54AC8" w:rsidRDefault="009E78F7" w:rsidP="00D54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78F7" w:rsidRPr="00D54AC8" w:rsidRDefault="009E78F7" w:rsidP="004C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54AC8">
        <w:rPr>
          <w:rFonts w:ascii="Arial" w:hAnsi="Arial" w:cs="Arial"/>
          <w:sz w:val="24"/>
          <w:szCs w:val="24"/>
          <w:lang w:eastAsia="ru-RU"/>
        </w:rPr>
        <w:t>В целях эффективной реализации в 201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9</w:t>
      </w:r>
      <w:r w:rsidRPr="00D54AC8">
        <w:rPr>
          <w:rFonts w:ascii="Arial" w:hAnsi="Arial" w:cs="Arial"/>
          <w:sz w:val="24"/>
          <w:szCs w:val="24"/>
          <w:lang w:eastAsia="ru-RU"/>
        </w:rPr>
        <w:t xml:space="preserve"> году мероприятий перечня народных инициатив, сформированных на </w:t>
      </w:r>
      <w:r w:rsidR="00EA67A8" w:rsidRPr="00D54AC8">
        <w:rPr>
          <w:rFonts w:ascii="Arial" w:hAnsi="Arial" w:cs="Arial"/>
          <w:sz w:val="24"/>
          <w:szCs w:val="24"/>
          <w:lang w:eastAsia="ru-RU"/>
        </w:rPr>
        <w:t>201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9</w:t>
      </w:r>
      <w:r w:rsidR="00EA67A8" w:rsidRPr="00D54AC8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D54AC8">
        <w:rPr>
          <w:rFonts w:ascii="Arial" w:hAnsi="Arial" w:cs="Arial"/>
          <w:sz w:val="24"/>
          <w:szCs w:val="24"/>
          <w:lang w:eastAsia="ru-RU"/>
        </w:rPr>
        <w:t>, в соответствии с Положением о предоставлении и расходовании в 201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9</w:t>
      </w:r>
      <w:r w:rsidRPr="00D54AC8">
        <w:rPr>
          <w:rFonts w:ascii="Arial" w:hAnsi="Arial" w:cs="Arial"/>
          <w:sz w:val="24"/>
          <w:szCs w:val="24"/>
          <w:lang w:eastAsia="ru-RU"/>
        </w:rPr>
        <w:t xml:space="preserve"> году субсидий из областного бюджета местным бюджетам в целях </w:t>
      </w:r>
      <w:proofErr w:type="spellStart"/>
      <w:r w:rsidRPr="00D54AC8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D54AC8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="00D01AD0" w:rsidRPr="00D54AC8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404D4" w:rsidRPr="00D54AC8">
        <w:rPr>
          <w:rFonts w:ascii="Arial" w:hAnsi="Arial" w:cs="Arial"/>
          <w:color w:val="000000"/>
          <w:sz w:val="24"/>
          <w:szCs w:val="24"/>
        </w:rPr>
        <w:t>14 февраля 2019</w:t>
      </w:r>
      <w:r w:rsidR="00D01AD0" w:rsidRPr="00D54AC8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8404D4" w:rsidRPr="00D54AC8">
        <w:rPr>
          <w:rFonts w:ascii="Arial" w:hAnsi="Arial" w:cs="Arial"/>
          <w:color w:val="000000"/>
          <w:sz w:val="24"/>
          <w:szCs w:val="24"/>
        </w:rPr>
        <w:t>108</w:t>
      </w:r>
      <w:r w:rsidR="00D01AD0" w:rsidRPr="00D54AC8">
        <w:rPr>
          <w:rFonts w:ascii="Arial" w:hAnsi="Arial" w:cs="Arial"/>
          <w:color w:val="000000"/>
          <w:sz w:val="24"/>
          <w:szCs w:val="24"/>
        </w:rPr>
        <w:t>-пп</w:t>
      </w:r>
      <w:r w:rsidRPr="00D54AC8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D54AC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54AC8">
        <w:rPr>
          <w:rFonts w:ascii="Arial" w:hAnsi="Arial" w:cs="Arial"/>
          <w:sz w:val="24"/>
          <w:szCs w:val="24"/>
          <w:lang w:eastAsia="ru-RU"/>
        </w:rPr>
        <w:t>руководствуясь</w:t>
      </w:r>
      <w:proofErr w:type="gramEnd"/>
      <w:r w:rsidRPr="00D54AC8">
        <w:rPr>
          <w:rFonts w:ascii="Arial" w:hAnsi="Arial" w:cs="Arial"/>
          <w:sz w:val="24"/>
          <w:szCs w:val="24"/>
          <w:lang w:eastAsia="ru-RU"/>
        </w:rPr>
        <w:t xml:space="preserve"> пунктом 1 статьи 78.1, пунктом 1 статьи 86, статьей 161 Бюджетного кодекса РФ,</w:t>
      </w:r>
      <w:r w:rsidR="00EF63A9" w:rsidRPr="00D54AC8">
        <w:rPr>
          <w:rFonts w:ascii="Arial" w:hAnsi="Arial" w:cs="Arial"/>
          <w:sz w:val="24"/>
          <w:szCs w:val="24"/>
          <w:lang w:eastAsia="ru-RU"/>
        </w:rPr>
        <w:t xml:space="preserve"> Уставом </w:t>
      </w:r>
      <w:r w:rsidR="003A7907" w:rsidRPr="00D54AC8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Pr="00D54AC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F24EBA" w:rsidRPr="00D54AC8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r w:rsidR="003A7907" w:rsidRPr="00D54AC8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="00F24EBA" w:rsidRPr="00D54AC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D54AC8">
        <w:rPr>
          <w:rFonts w:ascii="Arial" w:hAnsi="Arial" w:cs="Arial"/>
          <w:sz w:val="24"/>
          <w:szCs w:val="24"/>
          <w:lang w:eastAsia="ru-RU"/>
        </w:rPr>
        <w:t>:</w:t>
      </w:r>
    </w:p>
    <w:p w:rsidR="009E78F7" w:rsidRPr="00D54AC8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78F7" w:rsidRPr="00D54AC8" w:rsidRDefault="00D54AC8" w:rsidP="00F24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D54AC8">
        <w:rPr>
          <w:rFonts w:ascii="Arial" w:hAnsi="Arial" w:cs="Arial"/>
          <w:bCs/>
          <w:sz w:val="24"/>
          <w:szCs w:val="24"/>
          <w:lang w:eastAsia="ru-RU"/>
        </w:rPr>
        <w:t>ПОСТАНОВЛЯЕ</w:t>
      </w:r>
      <w:r w:rsidR="00F24EBA" w:rsidRPr="00D54AC8">
        <w:rPr>
          <w:rFonts w:ascii="Arial" w:hAnsi="Arial" w:cs="Arial"/>
          <w:bCs/>
          <w:sz w:val="24"/>
          <w:szCs w:val="24"/>
          <w:lang w:eastAsia="ru-RU"/>
        </w:rPr>
        <w:t>Т</w:t>
      </w:r>
      <w:r w:rsidR="009E78F7" w:rsidRPr="00D54AC8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F24EBA" w:rsidRPr="00D54AC8" w:rsidRDefault="00F24EBA" w:rsidP="00EF6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E78F7" w:rsidRPr="00D54AC8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4AC8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D54AC8">
        <w:rPr>
          <w:rFonts w:ascii="Arial" w:hAnsi="Arial" w:cs="Arial"/>
          <w:sz w:val="24"/>
          <w:szCs w:val="24"/>
          <w:lang w:eastAsia="ru-RU"/>
        </w:rPr>
        <w:t>Утвердить мероприятия перечня проектов народных инициатив, реализация которых в 201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9</w:t>
      </w:r>
      <w:r w:rsidRPr="00D54AC8">
        <w:rPr>
          <w:rFonts w:ascii="Arial" w:hAnsi="Arial" w:cs="Arial"/>
          <w:sz w:val="24"/>
          <w:szCs w:val="24"/>
          <w:lang w:eastAsia="ru-RU"/>
        </w:rPr>
        <w:t xml:space="preserve"> году осуществляется за счет средств местного бюджета в объеме</w:t>
      </w:r>
      <w:r w:rsidR="00EA67A8" w:rsidRPr="00D54AC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3D82" w:rsidRPr="00D54AC8">
        <w:rPr>
          <w:rFonts w:ascii="Arial" w:hAnsi="Arial" w:cs="Arial"/>
          <w:sz w:val="24"/>
          <w:szCs w:val="24"/>
          <w:lang w:eastAsia="ru-RU"/>
        </w:rPr>
        <w:t>19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322</w:t>
      </w:r>
      <w:r w:rsidR="009B3D82" w:rsidRPr="00D54AC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F63A9" w:rsidRPr="00D54AC8">
        <w:rPr>
          <w:rFonts w:ascii="Arial" w:hAnsi="Arial" w:cs="Arial"/>
          <w:sz w:val="24"/>
          <w:szCs w:val="24"/>
          <w:lang w:eastAsia="ru-RU"/>
        </w:rPr>
        <w:t>(</w:t>
      </w:r>
      <w:r w:rsidR="004C1831">
        <w:rPr>
          <w:rFonts w:ascii="Arial" w:hAnsi="Arial" w:cs="Arial"/>
          <w:sz w:val="24"/>
          <w:szCs w:val="24"/>
          <w:lang w:eastAsia="ru-RU"/>
        </w:rPr>
        <w:t>девятнадцать тысяч</w:t>
      </w:r>
      <w:r w:rsidR="00F24EBA" w:rsidRPr="00D54AC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триста двадцать два</w:t>
      </w:r>
      <w:r w:rsidR="00EF63A9" w:rsidRPr="00D54AC8">
        <w:rPr>
          <w:rFonts w:ascii="Arial" w:hAnsi="Arial" w:cs="Arial"/>
          <w:sz w:val="24"/>
          <w:szCs w:val="24"/>
          <w:lang w:eastAsia="ru-RU"/>
        </w:rPr>
        <w:t>) рубл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я</w:t>
      </w:r>
      <w:r w:rsidR="00EA67A8" w:rsidRPr="00D54AC8">
        <w:rPr>
          <w:rFonts w:ascii="Arial" w:hAnsi="Arial" w:cs="Arial"/>
          <w:sz w:val="24"/>
          <w:szCs w:val="24"/>
          <w:lang w:eastAsia="ru-RU"/>
        </w:rPr>
        <w:t xml:space="preserve"> 00 копеек</w:t>
      </w:r>
      <w:r w:rsidRPr="00D54AC8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54AC8">
        <w:rPr>
          <w:rFonts w:ascii="Arial" w:hAnsi="Arial" w:cs="Arial"/>
          <w:sz w:val="24"/>
          <w:szCs w:val="24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D54AC8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D54AC8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9B3D82" w:rsidRPr="00D54AC8">
        <w:rPr>
          <w:rFonts w:ascii="Arial" w:hAnsi="Arial" w:cs="Arial"/>
          <w:sz w:val="24"/>
          <w:szCs w:val="24"/>
        </w:rPr>
        <w:t>36</w:t>
      </w:r>
      <w:r w:rsidR="00C91684" w:rsidRPr="00D54AC8">
        <w:rPr>
          <w:rFonts w:ascii="Arial" w:hAnsi="Arial" w:cs="Arial"/>
          <w:sz w:val="24"/>
          <w:szCs w:val="24"/>
        </w:rPr>
        <w:t>71</w:t>
      </w:r>
      <w:r w:rsidR="009B3D82" w:rsidRPr="00D54AC8">
        <w:rPr>
          <w:rFonts w:ascii="Arial" w:hAnsi="Arial" w:cs="Arial"/>
          <w:sz w:val="24"/>
          <w:szCs w:val="24"/>
        </w:rPr>
        <w:t xml:space="preserve">00 (триста шестьдесят </w:t>
      </w:r>
      <w:r w:rsidR="00C91684" w:rsidRPr="00D54AC8">
        <w:rPr>
          <w:rFonts w:ascii="Arial" w:hAnsi="Arial" w:cs="Arial"/>
          <w:sz w:val="24"/>
          <w:szCs w:val="24"/>
        </w:rPr>
        <w:t>семь</w:t>
      </w:r>
      <w:r w:rsidR="009B3D82" w:rsidRPr="00D54AC8">
        <w:rPr>
          <w:rFonts w:ascii="Arial" w:hAnsi="Arial" w:cs="Arial"/>
          <w:sz w:val="24"/>
          <w:szCs w:val="24"/>
        </w:rPr>
        <w:t xml:space="preserve"> тысяч </w:t>
      </w:r>
      <w:r w:rsidR="00C91684" w:rsidRPr="00D54AC8">
        <w:rPr>
          <w:rFonts w:ascii="Arial" w:hAnsi="Arial" w:cs="Arial"/>
          <w:sz w:val="24"/>
          <w:szCs w:val="24"/>
        </w:rPr>
        <w:t>сто</w:t>
      </w:r>
      <w:r w:rsidR="009B3D82" w:rsidRPr="00D54AC8">
        <w:rPr>
          <w:rFonts w:ascii="Arial" w:hAnsi="Arial" w:cs="Arial"/>
          <w:sz w:val="24"/>
          <w:szCs w:val="24"/>
        </w:rPr>
        <w:t>)</w:t>
      </w:r>
      <w:r w:rsidR="00EA67A8" w:rsidRPr="00D54AC8">
        <w:rPr>
          <w:rFonts w:ascii="Arial" w:hAnsi="Arial" w:cs="Arial"/>
          <w:sz w:val="24"/>
          <w:szCs w:val="24"/>
          <w:lang w:eastAsia="ru-RU"/>
        </w:rPr>
        <w:t xml:space="preserve"> рубл</w:t>
      </w:r>
      <w:r w:rsidR="00C0540E" w:rsidRPr="00D54AC8">
        <w:rPr>
          <w:rFonts w:ascii="Arial" w:hAnsi="Arial" w:cs="Arial"/>
          <w:sz w:val="24"/>
          <w:szCs w:val="24"/>
          <w:lang w:eastAsia="ru-RU"/>
        </w:rPr>
        <w:t>ей</w:t>
      </w:r>
      <w:r w:rsidR="00EA67A8" w:rsidRPr="00D54AC8">
        <w:rPr>
          <w:rFonts w:ascii="Arial" w:hAnsi="Arial" w:cs="Arial"/>
          <w:sz w:val="24"/>
          <w:szCs w:val="24"/>
          <w:lang w:eastAsia="ru-RU"/>
        </w:rPr>
        <w:t xml:space="preserve"> 00 копеек</w:t>
      </w:r>
      <w:r w:rsidR="00F24EBA" w:rsidRPr="00D54AC8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F24EBA" w:rsidRPr="00D54AC8">
        <w:rPr>
          <w:rFonts w:ascii="Arial" w:hAnsi="Arial" w:cs="Arial"/>
          <w:sz w:val="24"/>
          <w:szCs w:val="24"/>
          <w:lang w:eastAsia="ru-RU"/>
        </w:rPr>
        <w:t xml:space="preserve"> (Приложение 1</w:t>
      </w:r>
      <w:r w:rsidRPr="00D54AC8"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9E78F7" w:rsidRPr="00D54AC8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4AC8">
        <w:rPr>
          <w:rFonts w:ascii="Arial" w:hAnsi="Arial" w:cs="Arial"/>
          <w:sz w:val="24"/>
          <w:szCs w:val="24"/>
          <w:lang w:eastAsia="ru-RU"/>
        </w:rPr>
        <w:t>2. Утвердить Порядок организации работы по реализации меропр</w:t>
      </w:r>
      <w:r w:rsidR="004C1831">
        <w:rPr>
          <w:rFonts w:ascii="Arial" w:hAnsi="Arial" w:cs="Arial"/>
          <w:sz w:val="24"/>
          <w:szCs w:val="24"/>
          <w:lang w:eastAsia="ru-RU"/>
        </w:rPr>
        <w:t>иятий перечня проектов народных</w:t>
      </w:r>
      <w:r w:rsidRPr="00D54AC8">
        <w:rPr>
          <w:rFonts w:ascii="Arial" w:hAnsi="Arial" w:cs="Arial"/>
          <w:sz w:val="24"/>
          <w:szCs w:val="24"/>
          <w:lang w:eastAsia="ru-RU"/>
        </w:rPr>
        <w:t xml:space="preserve"> инициатив и расходования бюджетных средств </w:t>
      </w:r>
      <w:r w:rsidR="000F38FA" w:rsidRPr="00D54AC8">
        <w:rPr>
          <w:rFonts w:ascii="Arial" w:hAnsi="Arial" w:cs="Arial"/>
          <w:sz w:val="24"/>
          <w:szCs w:val="24"/>
          <w:lang w:eastAsia="ru-RU"/>
        </w:rPr>
        <w:t>(Приложение 2</w:t>
      </w:r>
      <w:r w:rsidRPr="00D54AC8">
        <w:rPr>
          <w:rFonts w:ascii="Arial" w:hAnsi="Arial" w:cs="Arial"/>
          <w:sz w:val="24"/>
          <w:szCs w:val="24"/>
          <w:lang w:eastAsia="ru-RU"/>
        </w:rPr>
        <w:t>).</w:t>
      </w:r>
    </w:p>
    <w:p w:rsidR="009E78F7" w:rsidRPr="00D54AC8" w:rsidRDefault="003A790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4AC8">
        <w:rPr>
          <w:rFonts w:ascii="Arial" w:hAnsi="Arial" w:cs="Arial"/>
          <w:sz w:val="24"/>
          <w:szCs w:val="24"/>
          <w:lang w:eastAsia="ru-RU"/>
        </w:rPr>
        <w:t>3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D54AC8">
        <w:rPr>
          <w:rFonts w:ascii="Arial" w:hAnsi="Arial" w:cs="Arial"/>
          <w:sz w:val="24"/>
          <w:szCs w:val="24"/>
          <w:lang w:eastAsia="ru-RU"/>
        </w:rPr>
        <w:t>Ведущему специалисту по финансово-экономическим вопросам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Pr="00D54AC8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="00F24EBA" w:rsidRPr="00D54AC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 xml:space="preserve"> обеспечить внесение измен</w:t>
      </w:r>
      <w:r w:rsidRPr="00D54AC8">
        <w:rPr>
          <w:rFonts w:ascii="Arial" w:hAnsi="Arial" w:cs="Arial"/>
          <w:sz w:val="24"/>
          <w:szCs w:val="24"/>
          <w:lang w:eastAsia="ru-RU"/>
        </w:rPr>
        <w:t>ений в решение Думы «О бюджете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4AC8">
        <w:rPr>
          <w:rFonts w:ascii="Arial" w:hAnsi="Arial" w:cs="Arial"/>
          <w:sz w:val="24"/>
          <w:szCs w:val="24"/>
          <w:lang w:eastAsia="ru-RU"/>
        </w:rPr>
        <w:t xml:space="preserve">Старо-Акульшетского 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>муниципального образования на 201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9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F24EBA" w:rsidRPr="00D54AC8">
        <w:rPr>
          <w:rFonts w:ascii="Arial" w:hAnsi="Arial" w:cs="Arial"/>
          <w:sz w:val="24"/>
          <w:szCs w:val="24"/>
          <w:lang w:eastAsia="ru-RU"/>
        </w:rPr>
        <w:t xml:space="preserve"> и на плановый период 20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20</w:t>
      </w:r>
      <w:r w:rsidR="00F24EBA" w:rsidRPr="00D54AC8">
        <w:rPr>
          <w:rFonts w:ascii="Arial" w:hAnsi="Arial" w:cs="Arial"/>
          <w:sz w:val="24"/>
          <w:szCs w:val="24"/>
          <w:lang w:eastAsia="ru-RU"/>
        </w:rPr>
        <w:t xml:space="preserve"> и 20</w:t>
      </w:r>
      <w:r w:rsidR="009B3D82" w:rsidRPr="00D54AC8">
        <w:rPr>
          <w:rFonts w:ascii="Arial" w:hAnsi="Arial" w:cs="Arial"/>
          <w:sz w:val="24"/>
          <w:szCs w:val="24"/>
          <w:lang w:eastAsia="ru-RU"/>
        </w:rPr>
        <w:t>2</w:t>
      </w:r>
      <w:r w:rsidR="00C91684" w:rsidRPr="00D54AC8">
        <w:rPr>
          <w:rFonts w:ascii="Arial" w:hAnsi="Arial" w:cs="Arial"/>
          <w:sz w:val="24"/>
          <w:szCs w:val="24"/>
          <w:lang w:eastAsia="ru-RU"/>
        </w:rPr>
        <w:t>1</w:t>
      </w:r>
      <w:r w:rsidR="00F24EBA" w:rsidRPr="00D54AC8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 xml:space="preserve">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  <w:proofErr w:type="gramEnd"/>
    </w:p>
    <w:p w:rsidR="009E78F7" w:rsidRPr="00D54AC8" w:rsidRDefault="003A790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4AC8">
        <w:rPr>
          <w:rFonts w:ascii="Arial" w:hAnsi="Arial" w:cs="Arial"/>
          <w:sz w:val="24"/>
          <w:szCs w:val="24"/>
          <w:lang w:eastAsia="ru-RU"/>
        </w:rPr>
        <w:t>4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>. Настоящее постановление опубликовать в газете «</w:t>
      </w:r>
      <w:r w:rsidRPr="00D54AC8">
        <w:rPr>
          <w:rFonts w:ascii="Arial" w:hAnsi="Arial" w:cs="Arial"/>
          <w:sz w:val="24"/>
          <w:szCs w:val="24"/>
          <w:lang w:eastAsia="ru-RU"/>
        </w:rPr>
        <w:t>Вестник Старо-Акульшетского муниципального образования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Pr="00D54AC8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="00F24EBA" w:rsidRPr="00D54AC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>.</w:t>
      </w:r>
    </w:p>
    <w:p w:rsidR="009E78F7" w:rsidRPr="00D54AC8" w:rsidRDefault="003A790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4AC8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9E78F7" w:rsidRPr="00D54AC8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9E78F7" w:rsidRPr="00D54AC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9E78F7" w:rsidRPr="00D54AC8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 оставляю за собой.</w:t>
      </w:r>
    </w:p>
    <w:p w:rsidR="009E78F7" w:rsidRPr="00D54AC8" w:rsidRDefault="009E78F7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7671" w:rsidRPr="00D54AC8" w:rsidRDefault="00ED7671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4EBA" w:rsidRPr="00D54AC8" w:rsidRDefault="00F24EBA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4AC8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3A7907" w:rsidRPr="00D54AC8">
        <w:rPr>
          <w:rFonts w:ascii="Arial" w:hAnsi="Arial" w:cs="Arial"/>
          <w:sz w:val="24"/>
          <w:szCs w:val="24"/>
          <w:lang w:eastAsia="ru-RU"/>
        </w:rPr>
        <w:t>Старо-Акульшетского</w:t>
      </w:r>
      <w:r w:rsidRPr="00D54AC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C1831" w:rsidRDefault="00F24EBA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4AC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E78F7" w:rsidRPr="00D54AC8" w:rsidRDefault="003A7907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4AC8">
        <w:rPr>
          <w:rFonts w:ascii="Arial" w:hAnsi="Arial" w:cs="Arial"/>
          <w:sz w:val="24"/>
          <w:szCs w:val="24"/>
          <w:lang w:eastAsia="ru-RU"/>
        </w:rPr>
        <w:t>Р.О. Леоненко</w:t>
      </w:r>
    </w:p>
    <w:p w:rsidR="00904825" w:rsidRPr="00D54AC8" w:rsidRDefault="00904825" w:rsidP="004C1831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Arial" w:hAnsi="Arial" w:cs="Arial"/>
          <w:sz w:val="24"/>
          <w:szCs w:val="24"/>
          <w:lang w:eastAsia="ru-RU"/>
        </w:rPr>
        <w:sectPr w:rsidR="00904825" w:rsidRPr="00D54AC8" w:rsidSect="0056735A">
          <w:pgSz w:w="11906" w:h="16838"/>
          <w:pgMar w:top="1134" w:right="849" w:bottom="851" w:left="1418" w:header="708" w:footer="708" w:gutter="0"/>
          <w:cols w:space="708"/>
          <w:docGrid w:linePitch="360"/>
        </w:sectPr>
      </w:pPr>
    </w:p>
    <w:p w:rsidR="00904825" w:rsidRPr="007B25EA" w:rsidRDefault="00904825" w:rsidP="009048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EA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C674F5" w:rsidRPr="007B25EA">
        <w:rPr>
          <w:rFonts w:ascii="Courier New" w:eastAsia="Times New Roman" w:hAnsi="Courier New" w:cs="Courier New"/>
          <w:lang w:eastAsia="ru-RU"/>
        </w:rPr>
        <w:t xml:space="preserve"> 1</w:t>
      </w:r>
      <w:r w:rsidRPr="007B25EA">
        <w:rPr>
          <w:rFonts w:ascii="Courier New" w:eastAsia="Times New Roman" w:hAnsi="Courier New" w:cs="Courier New"/>
          <w:lang w:eastAsia="ru-RU"/>
        </w:rPr>
        <w:t xml:space="preserve"> </w:t>
      </w:r>
    </w:p>
    <w:p w:rsidR="00904825" w:rsidRPr="007B25EA" w:rsidRDefault="00904825" w:rsidP="009048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E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04825" w:rsidRPr="007B25EA" w:rsidRDefault="003A7907" w:rsidP="009048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EA">
        <w:rPr>
          <w:rFonts w:ascii="Courier New" w:hAnsi="Courier New" w:cs="Courier New"/>
          <w:lang w:eastAsia="ru-RU"/>
        </w:rPr>
        <w:t>Старо-Акульшетского</w:t>
      </w:r>
      <w:r w:rsidR="004A3E61" w:rsidRPr="007B25EA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D549D5" w:rsidRPr="007B25EA" w:rsidRDefault="00904825" w:rsidP="004B35ED">
      <w:pPr>
        <w:jc w:val="right"/>
        <w:rPr>
          <w:rFonts w:ascii="Courier New" w:eastAsia="Times New Roman" w:hAnsi="Courier New" w:cs="Courier New"/>
          <w:lang w:eastAsia="ru-RU"/>
        </w:rPr>
      </w:pPr>
      <w:r w:rsidRPr="007B25EA">
        <w:rPr>
          <w:rFonts w:ascii="Courier New" w:eastAsia="Times New Roman" w:hAnsi="Courier New" w:cs="Courier New"/>
          <w:lang w:eastAsia="ru-RU"/>
        </w:rPr>
        <w:t xml:space="preserve">от </w:t>
      </w:r>
      <w:r w:rsidR="00332636" w:rsidRPr="007B25EA">
        <w:rPr>
          <w:rFonts w:ascii="Courier New" w:eastAsia="Times New Roman" w:hAnsi="Courier New" w:cs="Courier New"/>
          <w:lang w:eastAsia="ru-RU"/>
        </w:rPr>
        <w:t>21.02.2019</w:t>
      </w:r>
      <w:r w:rsidRPr="007B25EA">
        <w:rPr>
          <w:rFonts w:ascii="Courier New" w:eastAsia="Times New Roman" w:hAnsi="Courier New" w:cs="Courier New"/>
          <w:lang w:eastAsia="ru-RU"/>
        </w:rPr>
        <w:t xml:space="preserve"> г. № </w:t>
      </w:r>
      <w:r w:rsidR="00332636" w:rsidRPr="007B25EA">
        <w:rPr>
          <w:rFonts w:ascii="Courier New" w:eastAsia="Times New Roman" w:hAnsi="Courier New" w:cs="Courier New"/>
          <w:lang w:eastAsia="ru-RU"/>
        </w:rPr>
        <w:t>22</w:t>
      </w:r>
    </w:p>
    <w:p w:rsidR="004A3E61" w:rsidRPr="007B25EA" w:rsidRDefault="004A3E61" w:rsidP="00D2267B">
      <w:pPr>
        <w:shd w:val="clear" w:color="auto" w:fill="FFFFFF"/>
        <w:tabs>
          <w:tab w:val="left" w:pos="284"/>
        </w:tabs>
        <w:spacing w:after="0" w:line="240" w:lineRule="auto"/>
        <w:ind w:hanging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1790" w:rsidRPr="007B25EA" w:rsidRDefault="00DE1790" w:rsidP="007037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25EA">
        <w:rPr>
          <w:rFonts w:ascii="Arial" w:hAnsi="Arial" w:cs="Arial"/>
          <w:sz w:val="24"/>
          <w:szCs w:val="24"/>
        </w:rPr>
        <w:t xml:space="preserve">Перечень </w:t>
      </w:r>
    </w:p>
    <w:p w:rsidR="00DE1790" w:rsidRPr="007B25EA" w:rsidRDefault="00DE1790" w:rsidP="007037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25EA">
        <w:rPr>
          <w:rFonts w:ascii="Arial" w:hAnsi="Arial" w:cs="Arial"/>
          <w:color w:val="000000"/>
          <w:sz w:val="24"/>
          <w:szCs w:val="24"/>
        </w:rPr>
        <w:t xml:space="preserve">проектов народных инициатив </w:t>
      </w:r>
      <w:r w:rsidRPr="007B25EA">
        <w:rPr>
          <w:rFonts w:ascii="Arial" w:hAnsi="Arial" w:cs="Arial"/>
          <w:sz w:val="24"/>
          <w:szCs w:val="24"/>
        </w:rPr>
        <w:t>в 2019 году</w:t>
      </w:r>
    </w:p>
    <w:p w:rsidR="00DE1790" w:rsidRPr="007B25EA" w:rsidRDefault="00DE1790" w:rsidP="007037E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7B25EA">
        <w:rPr>
          <w:rFonts w:ascii="Arial" w:hAnsi="Arial" w:cs="Arial"/>
          <w:sz w:val="24"/>
          <w:szCs w:val="24"/>
        </w:rPr>
        <w:t>Старо-Акульшетское</w:t>
      </w:r>
      <w:proofErr w:type="spellEnd"/>
      <w:r w:rsidRPr="007B25EA">
        <w:rPr>
          <w:rFonts w:ascii="Arial" w:hAnsi="Arial" w:cs="Arial"/>
          <w:sz w:val="24"/>
          <w:szCs w:val="24"/>
        </w:rPr>
        <w:t xml:space="preserve"> муниципальное образование </w:t>
      </w:r>
    </w:p>
    <w:tbl>
      <w:tblPr>
        <w:tblW w:w="14617" w:type="dxa"/>
        <w:tblInd w:w="93" w:type="dxa"/>
        <w:tblLayout w:type="fixed"/>
        <w:tblLook w:val="0000"/>
      </w:tblPr>
      <w:tblGrid>
        <w:gridCol w:w="680"/>
        <w:gridCol w:w="3588"/>
        <w:gridCol w:w="1701"/>
        <w:gridCol w:w="1559"/>
        <w:gridCol w:w="1559"/>
        <w:gridCol w:w="1701"/>
        <w:gridCol w:w="3829"/>
      </w:tblGrid>
      <w:tr w:rsidR="00DE1790" w:rsidRPr="00D12AF9" w:rsidTr="007037E4">
        <w:trPr>
          <w:trHeight w:val="1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B25EA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7B25EA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7B25EA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7B25EA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B25EA">
              <w:rPr>
                <w:rFonts w:ascii="Courier New" w:hAnsi="Courier New" w:cs="Courier New"/>
                <w:b/>
              </w:rPr>
              <w:t>Наименование</w:t>
            </w:r>
          </w:p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B25EA">
              <w:rPr>
                <w:rFonts w:ascii="Courier New" w:hAnsi="Courier New" w:cs="Courier New"/>
                <w:b/>
              </w:rPr>
              <w:t>объекта 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B25EA">
              <w:rPr>
                <w:rFonts w:ascii="Courier New" w:hAnsi="Courier New" w:cs="Courier New"/>
                <w:b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B25EA">
              <w:rPr>
                <w:rFonts w:ascii="Courier New" w:hAnsi="Courier New" w:cs="Courier New"/>
                <w:b/>
              </w:rPr>
              <w:t xml:space="preserve">Объем финансирования - всего, </w:t>
            </w:r>
            <w:r w:rsidRPr="007B25EA">
              <w:rPr>
                <w:rFonts w:ascii="Courier New" w:hAnsi="Courier New" w:cs="Courier New"/>
                <w:b/>
              </w:rPr>
              <w:br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B25EA">
              <w:rPr>
                <w:rFonts w:ascii="Courier New" w:hAnsi="Courier New" w:cs="Courier New"/>
                <w:b/>
              </w:rPr>
              <w:t>в т</w:t>
            </w:r>
            <w:proofErr w:type="gramStart"/>
            <w:r w:rsidRPr="007B25EA">
              <w:rPr>
                <w:rFonts w:ascii="Courier New" w:hAnsi="Courier New" w:cs="Courier New"/>
                <w:b/>
              </w:rPr>
              <w:t>.ч</w:t>
            </w:r>
            <w:proofErr w:type="gramEnd"/>
            <w:r w:rsidR="007037E4" w:rsidRPr="007B25EA">
              <w:rPr>
                <w:rFonts w:ascii="Courier New" w:hAnsi="Courier New" w:cs="Courier New"/>
              </w:rPr>
              <w:t xml:space="preserve"> </w:t>
            </w:r>
            <w:r w:rsidR="007037E4" w:rsidRPr="007B25EA">
              <w:rPr>
                <w:rFonts w:ascii="Courier New" w:hAnsi="Courier New" w:cs="Courier New"/>
                <w:b/>
              </w:rPr>
              <w:t>областного бюджета,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  <w:p w:rsidR="007037E4" w:rsidRPr="007B25EA" w:rsidRDefault="007037E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  <w:p w:rsidR="00DE1790" w:rsidRPr="007B25EA" w:rsidRDefault="007037E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7B25EA">
              <w:rPr>
                <w:rFonts w:ascii="Courier New" w:hAnsi="Courier New" w:cs="Courier New"/>
                <w:b/>
              </w:rPr>
              <w:t>местного бюджета, руб.</w:t>
            </w:r>
          </w:p>
          <w:p w:rsidR="00DE1790" w:rsidRPr="007B25EA" w:rsidRDefault="00DE179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B25EA">
              <w:rPr>
                <w:rFonts w:ascii="Courier New" w:hAnsi="Courier New" w:cs="Courier New"/>
                <w:b/>
              </w:rPr>
              <w:t>Наименование пункта статьи</w:t>
            </w:r>
          </w:p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7B25EA">
              <w:rPr>
                <w:rFonts w:ascii="Courier New" w:hAnsi="Courier New" w:cs="Courier New"/>
                <w:b/>
              </w:rPr>
              <w:t xml:space="preserve">ФЗ от 06.10.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B25EA">
                <w:rPr>
                  <w:rFonts w:ascii="Courier New" w:hAnsi="Courier New" w:cs="Courier New"/>
                  <w:b/>
                </w:rPr>
                <w:t>2003 г</w:t>
              </w:r>
            </w:smartTag>
            <w:r w:rsidRPr="007B25EA">
              <w:rPr>
                <w:rFonts w:ascii="Courier New" w:hAnsi="Courier New" w:cs="Courier New"/>
                <w:b/>
              </w:rPr>
              <w:t>. № 131-ФЗ «Об общих принципах организации местного самоуправления в Российской Федерации»</w:t>
            </w:r>
          </w:p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:rsidR="00DE1790" w:rsidRPr="007B25EA" w:rsidRDefault="00DE1790" w:rsidP="00DE1790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E1790" w:rsidRPr="00D12AF9" w:rsidTr="007037E4">
        <w:trPr>
          <w:trHeight w:val="3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B25EA">
              <w:rPr>
                <w:rFonts w:ascii="Courier New" w:hAnsi="Courier New" w:cs="Courier New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B25EA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B25EA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B25EA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B25EA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B25EA">
              <w:rPr>
                <w:rFonts w:ascii="Courier New" w:hAnsi="Courier New" w:cs="Courier New"/>
              </w:rPr>
              <w:t>6</w:t>
            </w:r>
          </w:p>
        </w:tc>
      </w:tr>
      <w:tr w:rsidR="007037E4" w:rsidRPr="00D12AF9" w:rsidTr="007037E4">
        <w:trPr>
          <w:trHeight w:val="14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7E4" w:rsidRPr="007B25EA" w:rsidRDefault="007037E4">
            <w:pPr>
              <w:jc w:val="center"/>
              <w:rPr>
                <w:rFonts w:ascii="Courier New" w:hAnsi="Courier New" w:cs="Courier New"/>
              </w:rPr>
            </w:pPr>
            <w:r w:rsidRPr="007B25EA">
              <w:rPr>
                <w:rFonts w:ascii="Courier New" w:hAnsi="Courier New" w:cs="Courier New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7E4" w:rsidRPr="007B25EA" w:rsidRDefault="007037E4" w:rsidP="004C1831">
            <w:pPr>
              <w:rPr>
                <w:rFonts w:ascii="Courier New" w:hAnsi="Courier New" w:cs="Courier New"/>
              </w:rPr>
            </w:pPr>
            <w:r w:rsidRPr="007B25EA">
              <w:rPr>
                <w:rFonts w:ascii="Courier New" w:hAnsi="Courier New" w:cs="Courier New"/>
              </w:rPr>
              <w:t>Текущий ремонт  дороги</w:t>
            </w:r>
            <w:r w:rsidR="004C1831">
              <w:rPr>
                <w:rFonts w:ascii="Courier New" w:hAnsi="Courier New" w:cs="Courier New"/>
              </w:rPr>
              <w:t xml:space="preserve"> в песчано-гравийном исполнении</w:t>
            </w:r>
            <w:r w:rsidRPr="007B25EA">
              <w:rPr>
                <w:rFonts w:ascii="Courier New" w:hAnsi="Courier New" w:cs="Courier New"/>
              </w:rPr>
              <w:t xml:space="preserve"> в </w:t>
            </w:r>
            <w:proofErr w:type="gramStart"/>
            <w:r w:rsidRPr="007B25EA">
              <w:rPr>
                <w:rFonts w:ascii="Courier New" w:hAnsi="Courier New" w:cs="Courier New"/>
              </w:rPr>
              <w:t>с</w:t>
            </w:r>
            <w:proofErr w:type="gramEnd"/>
            <w:r w:rsidRPr="007B25EA">
              <w:rPr>
                <w:rFonts w:ascii="Courier New" w:hAnsi="Courier New" w:cs="Courier New"/>
              </w:rPr>
              <w:t xml:space="preserve">. Старый Акульшет </w:t>
            </w:r>
            <w:proofErr w:type="spellStart"/>
            <w:r w:rsidRPr="007B25EA">
              <w:rPr>
                <w:rFonts w:ascii="Courier New" w:hAnsi="Courier New" w:cs="Courier New"/>
              </w:rPr>
              <w:t>м-н</w:t>
            </w:r>
            <w:proofErr w:type="spellEnd"/>
            <w:r w:rsidRPr="007B25EA">
              <w:rPr>
                <w:rFonts w:ascii="Courier New" w:hAnsi="Courier New" w:cs="Courier New"/>
              </w:rPr>
              <w:t xml:space="preserve"> Северный, </w:t>
            </w:r>
            <w:r w:rsidR="004C1831">
              <w:rPr>
                <w:rFonts w:ascii="Courier New" w:hAnsi="Courier New" w:cs="Courier New"/>
              </w:rPr>
              <w:t xml:space="preserve">по    ул. Лесная от </w:t>
            </w:r>
            <w:proofErr w:type="spellStart"/>
            <w:r w:rsidR="004C1831">
              <w:rPr>
                <w:rFonts w:ascii="Courier New" w:hAnsi="Courier New" w:cs="Courier New"/>
              </w:rPr>
              <w:t>уч</w:t>
            </w:r>
            <w:proofErr w:type="spellEnd"/>
            <w:r w:rsidR="004C1831">
              <w:rPr>
                <w:rFonts w:ascii="Courier New" w:hAnsi="Courier New" w:cs="Courier New"/>
              </w:rPr>
              <w:t>. 10</w:t>
            </w:r>
            <w:r w:rsidRPr="007B25EA">
              <w:rPr>
                <w:rFonts w:ascii="Courier New" w:hAnsi="Courier New" w:cs="Courier New"/>
              </w:rPr>
              <w:t xml:space="preserve"> до </w:t>
            </w:r>
            <w:proofErr w:type="spellStart"/>
            <w:r w:rsidRPr="007B25EA">
              <w:rPr>
                <w:rFonts w:ascii="Courier New" w:hAnsi="Courier New" w:cs="Courier New"/>
              </w:rPr>
              <w:t>уч</w:t>
            </w:r>
            <w:proofErr w:type="spellEnd"/>
            <w:r w:rsidRPr="007B25EA">
              <w:rPr>
                <w:rFonts w:ascii="Courier New" w:hAnsi="Courier New" w:cs="Courier New"/>
              </w:rPr>
              <w:t xml:space="preserve">. 20(500 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7E4" w:rsidRPr="007B25EA" w:rsidRDefault="007037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25EA">
              <w:rPr>
                <w:rFonts w:ascii="Courier New" w:hAnsi="Courier New" w:cs="Courier New"/>
                <w:color w:val="000000"/>
              </w:rPr>
              <w:t>до 29 декабря 2018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7E4" w:rsidRPr="007B25EA" w:rsidRDefault="007037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25EA">
              <w:rPr>
                <w:rFonts w:ascii="Courier New" w:hAnsi="Courier New" w:cs="Courier New"/>
                <w:color w:val="000000"/>
              </w:rPr>
              <w:t>386 422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7E4" w:rsidRPr="007B25EA" w:rsidRDefault="007037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25EA">
              <w:rPr>
                <w:rFonts w:ascii="Courier New" w:hAnsi="Courier New" w:cs="Courier New"/>
                <w:color w:val="000000"/>
              </w:rPr>
              <w:t>367 100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7E4" w:rsidRPr="007B25EA" w:rsidRDefault="007037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25EA">
              <w:rPr>
                <w:rFonts w:ascii="Courier New" w:hAnsi="Courier New" w:cs="Courier New"/>
                <w:color w:val="000000"/>
              </w:rPr>
              <w:t>19 322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E4" w:rsidRPr="007B25EA" w:rsidRDefault="004C1831" w:rsidP="004C183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п. 5 ч.1 </w:t>
            </w:r>
            <w:r w:rsidR="007037E4" w:rsidRPr="007B25EA">
              <w:rPr>
                <w:rFonts w:ascii="Courier New" w:hAnsi="Courier New" w:cs="Courier New"/>
                <w:color w:val="000000"/>
              </w:rPr>
              <w:t xml:space="preserve">ст. 14, </w:t>
            </w:r>
          </w:p>
        </w:tc>
      </w:tr>
      <w:tr w:rsidR="007037E4" w:rsidRPr="00F42E83" w:rsidTr="00405CFB">
        <w:trPr>
          <w:trHeight w:val="37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E4" w:rsidRPr="007B25EA" w:rsidRDefault="007037E4" w:rsidP="004C1831">
            <w:pPr>
              <w:rPr>
                <w:rFonts w:ascii="Courier New" w:hAnsi="Courier New" w:cs="Courier New"/>
                <w:b/>
                <w:bCs/>
                <w:color w:val="C0C0C0"/>
              </w:rPr>
            </w:pPr>
            <w:r w:rsidRPr="007B25EA">
              <w:rPr>
                <w:rFonts w:ascii="Courier New" w:hAnsi="Courier New" w:cs="Courier New"/>
                <w:b/>
                <w:bCs/>
              </w:rPr>
              <w:t>ИТОГО:</w:t>
            </w:r>
            <w:r w:rsidRPr="007B25EA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7E4" w:rsidRPr="007B25EA" w:rsidRDefault="007037E4" w:rsidP="00917F49">
            <w:pPr>
              <w:rPr>
                <w:rFonts w:ascii="Courier New" w:hAnsi="Courier New" w:cs="Courier New"/>
                <w:b/>
                <w:bCs/>
                <w:color w:val="C0C0C0"/>
              </w:rPr>
            </w:pPr>
            <w:r w:rsidRPr="007B25EA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E4" w:rsidRPr="007B25EA" w:rsidRDefault="007037E4" w:rsidP="00917F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25EA">
              <w:rPr>
                <w:rFonts w:ascii="Courier New" w:hAnsi="Courier New" w:cs="Courier New"/>
                <w:color w:val="000000"/>
              </w:rPr>
              <w:t>386 422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E4" w:rsidRPr="007B25EA" w:rsidRDefault="007037E4" w:rsidP="00917F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25EA">
              <w:rPr>
                <w:rFonts w:ascii="Courier New" w:hAnsi="Courier New" w:cs="Courier New"/>
                <w:color w:val="000000"/>
              </w:rPr>
              <w:t>367 100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E4" w:rsidRPr="007B25EA" w:rsidRDefault="007037E4" w:rsidP="00917F4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25EA">
              <w:rPr>
                <w:rFonts w:ascii="Courier New" w:hAnsi="Courier New" w:cs="Courier New"/>
                <w:color w:val="000000"/>
              </w:rPr>
              <w:t>19 322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E4" w:rsidRPr="007B25EA" w:rsidRDefault="007037E4" w:rsidP="00917F49">
            <w:pPr>
              <w:rPr>
                <w:rFonts w:ascii="Courier New" w:hAnsi="Courier New" w:cs="Courier New"/>
                <w:b/>
                <w:bCs/>
                <w:color w:val="C0C0C0"/>
              </w:rPr>
            </w:pPr>
          </w:p>
        </w:tc>
      </w:tr>
    </w:tbl>
    <w:p w:rsidR="00DE1790" w:rsidRPr="007B25EA" w:rsidRDefault="00DE1790" w:rsidP="007037E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B25EA">
        <w:rPr>
          <w:rFonts w:ascii="Arial" w:hAnsi="Arial" w:cs="Arial"/>
          <w:sz w:val="24"/>
          <w:szCs w:val="24"/>
          <w:u w:val="single"/>
        </w:rPr>
        <w:t>Приложение к Перечню</w:t>
      </w:r>
      <w:r w:rsidRPr="007B25EA">
        <w:rPr>
          <w:rFonts w:ascii="Arial" w:hAnsi="Arial" w:cs="Arial"/>
          <w:sz w:val="24"/>
          <w:szCs w:val="24"/>
        </w:rPr>
        <w:t>:</w:t>
      </w:r>
      <w:r w:rsidRPr="007B25EA">
        <w:rPr>
          <w:rFonts w:ascii="Arial" w:hAnsi="Arial" w:cs="Arial"/>
          <w:sz w:val="24"/>
          <w:szCs w:val="24"/>
        </w:rPr>
        <w:br/>
        <w:t>1) документы об одобрении Перечня по итогам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осуществлении;</w:t>
      </w:r>
      <w:r w:rsidRPr="007B25EA">
        <w:rPr>
          <w:rFonts w:ascii="Arial" w:hAnsi="Arial" w:cs="Arial"/>
          <w:sz w:val="24"/>
          <w:szCs w:val="24"/>
        </w:rPr>
        <w:br/>
        <w:t>2) материалы, обосновывающие объёмы финансирования Перечня.</w:t>
      </w:r>
    </w:p>
    <w:tbl>
      <w:tblPr>
        <w:tblW w:w="15593" w:type="dxa"/>
        <w:tblInd w:w="108" w:type="dxa"/>
        <w:tblLook w:val="0000"/>
      </w:tblPr>
      <w:tblGrid>
        <w:gridCol w:w="5103"/>
        <w:gridCol w:w="4678"/>
        <w:gridCol w:w="5812"/>
      </w:tblGrid>
      <w:tr w:rsidR="00DE1790" w:rsidRPr="007B25EA" w:rsidTr="00917F49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7E4" w:rsidRPr="007B25EA" w:rsidRDefault="007037E4" w:rsidP="00703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C1831" w:rsidRDefault="004C1831" w:rsidP="00703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1790" w:rsidRPr="007B25EA" w:rsidRDefault="004C1831" w:rsidP="00703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E1790" w:rsidRPr="007B25EA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DE1790" w:rsidRPr="007B25EA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lastRenderedPageBreak/>
              <w:t>____________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25EA">
              <w:rPr>
                <w:rFonts w:ascii="Arial" w:hAnsi="Arial" w:cs="Arial"/>
                <w:sz w:val="24"/>
                <w:szCs w:val="24"/>
                <w:u w:val="single"/>
              </w:rPr>
              <w:t>Р.О. Леоненко</w:t>
            </w:r>
          </w:p>
        </w:tc>
      </w:tr>
      <w:tr w:rsidR="00DE1790" w:rsidRPr="007B25EA" w:rsidTr="00917F49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DE1790" w:rsidRPr="007B25EA" w:rsidTr="00917F49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t>Специалист  по финансово-экономическим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25EA">
              <w:rPr>
                <w:rFonts w:ascii="Arial" w:hAnsi="Arial" w:cs="Arial"/>
                <w:sz w:val="24"/>
                <w:szCs w:val="24"/>
                <w:u w:val="single"/>
              </w:rPr>
              <w:t>М.Е. Степаненко</w:t>
            </w:r>
          </w:p>
        </w:tc>
      </w:tr>
      <w:tr w:rsidR="00DE1790" w:rsidRPr="007B25EA" w:rsidTr="00917F49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DE1790" w:rsidRPr="007B25EA" w:rsidTr="00917F49">
        <w:trPr>
          <w:trHeight w:val="16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790" w:rsidRPr="007B25EA" w:rsidTr="00917F49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4C18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332636" w:rsidRPr="007B25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7B25EA" w:rsidRDefault="00DE1790" w:rsidP="004C18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7B25EA" w:rsidRDefault="00DE1790" w:rsidP="00703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25EA">
              <w:rPr>
                <w:rFonts w:ascii="Arial" w:hAnsi="Arial" w:cs="Arial"/>
                <w:sz w:val="24"/>
                <w:szCs w:val="24"/>
              </w:rPr>
              <w:t>М.Н. Прокопьева</w:t>
            </w:r>
          </w:p>
        </w:tc>
      </w:tr>
      <w:tr w:rsidR="00DE1790" w:rsidRPr="007B25EA" w:rsidTr="00917F49">
        <w:trPr>
          <w:gridAfter w:val="1"/>
          <w:wAfter w:w="5812" w:type="dxa"/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B25EA" w:rsidRDefault="00DE1790" w:rsidP="007037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67B" w:rsidRPr="007B25EA" w:rsidRDefault="00D2267B" w:rsidP="007037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2267B" w:rsidRDefault="00D2267B" w:rsidP="00904825">
      <w:pPr>
        <w:shd w:val="clear" w:color="auto" w:fill="FFFFFF"/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  <w:sectPr w:rsidR="00D2267B" w:rsidSect="00BB4112">
          <w:pgSz w:w="16838" w:h="11906" w:orient="landscape"/>
          <w:pgMar w:top="851" w:right="2379" w:bottom="850" w:left="1134" w:header="708" w:footer="708" w:gutter="0"/>
          <w:cols w:space="708"/>
          <w:docGrid w:linePitch="360"/>
        </w:sectPr>
      </w:pPr>
    </w:p>
    <w:p w:rsidR="00E44302" w:rsidRPr="007B25EA" w:rsidRDefault="00E44302" w:rsidP="00E44302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Courier New" w:hAnsi="Courier New" w:cs="Courier New"/>
          <w:lang w:eastAsia="ru-RU"/>
        </w:rPr>
      </w:pPr>
      <w:r w:rsidRPr="007B25EA">
        <w:rPr>
          <w:rFonts w:ascii="Courier New" w:hAnsi="Courier New" w:cs="Courier New"/>
          <w:lang w:eastAsia="ru-RU"/>
        </w:rPr>
        <w:lastRenderedPageBreak/>
        <w:t xml:space="preserve">Приложение 2 </w:t>
      </w:r>
    </w:p>
    <w:p w:rsidR="00E44302" w:rsidRPr="007B25EA" w:rsidRDefault="00E44302" w:rsidP="00E44302">
      <w:pPr>
        <w:shd w:val="clear" w:color="auto" w:fill="FFFFFF"/>
        <w:spacing w:after="0" w:line="240" w:lineRule="auto"/>
        <w:ind w:left="426"/>
        <w:jc w:val="right"/>
        <w:rPr>
          <w:rFonts w:ascii="Courier New" w:hAnsi="Courier New" w:cs="Courier New"/>
          <w:lang w:eastAsia="ru-RU"/>
        </w:rPr>
      </w:pPr>
      <w:r w:rsidRPr="007B25EA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E44302" w:rsidRPr="007B25EA" w:rsidRDefault="00E44302" w:rsidP="00E44302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Courier New" w:hAnsi="Courier New" w:cs="Courier New"/>
          <w:lang w:eastAsia="ru-RU"/>
        </w:rPr>
      </w:pPr>
      <w:r w:rsidRPr="007B25EA">
        <w:rPr>
          <w:rFonts w:ascii="Courier New" w:eastAsia="Times New Roman" w:hAnsi="Courier New" w:cs="Courier New"/>
          <w:color w:val="000000"/>
          <w:lang w:eastAsia="ru-RU"/>
        </w:rPr>
        <w:t xml:space="preserve">Старо-Акульшетского </w:t>
      </w:r>
      <w:r w:rsidRPr="007B25EA">
        <w:rPr>
          <w:rFonts w:ascii="Courier New" w:hAnsi="Courier New" w:cs="Courier New"/>
          <w:lang w:eastAsia="ru-RU"/>
        </w:rPr>
        <w:t>муниципального образования</w:t>
      </w:r>
    </w:p>
    <w:p w:rsidR="00E44302" w:rsidRPr="007B25EA" w:rsidRDefault="00E44302" w:rsidP="00E44302">
      <w:pPr>
        <w:shd w:val="clear" w:color="auto" w:fill="FFFFFF"/>
        <w:spacing w:after="0"/>
        <w:jc w:val="right"/>
        <w:rPr>
          <w:rFonts w:ascii="Courier New" w:hAnsi="Courier New" w:cs="Courier New"/>
        </w:rPr>
      </w:pPr>
      <w:r w:rsidRPr="007B25EA">
        <w:rPr>
          <w:rFonts w:ascii="Courier New" w:hAnsi="Courier New" w:cs="Courier New"/>
          <w:lang w:eastAsia="ru-RU"/>
        </w:rPr>
        <w:t xml:space="preserve">от </w:t>
      </w:r>
      <w:r w:rsidR="00332636" w:rsidRPr="007B25EA">
        <w:rPr>
          <w:rFonts w:ascii="Courier New" w:hAnsi="Courier New" w:cs="Courier New"/>
          <w:lang w:eastAsia="ru-RU"/>
        </w:rPr>
        <w:t xml:space="preserve"> 21.02.2019 </w:t>
      </w:r>
      <w:r w:rsidRPr="007B25EA">
        <w:rPr>
          <w:rFonts w:ascii="Courier New" w:hAnsi="Courier New" w:cs="Courier New"/>
          <w:lang w:eastAsia="ru-RU"/>
        </w:rPr>
        <w:t xml:space="preserve"> г. № </w:t>
      </w:r>
      <w:r w:rsidR="00332636" w:rsidRPr="007B25EA">
        <w:rPr>
          <w:rFonts w:ascii="Courier New" w:hAnsi="Courier New" w:cs="Courier New"/>
          <w:lang w:eastAsia="ru-RU"/>
        </w:rPr>
        <w:t>22</w:t>
      </w:r>
    </w:p>
    <w:p w:rsidR="00E44302" w:rsidRPr="007B25EA" w:rsidRDefault="00E44302" w:rsidP="00E44302">
      <w:pPr>
        <w:shd w:val="clear" w:color="auto" w:fill="FFFFFF"/>
        <w:spacing w:after="0"/>
        <w:jc w:val="center"/>
        <w:rPr>
          <w:rFonts w:ascii="Courier New" w:hAnsi="Courier New" w:cs="Courier New"/>
        </w:rPr>
      </w:pPr>
    </w:p>
    <w:p w:rsidR="00E44302" w:rsidRPr="004C1831" w:rsidRDefault="00E44302" w:rsidP="00776294">
      <w:pPr>
        <w:pStyle w:val="a7"/>
        <w:spacing w:before="0" w:beforeAutospacing="0" w:after="0" w:afterAutospacing="0"/>
        <w:jc w:val="center"/>
        <w:rPr>
          <w:rStyle w:val="a8"/>
          <w:rFonts w:ascii="Arial" w:hAnsi="Arial" w:cs="Arial"/>
          <w:b w:val="0"/>
        </w:rPr>
      </w:pPr>
      <w:r w:rsidRPr="004C1831">
        <w:rPr>
          <w:rStyle w:val="a8"/>
          <w:rFonts w:ascii="Arial" w:hAnsi="Arial" w:cs="Arial"/>
          <w:b w:val="0"/>
        </w:rPr>
        <w:t xml:space="preserve">Порядок организации работы по реализации мероприятий перечня </w:t>
      </w:r>
      <w:r w:rsidRPr="004C1831">
        <w:rPr>
          <w:rFonts w:ascii="Arial" w:hAnsi="Arial" w:cs="Arial"/>
          <w:b/>
        </w:rPr>
        <w:br/>
      </w:r>
      <w:r w:rsidRPr="004C1831">
        <w:rPr>
          <w:rStyle w:val="a8"/>
          <w:rFonts w:ascii="Arial" w:hAnsi="Arial" w:cs="Arial"/>
          <w:b w:val="0"/>
        </w:rPr>
        <w:t>проектов народных инициатив и расходования бюджетных средств в 2019 году</w:t>
      </w:r>
    </w:p>
    <w:p w:rsidR="00776294" w:rsidRPr="007B25EA" w:rsidRDefault="00776294" w:rsidP="00776294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776294" w:rsidRPr="007B25EA" w:rsidRDefault="00776294" w:rsidP="00F849DB">
      <w:pPr>
        <w:pStyle w:val="a7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t xml:space="preserve">                    </w:t>
      </w:r>
      <w:r w:rsidR="00E44302" w:rsidRPr="007B25EA">
        <w:rPr>
          <w:rFonts w:ascii="Arial" w:hAnsi="Arial" w:cs="Arial"/>
        </w:rPr>
        <w:t xml:space="preserve">1. </w:t>
      </w:r>
      <w:proofErr w:type="gramStart"/>
      <w:r w:rsidR="00E44302" w:rsidRPr="007B25EA">
        <w:rPr>
          <w:rFonts w:ascii="Arial" w:hAnsi="Arial" w:cs="Arial"/>
        </w:rPr>
        <w:t xml:space="preserve">Настоящий Порядок определяет сроки и направления деятельности администрации </w:t>
      </w:r>
      <w:r w:rsidRPr="007B25EA">
        <w:rPr>
          <w:rFonts w:ascii="Arial" w:hAnsi="Arial" w:cs="Arial"/>
        </w:rPr>
        <w:t>Старо-Акульшетского</w:t>
      </w:r>
      <w:r w:rsidR="00E44302" w:rsidRPr="007B25EA">
        <w:rPr>
          <w:rFonts w:ascii="Arial" w:hAnsi="Arial" w:cs="Arial"/>
        </w:rPr>
        <w:t xml:space="preserve"> муниципального образования (далее – Администрация) по реализации мероприятий перечня проектов народных инициатив в </w:t>
      </w:r>
      <w:proofErr w:type="spellStart"/>
      <w:r w:rsidRPr="007B25EA">
        <w:rPr>
          <w:rFonts w:ascii="Arial" w:hAnsi="Arial" w:cs="Arial"/>
        </w:rPr>
        <w:t>Старо-Акульшетском</w:t>
      </w:r>
      <w:proofErr w:type="spellEnd"/>
      <w:r w:rsidR="00E44302" w:rsidRPr="007B25EA">
        <w:rPr>
          <w:rFonts w:ascii="Arial" w:hAnsi="Arial" w:cs="Arial"/>
        </w:rPr>
        <w:t xml:space="preserve"> муниципальном образовании, а также регулирует расходование в 201</w:t>
      </w:r>
      <w:r w:rsidRPr="007B25EA">
        <w:rPr>
          <w:rFonts w:ascii="Arial" w:hAnsi="Arial" w:cs="Arial"/>
        </w:rPr>
        <w:t>9</w:t>
      </w:r>
      <w:r w:rsidR="00E44302" w:rsidRPr="007B25EA">
        <w:rPr>
          <w:rFonts w:ascii="Arial" w:hAnsi="Arial" w:cs="Arial"/>
        </w:rPr>
        <w:t xml:space="preserve"> году денежных средств из областного и местного бюджетов на эти цели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="00E44302" w:rsidRPr="007B25EA">
        <w:rPr>
          <w:rFonts w:ascii="Arial" w:hAnsi="Arial" w:cs="Arial"/>
        </w:rPr>
        <w:t>софинансирования</w:t>
      </w:r>
      <w:proofErr w:type="spellEnd"/>
      <w:r w:rsidR="00E44302" w:rsidRPr="007B25EA">
        <w:rPr>
          <w:rFonts w:ascii="Arial" w:hAnsi="Arial" w:cs="Arial"/>
        </w:rPr>
        <w:t xml:space="preserve"> расходных обязательств</w:t>
      </w:r>
      <w:proofErr w:type="gramEnd"/>
      <w:r w:rsidR="00E44302" w:rsidRPr="007B25EA">
        <w:rPr>
          <w:rFonts w:ascii="Arial" w:hAnsi="Arial" w:cs="Arial"/>
        </w:rPr>
        <w:t xml:space="preserve"> муниципальных образований Иркутской области на реализацию мероприятий перечня проектов народных инициатив на 201</w:t>
      </w:r>
      <w:r w:rsidRPr="007B25EA">
        <w:rPr>
          <w:rFonts w:ascii="Arial" w:hAnsi="Arial" w:cs="Arial"/>
        </w:rPr>
        <w:t>9</w:t>
      </w:r>
      <w:r w:rsidR="00E44302" w:rsidRPr="007B25EA">
        <w:rPr>
          <w:rFonts w:ascii="Arial" w:hAnsi="Arial" w:cs="Arial"/>
        </w:rPr>
        <w:t xml:space="preserve"> год, утвержденного постановлением </w:t>
      </w:r>
      <w:r w:rsidRPr="007B25EA">
        <w:rPr>
          <w:rFonts w:ascii="Arial" w:hAnsi="Arial" w:cs="Arial"/>
        </w:rPr>
        <w:t xml:space="preserve">Правительства Иркутской области </w:t>
      </w:r>
      <w:r w:rsidRPr="007B25EA">
        <w:rPr>
          <w:rFonts w:ascii="Arial" w:hAnsi="Arial" w:cs="Arial"/>
          <w:color w:val="000000"/>
        </w:rPr>
        <w:t>от 14 февраля 2019 года № 108-пп</w:t>
      </w:r>
      <w:r w:rsidRPr="007B25EA">
        <w:rPr>
          <w:rFonts w:ascii="Arial" w:hAnsi="Arial" w:cs="Arial"/>
        </w:rPr>
        <w:t xml:space="preserve"> </w:t>
      </w:r>
      <w:r w:rsidR="00E44302" w:rsidRPr="007B25EA">
        <w:rPr>
          <w:rFonts w:ascii="Arial" w:hAnsi="Arial" w:cs="Arial"/>
        </w:rPr>
        <w:t>(далее - Положение).</w:t>
      </w:r>
    </w:p>
    <w:p w:rsidR="00F849DB" w:rsidRPr="007B25EA" w:rsidRDefault="00E44302" w:rsidP="00F849DB">
      <w:pPr>
        <w:pStyle w:val="a7"/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776294" w:rsidRPr="007B25EA">
        <w:rPr>
          <w:rFonts w:ascii="Arial" w:hAnsi="Arial" w:cs="Arial"/>
        </w:rPr>
        <w:t xml:space="preserve">                2</w:t>
      </w:r>
      <w:r w:rsidRPr="007B25EA">
        <w:rPr>
          <w:rFonts w:ascii="Arial" w:hAnsi="Arial" w:cs="Arial"/>
        </w:rPr>
        <w:t>. Администрация проводит необходимую организационную работу по заключению с министерством экономического развития Иркутской области Соглашения о предоставлении в 201</w:t>
      </w:r>
      <w:r w:rsidR="00776294" w:rsidRPr="007B25EA">
        <w:rPr>
          <w:rFonts w:ascii="Arial" w:hAnsi="Arial" w:cs="Arial"/>
        </w:rPr>
        <w:t>9</w:t>
      </w:r>
      <w:r w:rsidRPr="007B25EA">
        <w:rPr>
          <w:rFonts w:ascii="Arial" w:hAnsi="Arial" w:cs="Arial"/>
        </w:rPr>
        <w:t xml:space="preserve"> году субсидии из областного бюджета бюджетам городских округов и поселений Иркутской области в целях </w:t>
      </w:r>
      <w:proofErr w:type="spellStart"/>
      <w:r w:rsidRPr="007B25EA">
        <w:rPr>
          <w:rFonts w:ascii="Arial" w:hAnsi="Arial" w:cs="Arial"/>
        </w:rPr>
        <w:t>софинансирования</w:t>
      </w:r>
      <w:proofErr w:type="spellEnd"/>
      <w:r w:rsidRPr="007B25EA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инициатив. Оригинал заключенного соглашения передается на хранение в бухгалтерию </w:t>
      </w:r>
      <w:r w:rsidR="00776294" w:rsidRPr="007B25EA">
        <w:rPr>
          <w:rFonts w:ascii="Arial" w:hAnsi="Arial" w:cs="Arial"/>
        </w:rPr>
        <w:t>администрации Старо-Акульшетского муниципального образования</w:t>
      </w:r>
      <w:r w:rsidRPr="007B25EA">
        <w:rPr>
          <w:rFonts w:ascii="Arial" w:hAnsi="Arial" w:cs="Arial"/>
        </w:rPr>
        <w:t xml:space="preserve"> (далее - </w:t>
      </w:r>
      <w:r w:rsidR="00776294" w:rsidRPr="007B25EA">
        <w:rPr>
          <w:rFonts w:ascii="Arial" w:hAnsi="Arial" w:cs="Arial"/>
        </w:rPr>
        <w:t>бухгалтерию</w:t>
      </w:r>
      <w:r w:rsidRPr="007B25EA">
        <w:rPr>
          <w:rFonts w:ascii="Arial" w:hAnsi="Arial" w:cs="Arial"/>
        </w:rPr>
        <w:t>).</w:t>
      </w:r>
    </w:p>
    <w:p w:rsidR="00F849DB" w:rsidRPr="007B25EA" w:rsidRDefault="00E44302" w:rsidP="00F849DB">
      <w:pPr>
        <w:pStyle w:val="a7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2D3B5D" w:rsidRPr="007B25EA">
        <w:rPr>
          <w:rFonts w:ascii="Arial" w:hAnsi="Arial" w:cs="Arial"/>
        </w:rPr>
        <w:t xml:space="preserve">             </w:t>
      </w:r>
      <w:r w:rsidR="00776294" w:rsidRPr="007B25EA">
        <w:rPr>
          <w:rFonts w:ascii="Arial" w:hAnsi="Arial" w:cs="Arial"/>
        </w:rPr>
        <w:t xml:space="preserve"> 3</w:t>
      </w:r>
      <w:r w:rsidRPr="007B25EA">
        <w:rPr>
          <w:rFonts w:ascii="Arial" w:hAnsi="Arial" w:cs="Arial"/>
        </w:rPr>
        <w:t xml:space="preserve">. </w:t>
      </w:r>
      <w:r w:rsidR="00776294" w:rsidRPr="007B25EA">
        <w:rPr>
          <w:rFonts w:ascii="Arial" w:hAnsi="Arial" w:cs="Arial"/>
        </w:rPr>
        <w:t>Бухгалтерия</w:t>
      </w:r>
      <w:r w:rsidRPr="007B25EA">
        <w:rPr>
          <w:rFonts w:ascii="Arial" w:hAnsi="Arial" w:cs="Arial"/>
        </w:rPr>
        <w:t xml:space="preserve"> администрации включает расходные обязательства на реализацию мероприятий Перечня в реестр расходных обязательств </w:t>
      </w:r>
      <w:r w:rsidR="00776294" w:rsidRPr="007B25EA">
        <w:rPr>
          <w:rFonts w:ascii="Arial" w:hAnsi="Arial" w:cs="Arial"/>
        </w:rPr>
        <w:t>Старо-Акульшетского</w:t>
      </w:r>
      <w:r w:rsidRPr="007B25EA">
        <w:rPr>
          <w:rFonts w:ascii="Arial" w:hAnsi="Arial" w:cs="Arial"/>
        </w:rPr>
        <w:t xml:space="preserve"> муниципального образования.</w:t>
      </w:r>
    </w:p>
    <w:p w:rsidR="002C13DF" w:rsidRPr="007B25EA" w:rsidRDefault="00E44302" w:rsidP="00F849DB">
      <w:pPr>
        <w:pStyle w:val="a7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776294" w:rsidRPr="007B25EA">
        <w:rPr>
          <w:rFonts w:ascii="Arial" w:hAnsi="Arial" w:cs="Arial"/>
        </w:rPr>
        <w:t xml:space="preserve">              4</w:t>
      </w:r>
      <w:r w:rsidRPr="007B25EA">
        <w:rPr>
          <w:rFonts w:ascii="Arial" w:hAnsi="Arial" w:cs="Arial"/>
        </w:rPr>
        <w:t xml:space="preserve">. </w:t>
      </w:r>
      <w:proofErr w:type="gramStart"/>
      <w:r w:rsidRPr="007B25EA">
        <w:rPr>
          <w:rFonts w:ascii="Arial" w:hAnsi="Arial" w:cs="Arial"/>
        </w:rPr>
        <w:t>Контрактная служба администрации в соответствии с приложением к постановлению выбирает способ определения поставщика (подрядчика, исполнителя) мероприятий Перечня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- 44-ФЗ), формируют заявку для размещения заказа либо заключают муниципальные контракты (догово</w:t>
      </w:r>
      <w:r w:rsidR="002C13DF" w:rsidRPr="007B25EA">
        <w:rPr>
          <w:rFonts w:ascii="Arial" w:hAnsi="Arial" w:cs="Arial"/>
        </w:rPr>
        <w:t>ры) с единственным поставщиком.</w:t>
      </w:r>
      <w:proofErr w:type="gramEnd"/>
      <w:r w:rsidR="002C13DF" w:rsidRPr="007B25EA">
        <w:rPr>
          <w:rFonts w:ascii="Arial" w:hAnsi="Arial" w:cs="Arial"/>
        </w:rPr>
        <w:t xml:space="preserve"> </w:t>
      </w:r>
      <w:r w:rsidRPr="007B25EA">
        <w:rPr>
          <w:rFonts w:ascii="Arial" w:hAnsi="Arial" w:cs="Arial"/>
        </w:rPr>
        <w:t>Контрактная служба администрации осуществляет закупку в</w:t>
      </w:r>
      <w:r w:rsidR="002C13DF" w:rsidRPr="007B25EA">
        <w:rPr>
          <w:rFonts w:ascii="Arial" w:hAnsi="Arial" w:cs="Arial"/>
        </w:rPr>
        <w:t xml:space="preserve"> сроки и порядке, установленные</w:t>
      </w:r>
      <w:r w:rsidRPr="007B25EA">
        <w:rPr>
          <w:rFonts w:ascii="Arial" w:hAnsi="Arial" w:cs="Arial"/>
        </w:rPr>
        <w:t>44-ФЗ.</w:t>
      </w:r>
    </w:p>
    <w:p w:rsidR="002C13DF" w:rsidRPr="007B25EA" w:rsidRDefault="00E44302" w:rsidP="002C13DF">
      <w:pPr>
        <w:pStyle w:val="a7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776294" w:rsidRPr="007B25EA">
        <w:rPr>
          <w:rFonts w:ascii="Arial" w:hAnsi="Arial" w:cs="Arial"/>
        </w:rPr>
        <w:t xml:space="preserve">            5</w:t>
      </w:r>
      <w:r w:rsidRPr="007B25EA">
        <w:rPr>
          <w:rFonts w:ascii="Arial" w:hAnsi="Arial" w:cs="Arial"/>
        </w:rPr>
        <w:t xml:space="preserve">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мероприятий Перечня, в течение 5 рабочих дней направляют Главе </w:t>
      </w:r>
      <w:r w:rsidR="00F849DB" w:rsidRPr="007B25EA">
        <w:rPr>
          <w:rFonts w:ascii="Arial" w:hAnsi="Arial" w:cs="Arial"/>
        </w:rPr>
        <w:t>Старо-Акульшетского</w:t>
      </w:r>
      <w:r w:rsidRPr="007B25EA">
        <w:rPr>
          <w:rFonts w:ascii="Arial" w:hAnsi="Arial" w:cs="Arial"/>
        </w:rPr>
        <w:t xml:space="preserve"> муниципального образования информацию о размере образовавшейся экономии по каждому мероприятию, предложения по перераспределению экономии.</w:t>
      </w:r>
      <w:r w:rsidRPr="007B25EA">
        <w:rPr>
          <w:rFonts w:ascii="Arial" w:hAnsi="Arial" w:cs="Arial"/>
        </w:rPr>
        <w:br/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  <w:r w:rsidR="002C13DF" w:rsidRPr="007B25EA">
        <w:rPr>
          <w:rFonts w:ascii="Arial" w:hAnsi="Arial" w:cs="Arial"/>
        </w:rPr>
        <w:t xml:space="preserve"> </w:t>
      </w:r>
      <w:r w:rsidRPr="007B25EA">
        <w:rPr>
          <w:rFonts w:ascii="Arial" w:hAnsi="Arial" w:cs="Arial"/>
        </w:rPr>
        <w:t xml:space="preserve">Использование экономии, образовавшейся в результате осуществления закупок товаров, работ и услуг в </w:t>
      </w:r>
      <w:r w:rsidRPr="007B25EA">
        <w:rPr>
          <w:rFonts w:ascii="Arial" w:hAnsi="Arial" w:cs="Arial"/>
        </w:rPr>
        <w:lastRenderedPageBreak/>
        <w:t>рамках реализации мероприятий Перечня, осуществляется в соответствии с настоящим Порядком.</w:t>
      </w:r>
    </w:p>
    <w:p w:rsidR="002C13DF" w:rsidRPr="007B25EA" w:rsidRDefault="00E44302" w:rsidP="002C13DF">
      <w:pPr>
        <w:pStyle w:val="a7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2C13DF" w:rsidRPr="007B25EA">
        <w:rPr>
          <w:rFonts w:ascii="Arial" w:hAnsi="Arial" w:cs="Arial"/>
        </w:rPr>
        <w:t xml:space="preserve">            6</w:t>
      </w:r>
      <w:r w:rsidRPr="007B25EA">
        <w:rPr>
          <w:rFonts w:ascii="Arial" w:hAnsi="Arial" w:cs="Arial"/>
        </w:rPr>
        <w:t xml:space="preserve">. Ответственные за реализацию мероприятий Перечня, осуществляют </w:t>
      </w:r>
      <w:proofErr w:type="gramStart"/>
      <w:r w:rsidRPr="007B25EA">
        <w:rPr>
          <w:rFonts w:ascii="Arial" w:hAnsi="Arial" w:cs="Arial"/>
        </w:rPr>
        <w:t>контроль за</w:t>
      </w:r>
      <w:proofErr w:type="gramEnd"/>
      <w:r w:rsidRPr="007B25EA">
        <w:rPr>
          <w:rFonts w:ascii="Arial" w:hAnsi="Arial" w:cs="Arial"/>
        </w:rPr>
        <w:t xml:space="preserve"> исполнением условий муниципальных контрактов (договоров), передают в 2-недельный срок с момента возникновения права на объекты учета (при наличии) бухгалтеру информацию, необходимую для включения последним сведений об объектах учета в Реестр муниципального имущества администрации.</w:t>
      </w:r>
      <w:r w:rsidR="002C13DF" w:rsidRPr="007B25EA">
        <w:rPr>
          <w:rFonts w:ascii="Arial" w:hAnsi="Arial" w:cs="Arial"/>
        </w:rPr>
        <w:t xml:space="preserve"> </w:t>
      </w:r>
      <w:r w:rsidRPr="007B25EA">
        <w:rPr>
          <w:rFonts w:ascii="Arial" w:hAnsi="Arial" w:cs="Arial"/>
        </w:rPr>
        <w:t xml:space="preserve">Бухгалтер в месячный срок со дня поступления соответствующей информации включает </w:t>
      </w:r>
      <w:proofErr w:type="gramStart"/>
      <w:r w:rsidRPr="007B25EA">
        <w:rPr>
          <w:rFonts w:ascii="Arial" w:hAnsi="Arial" w:cs="Arial"/>
        </w:rPr>
        <w:t>в Реестр муниципального имущества сведения об объектах учета в соответствии с Положением о Реестре</w:t>
      </w:r>
      <w:proofErr w:type="gramEnd"/>
      <w:r w:rsidRPr="007B25EA">
        <w:rPr>
          <w:rFonts w:ascii="Arial" w:hAnsi="Arial" w:cs="Arial"/>
        </w:rPr>
        <w:t xml:space="preserve"> муниципального имущества.</w:t>
      </w:r>
    </w:p>
    <w:p w:rsidR="002D3B5D" w:rsidRPr="007B25EA" w:rsidRDefault="00E44302" w:rsidP="002D3B5D">
      <w:pPr>
        <w:pStyle w:val="a7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2D3B5D" w:rsidRPr="007B25EA">
        <w:rPr>
          <w:rFonts w:ascii="Arial" w:hAnsi="Arial" w:cs="Arial"/>
        </w:rPr>
        <w:t xml:space="preserve">           7</w:t>
      </w:r>
      <w:r w:rsidRPr="007B25EA">
        <w:rPr>
          <w:rFonts w:ascii="Arial" w:hAnsi="Arial" w:cs="Arial"/>
        </w:rPr>
        <w:t xml:space="preserve">. В целях </w:t>
      </w:r>
      <w:proofErr w:type="gramStart"/>
      <w:r w:rsidRPr="007B25EA">
        <w:rPr>
          <w:rFonts w:ascii="Arial" w:hAnsi="Arial" w:cs="Arial"/>
        </w:rPr>
        <w:t>контроля за</w:t>
      </w:r>
      <w:proofErr w:type="gramEnd"/>
      <w:r w:rsidRPr="007B25EA">
        <w:rPr>
          <w:rFonts w:ascii="Arial" w:hAnsi="Arial" w:cs="Arial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ответственные за реализацию мероприятий Перечня, представляют Главе </w:t>
      </w:r>
      <w:r w:rsidR="002D3B5D" w:rsidRPr="007B25EA">
        <w:rPr>
          <w:rFonts w:ascii="Arial" w:hAnsi="Arial" w:cs="Arial"/>
        </w:rPr>
        <w:t>Старо-Акульшетского</w:t>
      </w:r>
      <w:r w:rsidRPr="007B25EA">
        <w:rPr>
          <w:rFonts w:ascii="Arial" w:hAnsi="Arial" w:cs="Arial"/>
        </w:rPr>
        <w:t xml:space="preserve"> муниципального образования:</w:t>
      </w:r>
    </w:p>
    <w:p w:rsidR="002D3B5D" w:rsidRPr="007B25EA" w:rsidRDefault="00E44302" w:rsidP="002D3B5D">
      <w:pPr>
        <w:pStyle w:val="a7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2D3B5D" w:rsidRPr="007B25EA">
        <w:rPr>
          <w:rFonts w:ascii="Arial" w:hAnsi="Arial" w:cs="Arial"/>
        </w:rPr>
        <w:t xml:space="preserve">            </w:t>
      </w:r>
      <w:r w:rsidRPr="007B25EA">
        <w:rPr>
          <w:rFonts w:ascii="Arial" w:hAnsi="Arial" w:cs="Arial"/>
        </w:rPr>
        <w:t>8.1. В течение 2 рабочих дней со дня подписания - копию контракта о реализации мероприятия Перечня.</w:t>
      </w:r>
    </w:p>
    <w:p w:rsidR="002D3B5D" w:rsidRPr="007B25EA" w:rsidRDefault="00E44302" w:rsidP="002D3B5D">
      <w:pPr>
        <w:pStyle w:val="a7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2D3B5D" w:rsidRPr="007B25EA">
        <w:rPr>
          <w:rFonts w:ascii="Arial" w:hAnsi="Arial" w:cs="Arial"/>
        </w:rPr>
        <w:t xml:space="preserve">            </w:t>
      </w:r>
      <w:r w:rsidRPr="007B25EA">
        <w:rPr>
          <w:rFonts w:ascii="Arial" w:hAnsi="Arial" w:cs="Arial"/>
        </w:rPr>
        <w:t>8.2. В течение 2 рабочих дней с момента предоставления информации (сведения о поставщике, подрядчике, сумме заключенного контракта) производят размещение фотоматериала и другой информации на сайте администрации в разделе "Народные инициативы - 201</w:t>
      </w:r>
      <w:r w:rsidR="002D3B5D" w:rsidRPr="007B25EA">
        <w:rPr>
          <w:rFonts w:ascii="Arial" w:hAnsi="Arial" w:cs="Arial"/>
        </w:rPr>
        <w:t>9</w:t>
      </w:r>
      <w:r w:rsidRPr="007B25EA">
        <w:rPr>
          <w:rFonts w:ascii="Arial" w:hAnsi="Arial" w:cs="Arial"/>
        </w:rPr>
        <w:t xml:space="preserve"> год" и в информационно-аналитической системе «Живой регион».</w:t>
      </w:r>
    </w:p>
    <w:p w:rsidR="002D3B5D" w:rsidRPr="007B25EA" w:rsidRDefault="00E44302" w:rsidP="002D3B5D">
      <w:pPr>
        <w:pStyle w:val="a7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2D3B5D" w:rsidRPr="007B25EA">
        <w:rPr>
          <w:rFonts w:ascii="Arial" w:hAnsi="Arial" w:cs="Arial"/>
        </w:rPr>
        <w:t xml:space="preserve">            </w:t>
      </w:r>
      <w:r w:rsidRPr="007B25EA">
        <w:rPr>
          <w:rFonts w:ascii="Arial" w:hAnsi="Arial" w:cs="Arial"/>
        </w:rPr>
        <w:t xml:space="preserve">9. </w:t>
      </w:r>
      <w:proofErr w:type="gramStart"/>
      <w:r w:rsidRPr="007B25EA">
        <w:rPr>
          <w:rFonts w:ascii="Arial" w:hAnsi="Arial" w:cs="Arial"/>
        </w:rPr>
        <w:t xml:space="preserve">Ответственные за реализацию мероприятий Перечня готовят итоговый отчет о реализации мероприятий Перечня по форме, в сроки и в порядке, установленным областным </w:t>
      </w:r>
      <w:r w:rsidR="002D3B5D" w:rsidRPr="007B25EA">
        <w:rPr>
          <w:rFonts w:ascii="Arial" w:hAnsi="Arial" w:cs="Arial"/>
        </w:rPr>
        <w:t xml:space="preserve"> </w:t>
      </w:r>
      <w:r w:rsidRPr="007B25EA">
        <w:rPr>
          <w:rFonts w:ascii="Arial" w:hAnsi="Arial" w:cs="Arial"/>
        </w:rPr>
        <w:t>Порядком.</w:t>
      </w:r>
      <w:proofErr w:type="gramEnd"/>
    </w:p>
    <w:p w:rsidR="00E44302" w:rsidRPr="007B25EA" w:rsidRDefault="00E44302" w:rsidP="002D3B5D">
      <w:pPr>
        <w:pStyle w:val="a7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7B25EA">
        <w:rPr>
          <w:rFonts w:ascii="Arial" w:hAnsi="Arial" w:cs="Arial"/>
        </w:rPr>
        <w:br/>
      </w:r>
      <w:r w:rsidR="002D3B5D" w:rsidRPr="007B25EA">
        <w:rPr>
          <w:rFonts w:ascii="Arial" w:hAnsi="Arial" w:cs="Arial"/>
        </w:rPr>
        <w:t xml:space="preserve">           </w:t>
      </w:r>
      <w:r w:rsidRPr="007B25EA">
        <w:rPr>
          <w:rFonts w:ascii="Arial" w:hAnsi="Arial" w:cs="Arial"/>
        </w:rPr>
        <w:t>10. По итогам отчета о реализации мероприятий Перечня в 201</w:t>
      </w:r>
      <w:r w:rsidR="002D3B5D" w:rsidRPr="007B25EA">
        <w:rPr>
          <w:rFonts w:ascii="Arial" w:hAnsi="Arial" w:cs="Arial"/>
        </w:rPr>
        <w:t>9</w:t>
      </w:r>
      <w:r w:rsidRPr="007B25EA">
        <w:rPr>
          <w:rFonts w:ascii="Arial" w:hAnsi="Arial" w:cs="Arial"/>
        </w:rPr>
        <w:t xml:space="preserve"> году ответственные за реализацию мероприятий Перечня готовят сведения о размере неиспользованного остатка </w:t>
      </w:r>
      <w:proofErr w:type="gramStart"/>
      <w:r w:rsidRPr="007B25EA">
        <w:rPr>
          <w:rFonts w:ascii="Arial" w:hAnsi="Arial" w:cs="Arial"/>
        </w:rPr>
        <w:t>субсидии</w:t>
      </w:r>
      <w:proofErr w:type="gramEnd"/>
      <w:r w:rsidRPr="007B25EA">
        <w:rPr>
          <w:rFonts w:ascii="Arial" w:hAnsi="Arial" w:cs="Arial"/>
        </w:rPr>
        <w:t xml:space="preserve"> и представляет их в </w:t>
      </w:r>
      <w:r w:rsidR="002D3B5D" w:rsidRPr="007B25EA">
        <w:rPr>
          <w:rFonts w:ascii="Arial" w:hAnsi="Arial" w:cs="Arial"/>
        </w:rPr>
        <w:t>бухгалтерию</w:t>
      </w:r>
      <w:r w:rsidRPr="007B25EA">
        <w:rPr>
          <w:rFonts w:ascii="Arial" w:hAnsi="Arial" w:cs="Arial"/>
        </w:rPr>
        <w:t xml:space="preserve"> администрации.</w:t>
      </w:r>
      <w:r w:rsidRPr="007B25EA">
        <w:rPr>
          <w:rFonts w:ascii="Arial" w:hAnsi="Arial" w:cs="Arial"/>
        </w:rPr>
        <w:br/>
        <w:t>Неиспользованный остаток субсидии подлежит возврату финансовым отделом администрации в областной бюджет в соответствии с законодательством Российской Федерации.</w:t>
      </w:r>
    </w:p>
    <w:p w:rsidR="00E44302" w:rsidRPr="007B25EA" w:rsidRDefault="00E44302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E78F7" w:rsidRPr="007B25EA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Arial" w:hAnsi="Arial" w:cs="Arial"/>
          <w:sz w:val="24"/>
          <w:szCs w:val="24"/>
          <w:lang w:eastAsia="ru-RU"/>
        </w:rPr>
      </w:pPr>
    </w:p>
    <w:sectPr w:rsidR="009E78F7" w:rsidRPr="007B25EA" w:rsidSect="004A3E61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5E4"/>
    <w:rsid w:val="000141BA"/>
    <w:rsid w:val="00014D0C"/>
    <w:rsid w:val="0001599D"/>
    <w:rsid w:val="000568C7"/>
    <w:rsid w:val="00062208"/>
    <w:rsid w:val="00090CAA"/>
    <w:rsid w:val="000B12EA"/>
    <w:rsid w:val="000E290B"/>
    <w:rsid w:val="000F2140"/>
    <w:rsid w:val="000F38FA"/>
    <w:rsid w:val="00106E62"/>
    <w:rsid w:val="0012694A"/>
    <w:rsid w:val="00134656"/>
    <w:rsid w:val="00166E6E"/>
    <w:rsid w:val="001B4E24"/>
    <w:rsid w:val="001F35B9"/>
    <w:rsid w:val="00212704"/>
    <w:rsid w:val="0026040A"/>
    <w:rsid w:val="00271240"/>
    <w:rsid w:val="0027530F"/>
    <w:rsid w:val="002A3DA8"/>
    <w:rsid w:val="002B3D0F"/>
    <w:rsid w:val="002C13DF"/>
    <w:rsid w:val="002C3586"/>
    <w:rsid w:val="002D3B5D"/>
    <w:rsid w:val="002E545E"/>
    <w:rsid w:val="002F7A72"/>
    <w:rsid w:val="00332636"/>
    <w:rsid w:val="00356BE1"/>
    <w:rsid w:val="003A4131"/>
    <w:rsid w:val="003A62FB"/>
    <w:rsid w:val="003A7907"/>
    <w:rsid w:val="003B1326"/>
    <w:rsid w:val="003B2005"/>
    <w:rsid w:val="003E02E5"/>
    <w:rsid w:val="003E26D0"/>
    <w:rsid w:val="003F4361"/>
    <w:rsid w:val="00401CD8"/>
    <w:rsid w:val="00424930"/>
    <w:rsid w:val="00440518"/>
    <w:rsid w:val="004A000D"/>
    <w:rsid w:val="004A3E61"/>
    <w:rsid w:val="004A4483"/>
    <w:rsid w:val="004A53BA"/>
    <w:rsid w:val="004B0494"/>
    <w:rsid w:val="004B35ED"/>
    <w:rsid w:val="004C1831"/>
    <w:rsid w:val="004F2A4D"/>
    <w:rsid w:val="004F4AB2"/>
    <w:rsid w:val="005217D9"/>
    <w:rsid w:val="00526266"/>
    <w:rsid w:val="0055718C"/>
    <w:rsid w:val="0056735A"/>
    <w:rsid w:val="005A6D28"/>
    <w:rsid w:val="005B4A2F"/>
    <w:rsid w:val="005C0598"/>
    <w:rsid w:val="0063076E"/>
    <w:rsid w:val="00632E77"/>
    <w:rsid w:val="0069577C"/>
    <w:rsid w:val="006978F3"/>
    <w:rsid w:val="006B3D7A"/>
    <w:rsid w:val="006E7B5C"/>
    <w:rsid w:val="00700990"/>
    <w:rsid w:val="0070110B"/>
    <w:rsid w:val="007037E4"/>
    <w:rsid w:val="00705548"/>
    <w:rsid w:val="0071093D"/>
    <w:rsid w:val="007124DE"/>
    <w:rsid w:val="00723309"/>
    <w:rsid w:val="00773261"/>
    <w:rsid w:val="00776294"/>
    <w:rsid w:val="00781A4C"/>
    <w:rsid w:val="0079193A"/>
    <w:rsid w:val="007A36BF"/>
    <w:rsid w:val="007B25EA"/>
    <w:rsid w:val="007B55E4"/>
    <w:rsid w:val="007B6DA2"/>
    <w:rsid w:val="007E71CB"/>
    <w:rsid w:val="0080069B"/>
    <w:rsid w:val="00814137"/>
    <w:rsid w:val="008200F7"/>
    <w:rsid w:val="008245F3"/>
    <w:rsid w:val="00837534"/>
    <w:rsid w:val="008404D4"/>
    <w:rsid w:val="00896E24"/>
    <w:rsid w:val="008C7A78"/>
    <w:rsid w:val="00904825"/>
    <w:rsid w:val="00921A75"/>
    <w:rsid w:val="0096148C"/>
    <w:rsid w:val="009B3D82"/>
    <w:rsid w:val="009D2AD8"/>
    <w:rsid w:val="009E78F7"/>
    <w:rsid w:val="00A06039"/>
    <w:rsid w:val="00A158F8"/>
    <w:rsid w:val="00A169C7"/>
    <w:rsid w:val="00A248D7"/>
    <w:rsid w:val="00A272E5"/>
    <w:rsid w:val="00A340DC"/>
    <w:rsid w:val="00A44A6A"/>
    <w:rsid w:val="00A626F5"/>
    <w:rsid w:val="00A9627D"/>
    <w:rsid w:val="00A97FA3"/>
    <w:rsid w:val="00AB38CB"/>
    <w:rsid w:val="00B0461E"/>
    <w:rsid w:val="00B21633"/>
    <w:rsid w:val="00B400C6"/>
    <w:rsid w:val="00BA3547"/>
    <w:rsid w:val="00BA370C"/>
    <w:rsid w:val="00BB36A9"/>
    <w:rsid w:val="00BB4112"/>
    <w:rsid w:val="00BC2495"/>
    <w:rsid w:val="00BF1D35"/>
    <w:rsid w:val="00C04BD9"/>
    <w:rsid w:val="00C0540E"/>
    <w:rsid w:val="00C2184F"/>
    <w:rsid w:val="00C36778"/>
    <w:rsid w:val="00C674F5"/>
    <w:rsid w:val="00C8418F"/>
    <w:rsid w:val="00C84399"/>
    <w:rsid w:val="00C91684"/>
    <w:rsid w:val="00D01AD0"/>
    <w:rsid w:val="00D2267B"/>
    <w:rsid w:val="00D2580A"/>
    <w:rsid w:val="00D45347"/>
    <w:rsid w:val="00D549D5"/>
    <w:rsid w:val="00D54AC8"/>
    <w:rsid w:val="00D73784"/>
    <w:rsid w:val="00D7378A"/>
    <w:rsid w:val="00D77B18"/>
    <w:rsid w:val="00D8194C"/>
    <w:rsid w:val="00DC4B82"/>
    <w:rsid w:val="00DE1790"/>
    <w:rsid w:val="00DF09DB"/>
    <w:rsid w:val="00E15BC8"/>
    <w:rsid w:val="00E26648"/>
    <w:rsid w:val="00E37077"/>
    <w:rsid w:val="00E44302"/>
    <w:rsid w:val="00E579F2"/>
    <w:rsid w:val="00EA67A8"/>
    <w:rsid w:val="00EC4C47"/>
    <w:rsid w:val="00EC7019"/>
    <w:rsid w:val="00ED7671"/>
    <w:rsid w:val="00EF44B6"/>
    <w:rsid w:val="00EF5D9B"/>
    <w:rsid w:val="00EF63A9"/>
    <w:rsid w:val="00F24EBA"/>
    <w:rsid w:val="00F51FBD"/>
    <w:rsid w:val="00F639F3"/>
    <w:rsid w:val="00F640E4"/>
    <w:rsid w:val="00F734B3"/>
    <w:rsid w:val="00F849DB"/>
    <w:rsid w:val="00F86985"/>
    <w:rsid w:val="00F96CBC"/>
    <w:rsid w:val="00FA27C8"/>
    <w:rsid w:val="00FA543A"/>
    <w:rsid w:val="00FA760F"/>
    <w:rsid w:val="00FE27B6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226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4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E44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BD0-DEA8-4373-91D0-92A1E0B7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123</cp:lastModifiedBy>
  <cp:revision>28</cp:revision>
  <cp:lastPrinted>2019-02-21T07:42:00Z</cp:lastPrinted>
  <dcterms:created xsi:type="dcterms:W3CDTF">2017-05-24T03:57:00Z</dcterms:created>
  <dcterms:modified xsi:type="dcterms:W3CDTF">2019-03-05T01:16:00Z</dcterms:modified>
</cp:coreProperties>
</file>