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8AC" w:rsidRPr="00384DAA" w:rsidRDefault="003C78AC" w:rsidP="003C78AC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>21.02.2020 Г.</w:t>
      </w:r>
      <w:r w:rsidRPr="00384DAA">
        <w:rPr>
          <w:rFonts w:ascii="Arial" w:hAnsi="Arial" w:cs="Arial"/>
          <w:b/>
          <w:color w:val="1D1B11"/>
          <w:sz w:val="32"/>
          <w:szCs w:val="32"/>
        </w:rPr>
        <w:t xml:space="preserve"> № </w:t>
      </w:r>
      <w:r>
        <w:rPr>
          <w:rFonts w:ascii="Arial" w:hAnsi="Arial" w:cs="Arial"/>
          <w:b/>
          <w:color w:val="1D1B11"/>
          <w:sz w:val="32"/>
          <w:szCs w:val="32"/>
        </w:rPr>
        <w:t>65</w:t>
      </w:r>
    </w:p>
    <w:p w:rsidR="003C78AC" w:rsidRPr="00384DAA" w:rsidRDefault="003C78AC" w:rsidP="003C78AC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384DAA">
        <w:rPr>
          <w:rFonts w:ascii="Arial" w:hAnsi="Arial" w:cs="Arial"/>
          <w:b/>
          <w:color w:val="1D1B11"/>
          <w:sz w:val="32"/>
          <w:szCs w:val="32"/>
        </w:rPr>
        <w:t>РОССИЙСКАЯ ФЕДЕРАЦИЯ</w:t>
      </w:r>
    </w:p>
    <w:p w:rsidR="003C78AC" w:rsidRPr="00384DAA" w:rsidRDefault="003C78AC" w:rsidP="003C78AC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384DAA">
        <w:rPr>
          <w:rFonts w:ascii="Arial" w:hAnsi="Arial" w:cs="Arial"/>
          <w:b/>
          <w:color w:val="1D1B11"/>
          <w:sz w:val="32"/>
          <w:szCs w:val="32"/>
        </w:rPr>
        <w:t>ИРКУТСКАЯ ОБЛАСТЬ</w:t>
      </w:r>
    </w:p>
    <w:p w:rsidR="003C78AC" w:rsidRPr="00384DAA" w:rsidRDefault="003C78AC" w:rsidP="003C78AC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384DAA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МУНИЦИПАЛЬНОЕ ОБРАЗОВАНИЕ</w:t>
      </w:r>
    </w:p>
    <w:p w:rsidR="003C78AC" w:rsidRPr="00384DAA" w:rsidRDefault="003C78AC" w:rsidP="003C78AC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384DAA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«ТАЙШЕТСКИЙ РАЙОН»</w:t>
      </w:r>
    </w:p>
    <w:p w:rsidR="003C78AC" w:rsidRPr="00384DAA" w:rsidRDefault="003C78AC" w:rsidP="003C78AC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384DAA">
        <w:rPr>
          <w:rFonts w:ascii="Arial" w:hAnsi="Arial" w:cs="Arial"/>
          <w:b/>
          <w:color w:val="1D1B11"/>
          <w:sz w:val="32"/>
          <w:szCs w:val="32"/>
        </w:rPr>
        <w:t>СТАРО-АКУЛЬШЕТСКОЕ МУНИЦИПАЛЬНОЕ ОБРАЗОВАНИЕ</w:t>
      </w:r>
    </w:p>
    <w:p w:rsidR="003C78AC" w:rsidRPr="00384DAA" w:rsidRDefault="003C78AC" w:rsidP="003C78AC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384DAA">
        <w:rPr>
          <w:rFonts w:ascii="Arial" w:hAnsi="Arial" w:cs="Arial"/>
          <w:b/>
          <w:color w:val="1D1B11"/>
          <w:sz w:val="32"/>
          <w:szCs w:val="32"/>
        </w:rPr>
        <w:t>ДУМА</w:t>
      </w:r>
    </w:p>
    <w:p w:rsidR="003C78AC" w:rsidRPr="00384DAA" w:rsidRDefault="003C78AC" w:rsidP="003C78AC">
      <w:pPr>
        <w:tabs>
          <w:tab w:val="left" w:pos="3165"/>
        </w:tabs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384DAA">
        <w:rPr>
          <w:rFonts w:ascii="Arial" w:hAnsi="Arial" w:cs="Arial"/>
          <w:b/>
          <w:color w:val="1D1B11"/>
          <w:sz w:val="32"/>
          <w:szCs w:val="32"/>
        </w:rPr>
        <w:t>РЕШЕНИЕ</w:t>
      </w:r>
    </w:p>
    <w:p w:rsidR="003C78AC" w:rsidRPr="00384DAA" w:rsidRDefault="003C78AC" w:rsidP="003C78AC">
      <w:pPr>
        <w:tabs>
          <w:tab w:val="left" w:pos="3165"/>
        </w:tabs>
        <w:jc w:val="center"/>
        <w:rPr>
          <w:rFonts w:ascii="Arial" w:hAnsi="Arial" w:cs="Arial"/>
          <w:b/>
          <w:color w:val="1D1B11"/>
          <w:sz w:val="32"/>
          <w:szCs w:val="32"/>
        </w:rPr>
      </w:pPr>
    </w:p>
    <w:p w:rsidR="003C78AC" w:rsidRPr="00A454CB" w:rsidRDefault="003C78AC" w:rsidP="003C78AC">
      <w:pPr>
        <w:tabs>
          <w:tab w:val="left" w:pos="3165"/>
        </w:tabs>
        <w:jc w:val="center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 xml:space="preserve">О ВНЕСЕНИИ ИЗМЕНЕНИЙ В РЕШЕНИЕ ДУМЫ СТАРО-АКУЛЬШЕТСКОГО МУНИЦИПАЛЬНОГО ОБРАЗОВАНИЯ ОТ 11.06.2015 Г. № 62 «ОБ УСТАНОВЛЕНИИ ОПЛАТЫ ТРУДА ГЛАВЕ СТАРО-АКУЛЬШЕТСКОГО МУНИЦИПАЛЬНОГО ОБРАЗОВАНИЯ И УТВЕРЖДЕНИИ ПОЛОЖЕНИЯ ПО ОПЛАТЕ ТРУДА И ПОРЯДКА ПРЕДОСТАВЛЕНИЯ ЕЖЕГОДНОГО ОТПУСКА ГЛАВЕ СТАРО-АКУЛЬШЕТСКОГО МУНИЦИПАЛЬНОГО ОБРАЗОВАНИЯ» </w:t>
      </w:r>
      <w:proofErr w:type="gramStart"/>
      <w:r>
        <w:rPr>
          <w:rFonts w:ascii="Arial" w:hAnsi="Arial" w:cs="Arial"/>
          <w:b/>
          <w:color w:val="1D1B11"/>
          <w:sz w:val="32"/>
          <w:szCs w:val="32"/>
        </w:rPr>
        <w:t xml:space="preserve">( </w:t>
      </w:r>
      <w:proofErr w:type="gramEnd"/>
      <w:r>
        <w:rPr>
          <w:rFonts w:ascii="Arial" w:hAnsi="Arial" w:cs="Arial"/>
          <w:b/>
          <w:color w:val="1D1B11"/>
          <w:sz w:val="32"/>
          <w:szCs w:val="32"/>
        </w:rPr>
        <w:t>В РЕДАКЦИИ РЕШЕНИЙ ДУМЫ СТАРО-АКУЛЬШЕТСКОГО МУНИЦИПАЛЬНОГО ОБРАЗОВАНИЯ ОТ 19.01.2017 Г. №102, ОТ 20.09.2019 Г. № 50</w:t>
      </w:r>
    </w:p>
    <w:p w:rsidR="00331ED3" w:rsidRPr="002D7278" w:rsidRDefault="00331ED3" w:rsidP="00331ED3">
      <w:pPr>
        <w:ind w:right="-568"/>
        <w:rPr>
          <w:szCs w:val="24"/>
        </w:rPr>
      </w:pPr>
    </w:p>
    <w:p w:rsidR="00331ED3" w:rsidRPr="003C78AC" w:rsidRDefault="00331ED3" w:rsidP="00331ED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Cs w:val="24"/>
        </w:rPr>
      </w:pPr>
      <w:proofErr w:type="gramStart"/>
      <w:r w:rsidRPr="003C78AC">
        <w:rPr>
          <w:rFonts w:ascii="Arial" w:hAnsi="Arial" w:cs="Arial"/>
          <w:color w:val="000000"/>
          <w:szCs w:val="24"/>
        </w:rPr>
        <w:t xml:space="preserve">В соответствии с Федеральным Законом от 06.10.2003 г. № 131-ФЗ "Об общих принципах организации местного самоуправления в Российской Федерации", </w:t>
      </w:r>
      <w:r w:rsidRPr="003C78AC">
        <w:rPr>
          <w:rFonts w:ascii="Arial" w:hAnsi="Arial" w:cs="Arial"/>
          <w:szCs w:val="24"/>
        </w:rPr>
        <w:t>Законом Иркутской области от 17.12.2008 г. № 122-оз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области", п</w:t>
      </w:r>
      <w:r w:rsidRPr="003C78AC">
        <w:rPr>
          <w:rFonts w:ascii="Arial" w:hAnsi="Arial" w:cs="Arial"/>
          <w:color w:val="000000"/>
          <w:szCs w:val="24"/>
        </w:rPr>
        <w:t xml:space="preserve">остановлением Правительства Иркутской области от </w:t>
      </w:r>
      <w:r w:rsidR="00656248" w:rsidRPr="003C78AC">
        <w:rPr>
          <w:rFonts w:ascii="Arial" w:hAnsi="Arial" w:cs="Arial"/>
          <w:color w:val="000000"/>
          <w:szCs w:val="24"/>
        </w:rPr>
        <w:t>27.11.2014 г.</w:t>
      </w:r>
      <w:r w:rsidR="00841D1E" w:rsidRPr="003C78AC">
        <w:rPr>
          <w:rFonts w:ascii="Arial" w:hAnsi="Arial" w:cs="Arial"/>
          <w:color w:val="000000"/>
          <w:szCs w:val="24"/>
        </w:rPr>
        <w:t xml:space="preserve"> г.</w:t>
      </w:r>
      <w:r w:rsidRPr="003C78AC">
        <w:rPr>
          <w:rFonts w:ascii="Arial" w:hAnsi="Arial" w:cs="Arial"/>
          <w:color w:val="000000"/>
          <w:szCs w:val="24"/>
        </w:rPr>
        <w:t xml:space="preserve"> № </w:t>
      </w:r>
      <w:r w:rsidR="00656248" w:rsidRPr="003C78AC">
        <w:rPr>
          <w:rFonts w:ascii="Arial" w:hAnsi="Arial" w:cs="Arial"/>
          <w:color w:val="000000"/>
          <w:szCs w:val="24"/>
        </w:rPr>
        <w:t>599</w:t>
      </w:r>
      <w:r w:rsidRPr="003C78AC">
        <w:rPr>
          <w:rFonts w:ascii="Arial" w:hAnsi="Arial" w:cs="Arial"/>
          <w:color w:val="000000"/>
          <w:szCs w:val="24"/>
        </w:rPr>
        <w:t>-пп "</w:t>
      </w:r>
      <w:r w:rsidR="00656248" w:rsidRPr="003C78AC">
        <w:rPr>
          <w:rFonts w:ascii="Arial" w:hAnsi="Arial" w:cs="Arial"/>
          <w:color w:val="000000"/>
          <w:szCs w:val="24"/>
        </w:rPr>
        <w:t xml:space="preserve">Об установлении </w:t>
      </w:r>
      <w:r w:rsidR="00841D1E" w:rsidRPr="003C78AC">
        <w:rPr>
          <w:rFonts w:ascii="Arial" w:hAnsi="Arial" w:cs="Arial"/>
          <w:color w:val="000000"/>
          <w:szCs w:val="24"/>
        </w:rPr>
        <w:t xml:space="preserve"> норматив</w:t>
      </w:r>
      <w:r w:rsidR="00656248" w:rsidRPr="003C78AC">
        <w:rPr>
          <w:rFonts w:ascii="Arial" w:hAnsi="Arial" w:cs="Arial"/>
          <w:color w:val="000000"/>
          <w:szCs w:val="24"/>
        </w:rPr>
        <w:t>ов</w:t>
      </w:r>
      <w:r w:rsidR="00841D1E" w:rsidRPr="003C78AC">
        <w:rPr>
          <w:rFonts w:ascii="Arial" w:hAnsi="Arial" w:cs="Arial"/>
          <w:color w:val="000000"/>
          <w:szCs w:val="24"/>
        </w:rPr>
        <w:t xml:space="preserve"> </w:t>
      </w:r>
      <w:r w:rsidRPr="003C78AC">
        <w:rPr>
          <w:rFonts w:ascii="Arial" w:hAnsi="Arial" w:cs="Arial"/>
          <w:color w:val="000000"/>
          <w:szCs w:val="24"/>
        </w:rPr>
        <w:t xml:space="preserve"> формирования расходов на оплату труда</w:t>
      </w:r>
      <w:proofErr w:type="gramEnd"/>
      <w:r w:rsidRPr="003C78AC">
        <w:rPr>
          <w:rFonts w:ascii="Arial" w:hAnsi="Arial" w:cs="Arial"/>
          <w:color w:val="000000"/>
          <w:szCs w:val="24"/>
        </w:rPr>
        <w:t xml:space="preserve">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области"</w:t>
      </w:r>
      <w:r w:rsidR="00656248" w:rsidRPr="003C78AC">
        <w:rPr>
          <w:rFonts w:ascii="Arial" w:hAnsi="Arial" w:cs="Arial"/>
          <w:color w:val="000000"/>
          <w:szCs w:val="24"/>
        </w:rPr>
        <w:t xml:space="preserve"> (в редакции постановления</w:t>
      </w:r>
      <w:r w:rsidR="00590D76" w:rsidRPr="003C78AC">
        <w:rPr>
          <w:rFonts w:ascii="Arial" w:hAnsi="Arial" w:cs="Arial"/>
          <w:color w:val="000000"/>
          <w:szCs w:val="24"/>
        </w:rPr>
        <w:t xml:space="preserve"> от 26.12.2019 г. № 1127-пп)</w:t>
      </w:r>
      <w:r w:rsidRPr="003C78AC">
        <w:rPr>
          <w:rFonts w:ascii="Arial" w:hAnsi="Arial" w:cs="Arial"/>
          <w:color w:val="000000"/>
          <w:szCs w:val="24"/>
        </w:rPr>
        <w:t xml:space="preserve">, руководствуясь ст.ст. 22, 58 Устава Старо-Акульшетского муниципального образования Дума Старо-Акульшетского муниципального образования </w:t>
      </w:r>
    </w:p>
    <w:p w:rsidR="00331ED3" w:rsidRPr="003C78AC" w:rsidRDefault="00331ED3" w:rsidP="00331ED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color w:val="000000"/>
          <w:szCs w:val="24"/>
        </w:rPr>
      </w:pPr>
      <w:r w:rsidRPr="003C78AC">
        <w:rPr>
          <w:rFonts w:ascii="Arial" w:hAnsi="Arial" w:cs="Arial"/>
          <w:color w:val="000000"/>
          <w:szCs w:val="24"/>
        </w:rPr>
        <w:t xml:space="preserve"> </w:t>
      </w:r>
    </w:p>
    <w:p w:rsidR="00331ED3" w:rsidRPr="003C78AC" w:rsidRDefault="00331ED3" w:rsidP="003C78AC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r w:rsidRPr="003C78AC">
        <w:rPr>
          <w:rFonts w:ascii="Arial" w:hAnsi="Arial" w:cs="Arial"/>
          <w:bCs/>
          <w:color w:val="000000"/>
          <w:szCs w:val="24"/>
        </w:rPr>
        <w:t>РЕШИЛА</w:t>
      </w:r>
      <w:r w:rsidRPr="003C78AC">
        <w:rPr>
          <w:rFonts w:ascii="Arial" w:hAnsi="Arial" w:cs="Arial"/>
          <w:color w:val="000000"/>
          <w:szCs w:val="24"/>
        </w:rPr>
        <w:t>:</w:t>
      </w:r>
    </w:p>
    <w:p w:rsidR="00331ED3" w:rsidRPr="003C78AC" w:rsidRDefault="00331ED3" w:rsidP="00331ED3">
      <w:pPr>
        <w:ind w:right="72" w:firstLine="708"/>
        <w:jc w:val="both"/>
        <w:rPr>
          <w:rFonts w:ascii="Arial" w:hAnsi="Arial" w:cs="Arial"/>
          <w:bCs/>
          <w:szCs w:val="24"/>
        </w:rPr>
      </w:pPr>
      <w:r w:rsidRPr="003C78AC">
        <w:rPr>
          <w:rFonts w:ascii="Arial" w:hAnsi="Arial" w:cs="Arial"/>
          <w:color w:val="000000"/>
          <w:szCs w:val="24"/>
        </w:rPr>
        <w:t xml:space="preserve">1. </w:t>
      </w:r>
      <w:proofErr w:type="gramStart"/>
      <w:r w:rsidRPr="003C78AC">
        <w:rPr>
          <w:rFonts w:ascii="Arial" w:hAnsi="Arial" w:cs="Arial"/>
          <w:szCs w:val="24"/>
        </w:rPr>
        <w:t xml:space="preserve">Внести изменения в решение Думы </w:t>
      </w:r>
      <w:r w:rsidRPr="003C78AC">
        <w:rPr>
          <w:rFonts w:ascii="Arial" w:hAnsi="Arial" w:cs="Arial"/>
          <w:color w:val="000000"/>
          <w:szCs w:val="24"/>
        </w:rPr>
        <w:t>Старо-Акульшетского</w:t>
      </w:r>
      <w:r w:rsidRPr="003C78AC">
        <w:rPr>
          <w:rFonts w:ascii="Arial" w:hAnsi="Arial" w:cs="Arial"/>
          <w:szCs w:val="24"/>
        </w:rPr>
        <w:t xml:space="preserve"> муниципального образования от </w:t>
      </w:r>
      <w:r w:rsidRPr="003C78AC">
        <w:rPr>
          <w:rFonts w:ascii="Arial" w:hAnsi="Arial" w:cs="Arial"/>
          <w:bCs/>
          <w:szCs w:val="24"/>
        </w:rPr>
        <w:t xml:space="preserve">11.06.2015 г. № 62 "Об </w:t>
      </w:r>
      <w:r w:rsidR="003C78AC">
        <w:rPr>
          <w:rFonts w:ascii="Arial" w:hAnsi="Arial" w:cs="Arial"/>
          <w:bCs/>
          <w:szCs w:val="24"/>
        </w:rPr>
        <w:t>установлении оплаты труда главе</w:t>
      </w:r>
      <w:r w:rsidRPr="003C78AC">
        <w:rPr>
          <w:rFonts w:ascii="Arial" w:hAnsi="Arial" w:cs="Arial"/>
          <w:bCs/>
          <w:szCs w:val="24"/>
        </w:rPr>
        <w:t xml:space="preserve"> Старо-Акульшетского муниципального образования и утверждении Положения по оплате труда и порядка предоставления ежегодного отпуска главе Старо-Акульшетс</w:t>
      </w:r>
      <w:r w:rsidR="00841D1E" w:rsidRPr="003C78AC">
        <w:rPr>
          <w:rFonts w:ascii="Arial" w:hAnsi="Arial" w:cs="Arial"/>
          <w:bCs/>
          <w:szCs w:val="24"/>
        </w:rPr>
        <w:t>кого муниципального образования</w:t>
      </w:r>
      <w:r w:rsidRPr="003C78AC">
        <w:rPr>
          <w:rFonts w:ascii="Arial" w:hAnsi="Arial" w:cs="Arial"/>
          <w:bCs/>
          <w:szCs w:val="24"/>
        </w:rPr>
        <w:t>"</w:t>
      </w:r>
      <w:r w:rsidR="00841D1E" w:rsidRPr="003C78AC">
        <w:rPr>
          <w:rFonts w:ascii="Arial" w:hAnsi="Arial" w:cs="Arial"/>
          <w:bCs/>
          <w:szCs w:val="24"/>
        </w:rPr>
        <w:t xml:space="preserve"> </w:t>
      </w:r>
      <w:r w:rsidR="00171E41" w:rsidRPr="003C78AC">
        <w:rPr>
          <w:rFonts w:ascii="Arial" w:hAnsi="Arial" w:cs="Arial"/>
          <w:bCs/>
          <w:szCs w:val="24"/>
        </w:rPr>
        <w:t>(</w:t>
      </w:r>
      <w:r w:rsidR="00841D1E" w:rsidRPr="003C78AC">
        <w:rPr>
          <w:rFonts w:ascii="Arial" w:hAnsi="Arial" w:cs="Arial"/>
          <w:bCs/>
          <w:szCs w:val="24"/>
        </w:rPr>
        <w:t>в редакции решени</w:t>
      </w:r>
      <w:r w:rsidR="00590D76" w:rsidRPr="003C78AC">
        <w:rPr>
          <w:rFonts w:ascii="Arial" w:hAnsi="Arial" w:cs="Arial"/>
          <w:bCs/>
          <w:szCs w:val="24"/>
        </w:rPr>
        <w:t>й</w:t>
      </w:r>
      <w:r w:rsidRPr="003C78AC">
        <w:rPr>
          <w:rFonts w:ascii="Arial" w:hAnsi="Arial" w:cs="Arial"/>
          <w:szCs w:val="24"/>
        </w:rPr>
        <w:t xml:space="preserve"> </w:t>
      </w:r>
      <w:r w:rsidR="00841D1E" w:rsidRPr="003C78AC">
        <w:rPr>
          <w:rFonts w:ascii="Arial" w:hAnsi="Arial" w:cs="Arial"/>
          <w:bCs/>
          <w:szCs w:val="24"/>
        </w:rPr>
        <w:t>Думы Старо-Акульшетского муниципального образования от 19.01.2017 г. № 102</w:t>
      </w:r>
      <w:r w:rsidR="00590D76" w:rsidRPr="003C78AC">
        <w:rPr>
          <w:rFonts w:ascii="Arial" w:hAnsi="Arial" w:cs="Arial"/>
          <w:bCs/>
          <w:szCs w:val="24"/>
        </w:rPr>
        <w:t xml:space="preserve">, </w:t>
      </w:r>
      <w:r w:rsidR="003C78AC">
        <w:rPr>
          <w:rFonts w:ascii="Arial" w:hAnsi="Arial" w:cs="Arial"/>
          <w:bCs/>
          <w:szCs w:val="24"/>
        </w:rPr>
        <w:t xml:space="preserve">от </w:t>
      </w:r>
      <w:r w:rsidR="00590D76" w:rsidRPr="003C78AC">
        <w:rPr>
          <w:rFonts w:ascii="Arial" w:hAnsi="Arial" w:cs="Arial"/>
          <w:bCs/>
          <w:szCs w:val="24"/>
        </w:rPr>
        <w:t>20.09.2019 г. № 50</w:t>
      </w:r>
      <w:r w:rsidR="00171E41" w:rsidRPr="003C78AC">
        <w:rPr>
          <w:rFonts w:ascii="Arial" w:hAnsi="Arial" w:cs="Arial"/>
          <w:bCs/>
          <w:szCs w:val="24"/>
        </w:rPr>
        <w:t>)</w:t>
      </w:r>
      <w:r w:rsidR="003C78AC">
        <w:rPr>
          <w:rFonts w:ascii="Arial" w:hAnsi="Arial" w:cs="Arial"/>
          <w:bCs/>
          <w:szCs w:val="24"/>
        </w:rPr>
        <w:t xml:space="preserve"> </w:t>
      </w:r>
      <w:r w:rsidRPr="003C78AC">
        <w:rPr>
          <w:rFonts w:ascii="Arial" w:hAnsi="Arial" w:cs="Arial"/>
          <w:szCs w:val="24"/>
        </w:rPr>
        <w:t>следующего содержания:</w:t>
      </w:r>
      <w:proofErr w:type="gramEnd"/>
    </w:p>
    <w:p w:rsidR="00331ED3" w:rsidRPr="003C78AC" w:rsidRDefault="00331ED3" w:rsidP="00331ED3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000000"/>
          <w:szCs w:val="24"/>
        </w:rPr>
      </w:pPr>
      <w:r w:rsidRPr="003C78AC">
        <w:rPr>
          <w:rFonts w:ascii="Arial" w:hAnsi="Arial" w:cs="Arial"/>
          <w:color w:val="000000"/>
          <w:szCs w:val="24"/>
        </w:rPr>
        <w:t>1.1. подпункт 1.1 пункта 1 изложить в новой редакции:</w:t>
      </w:r>
    </w:p>
    <w:p w:rsidR="00331ED3" w:rsidRPr="003C78AC" w:rsidRDefault="00331ED3" w:rsidP="00331ED3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szCs w:val="24"/>
        </w:rPr>
      </w:pPr>
      <w:r w:rsidRPr="003C78AC">
        <w:rPr>
          <w:rFonts w:ascii="Arial" w:hAnsi="Arial" w:cs="Arial"/>
          <w:szCs w:val="24"/>
        </w:rPr>
        <w:t xml:space="preserve">"1.1. ежемесячное денежное вознаграждение – </w:t>
      </w:r>
      <w:r w:rsidR="00590D76" w:rsidRPr="003C78AC">
        <w:rPr>
          <w:rFonts w:ascii="Arial" w:hAnsi="Arial" w:cs="Arial"/>
          <w:szCs w:val="24"/>
        </w:rPr>
        <w:t>6479</w:t>
      </w:r>
      <w:r w:rsidRPr="003C78AC">
        <w:rPr>
          <w:rFonts w:ascii="Arial" w:hAnsi="Arial" w:cs="Arial"/>
          <w:szCs w:val="24"/>
        </w:rPr>
        <w:t>,</w:t>
      </w:r>
      <w:r w:rsidR="00590D76" w:rsidRPr="003C78AC">
        <w:rPr>
          <w:rFonts w:ascii="Arial" w:hAnsi="Arial" w:cs="Arial"/>
          <w:szCs w:val="24"/>
        </w:rPr>
        <w:t>30</w:t>
      </w:r>
      <w:r w:rsidRPr="003C78AC">
        <w:rPr>
          <w:rFonts w:ascii="Arial" w:hAnsi="Arial" w:cs="Arial"/>
          <w:szCs w:val="24"/>
        </w:rPr>
        <w:t xml:space="preserve"> рублей</w:t>
      </w:r>
      <w:proofErr w:type="gramStart"/>
      <w:r w:rsidRPr="003C78AC">
        <w:rPr>
          <w:rFonts w:ascii="Arial" w:hAnsi="Arial" w:cs="Arial"/>
          <w:szCs w:val="24"/>
        </w:rPr>
        <w:t>;"</w:t>
      </w:r>
      <w:proofErr w:type="gramEnd"/>
      <w:r w:rsidRPr="003C78AC">
        <w:rPr>
          <w:rFonts w:ascii="Arial" w:hAnsi="Arial" w:cs="Arial"/>
          <w:szCs w:val="24"/>
        </w:rPr>
        <w:t xml:space="preserve">. </w:t>
      </w:r>
    </w:p>
    <w:p w:rsidR="00331ED3" w:rsidRPr="003C78AC" w:rsidRDefault="00331ED3" w:rsidP="00331ED3">
      <w:pPr>
        <w:ind w:firstLine="720"/>
        <w:jc w:val="both"/>
        <w:rPr>
          <w:rFonts w:ascii="Arial" w:hAnsi="Arial" w:cs="Arial"/>
          <w:color w:val="000000"/>
          <w:szCs w:val="24"/>
        </w:rPr>
      </w:pPr>
      <w:r w:rsidRPr="003C78AC">
        <w:rPr>
          <w:rFonts w:ascii="Arial" w:hAnsi="Arial" w:cs="Arial"/>
          <w:color w:val="000000"/>
          <w:szCs w:val="24"/>
        </w:rPr>
        <w:lastRenderedPageBreak/>
        <w:t xml:space="preserve">2. Утвердить штатное расписание главы </w:t>
      </w:r>
      <w:r w:rsidRPr="003C78AC">
        <w:rPr>
          <w:rFonts w:ascii="Arial" w:hAnsi="Arial" w:cs="Arial"/>
          <w:bCs/>
          <w:szCs w:val="24"/>
        </w:rPr>
        <w:t>Старо-Акульшетского</w:t>
      </w:r>
      <w:r w:rsidRPr="003C78AC">
        <w:rPr>
          <w:rFonts w:ascii="Arial" w:hAnsi="Arial" w:cs="Arial"/>
          <w:color w:val="000000"/>
          <w:szCs w:val="24"/>
        </w:rPr>
        <w:t xml:space="preserve"> муниципального образования (прилагается). </w:t>
      </w:r>
    </w:p>
    <w:p w:rsidR="00331ED3" w:rsidRPr="003C78AC" w:rsidRDefault="00331ED3" w:rsidP="00331ED3">
      <w:pPr>
        <w:ind w:firstLine="720"/>
        <w:jc w:val="both"/>
        <w:rPr>
          <w:rFonts w:ascii="Arial" w:hAnsi="Arial" w:cs="Arial"/>
          <w:color w:val="000000"/>
          <w:szCs w:val="24"/>
        </w:rPr>
      </w:pPr>
      <w:r w:rsidRPr="003C78AC">
        <w:rPr>
          <w:rFonts w:ascii="Arial" w:hAnsi="Arial" w:cs="Arial"/>
          <w:color w:val="000000"/>
          <w:szCs w:val="24"/>
        </w:rPr>
        <w:t>4. Настоящее решение вступает в силу с момента подписания и распространяется на п</w:t>
      </w:r>
      <w:r w:rsidR="00171E41" w:rsidRPr="003C78AC">
        <w:rPr>
          <w:rFonts w:ascii="Arial" w:hAnsi="Arial" w:cs="Arial"/>
          <w:color w:val="000000"/>
          <w:szCs w:val="24"/>
        </w:rPr>
        <w:t>равоотношения, возникшие с 01.0</w:t>
      </w:r>
      <w:r w:rsidR="00590D76" w:rsidRPr="003C78AC">
        <w:rPr>
          <w:rFonts w:ascii="Arial" w:hAnsi="Arial" w:cs="Arial"/>
          <w:color w:val="000000"/>
          <w:szCs w:val="24"/>
        </w:rPr>
        <w:t>1</w:t>
      </w:r>
      <w:r w:rsidR="00171E41" w:rsidRPr="003C78AC">
        <w:rPr>
          <w:rFonts w:ascii="Arial" w:hAnsi="Arial" w:cs="Arial"/>
          <w:color w:val="000000"/>
          <w:szCs w:val="24"/>
        </w:rPr>
        <w:t>.</w:t>
      </w:r>
      <w:r w:rsidRPr="003C78AC">
        <w:rPr>
          <w:rFonts w:ascii="Arial" w:hAnsi="Arial" w:cs="Arial"/>
          <w:color w:val="000000"/>
          <w:szCs w:val="24"/>
        </w:rPr>
        <w:t>20</w:t>
      </w:r>
      <w:r w:rsidR="00590D76" w:rsidRPr="003C78AC">
        <w:rPr>
          <w:rFonts w:ascii="Arial" w:hAnsi="Arial" w:cs="Arial"/>
          <w:color w:val="000000"/>
          <w:szCs w:val="24"/>
        </w:rPr>
        <w:t>20</w:t>
      </w:r>
      <w:r w:rsidRPr="003C78AC">
        <w:rPr>
          <w:rFonts w:ascii="Arial" w:hAnsi="Arial" w:cs="Arial"/>
          <w:color w:val="000000"/>
          <w:szCs w:val="24"/>
        </w:rPr>
        <w:t xml:space="preserve"> года.</w:t>
      </w:r>
    </w:p>
    <w:p w:rsidR="00171E41" w:rsidRPr="003C78AC" w:rsidRDefault="00331ED3" w:rsidP="003C78AC">
      <w:pPr>
        <w:ind w:firstLine="720"/>
        <w:jc w:val="both"/>
        <w:rPr>
          <w:rFonts w:ascii="Arial" w:hAnsi="Arial" w:cs="Arial"/>
          <w:color w:val="000000"/>
          <w:szCs w:val="24"/>
        </w:rPr>
      </w:pPr>
      <w:r w:rsidRPr="003C78AC">
        <w:rPr>
          <w:rFonts w:ascii="Arial" w:hAnsi="Arial" w:cs="Arial"/>
          <w:color w:val="000000"/>
          <w:szCs w:val="24"/>
        </w:rPr>
        <w:t xml:space="preserve">5. </w:t>
      </w:r>
      <w:proofErr w:type="gramStart"/>
      <w:r w:rsidRPr="003C78AC">
        <w:rPr>
          <w:rFonts w:ascii="Arial" w:hAnsi="Arial" w:cs="Arial"/>
          <w:color w:val="000000"/>
          <w:szCs w:val="24"/>
        </w:rPr>
        <w:t>Контроль за</w:t>
      </w:r>
      <w:proofErr w:type="gramEnd"/>
      <w:r w:rsidRPr="003C78AC">
        <w:rPr>
          <w:rFonts w:ascii="Arial" w:hAnsi="Arial" w:cs="Arial"/>
          <w:color w:val="000000"/>
          <w:szCs w:val="24"/>
        </w:rPr>
        <w:t xml:space="preserve"> исполнением настоящего решения оставляю за собой.</w:t>
      </w:r>
    </w:p>
    <w:p w:rsidR="003C78AC" w:rsidRDefault="003C78AC" w:rsidP="00331ED3">
      <w:pPr>
        <w:jc w:val="both"/>
        <w:rPr>
          <w:rFonts w:ascii="Arial" w:hAnsi="Arial" w:cs="Arial"/>
          <w:color w:val="000000"/>
          <w:szCs w:val="24"/>
        </w:rPr>
      </w:pPr>
    </w:p>
    <w:p w:rsidR="003C78AC" w:rsidRDefault="003C78AC" w:rsidP="00331ED3">
      <w:pPr>
        <w:jc w:val="both"/>
        <w:rPr>
          <w:rFonts w:ascii="Arial" w:hAnsi="Arial" w:cs="Arial"/>
          <w:color w:val="000000"/>
          <w:szCs w:val="24"/>
        </w:rPr>
      </w:pPr>
    </w:p>
    <w:p w:rsidR="003C78AC" w:rsidRPr="00C50EF5" w:rsidRDefault="003C78AC" w:rsidP="003C78AC">
      <w:pPr>
        <w:jc w:val="both"/>
        <w:rPr>
          <w:rFonts w:ascii="Arial" w:hAnsi="Arial" w:cs="Arial"/>
          <w:snapToGrid w:val="0"/>
        </w:rPr>
      </w:pPr>
      <w:r w:rsidRPr="00C50EF5">
        <w:rPr>
          <w:rFonts w:ascii="Arial" w:hAnsi="Arial" w:cs="Arial"/>
        </w:rPr>
        <w:t>Глава Старо-Акульшетского</w:t>
      </w:r>
    </w:p>
    <w:p w:rsidR="003C78AC" w:rsidRPr="00C50EF5" w:rsidRDefault="003C78AC" w:rsidP="003C78AC">
      <w:pPr>
        <w:jc w:val="both"/>
        <w:rPr>
          <w:rFonts w:ascii="Arial" w:hAnsi="Arial" w:cs="Arial"/>
          <w:snapToGrid w:val="0"/>
        </w:rPr>
      </w:pPr>
      <w:r w:rsidRPr="00C50EF5">
        <w:rPr>
          <w:rFonts w:ascii="Arial" w:hAnsi="Arial" w:cs="Arial"/>
          <w:snapToGrid w:val="0"/>
        </w:rPr>
        <w:t>муниципального образования,</w:t>
      </w:r>
    </w:p>
    <w:p w:rsidR="003C78AC" w:rsidRPr="00C50EF5" w:rsidRDefault="003C78AC" w:rsidP="003C78AC">
      <w:pPr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П</w:t>
      </w:r>
      <w:r w:rsidRPr="00C50EF5">
        <w:rPr>
          <w:rFonts w:ascii="Arial" w:hAnsi="Arial" w:cs="Arial"/>
          <w:snapToGrid w:val="0"/>
        </w:rPr>
        <w:t>редседатель Думы Старо-Акульшетского</w:t>
      </w:r>
    </w:p>
    <w:p w:rsidR="003C78AC" w:rsidRDefault="003C78AC" w:rsidP="003C78AC">
      <w:pPr>
        <w:jc w:val="both"/>
        <w:rPr>
          <w:rFonts w:ascii="Arial" w:hAnsi="Arial" w:cs="Arial"/>
          <w:snapToGrid w:val="0"/>
        </w:rPr>
      </w:pPr>
      <w:r w:rsidRPr="00C50EF5">
        <w:rPr>
          <w:rFonts w:ascii="Arial" w:hAnsi="Arial" w:cs="Arial"/>
          <w:snapToGrid w:val="0"/>
        </w:rPr>
        <w:t xml:space="preserve">муниципального образования </w:t>
      </w:r>
    </w:p>
    <w:p w:rsidR="00C818BC" w:rsidRPr="003C78AC" w:rsidRDefault="003C78AC" w:rsidP="003C78AC">
      <w:pPr>
        <w:jc w:val="both"/>
        <w:rPr>
          <w:rFonts w:ascii="Arial" w:hAnsi="Arial" w:cs="Arial"/>
          <w:snapToGrid w:val="0"/>
        </w:rPr>
      </w:pPr>
      <w:r w:rsidRPr="00C50EF5">
        <w:rPr>
          <w:rFonts w:ascii="Arial" w:hAnsi="Arial" w:cs="Arial"/>
          <w:snapToGrid w:val="0"/>
        </w:rPr>
        <w:t xml:space="preserve"> Р.О.</w:t>
      </w:r>
      <w:r>
        <w:rPr>
          <w:rFonts w:ascii="Arial" w:hAnsi="Arial" w:cs="Arial"/>
          <w:snapToGrid w:val="0"/>
        </w:rPr>
        <w:t xml:space="preserve"> </w:t>
      </w:r>
      <w:r w:rsidRPr="00C50EF5">
        <w:rPr>
          <w:rFonts w:ascii="Arial" w:hAnsi="Arial" w:cs="Arial"/>
          <w:snapToGrid w:val="0"/>
        </w:rPr>
        <w:t>Леоненко</w:t>
      </w:r>
    </w:p>
    <w:sectPr w:rsidR="00C818BC" w:rsidRPr="003C78AC" w:rsidSect="00171E4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ED3"/>
    <w:rsid w:val="0012540A"/>
    <w:rsid w:val="00171E41"/>
    <w:rsid w:val="00264DCE"/>
    <w:rsid w:val="00331ED3"/>
    <w:rsid w:val="00346EC7"/>
    <w:rsid w:val="0039406B"/>
    <w:rsid w:val="003C78AC"/>
    <w:rsid w:val="00590D76"/>
    <w:rsid w:val="00656248"/>
    <w:rsid w:val="00841D1E"/>
    <w:rsid w:val="009650E1"/>
    <w:rsid w:val="00B74EBA"/>
    <w:rsid w:val="00B84C48"/>
    <w:rsid w:val="00C818BC"/>
    <w:rsid w:val="00D2073A"/>
    <w:rsid w:val="00E262AE"/>
    <w:rsid w:val="00E86FFD"/>
    <w:rsid w:val="00FB5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E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1ED3"/>
    <w:pPr>
      <w:keepNext/>
      <w:spacing w:line="360" w:lineRule="auto"/>
      <w:outlineLvl w:val="0"/>
    </w:pPr>
    <w:rPr>
      <w:rFonts w:ascii="AG_CenturyOldStyle" w:hAnsi="AG_CenturyOldStyle"/>
      <w:b/>
      <w:snapToGrid w:val="0"/>
      <w:sz w:val="28"/>
    </w:rPr>
  </w:style>
  <w:style w:type="paragraph" w:styleId="5">
    <w:name w:val="heading 5"/>
    <w:basedOn w:val="a"/>
    <w:next w:val="a"/>
    <w:link w:val="50"/>
    <w:qFormat/>
    <w:rsid w:val="00331ED3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link w:val="60"/>
    <w:qFormat/>
    <w:rsid w:val="00331ED3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"/>
    <w:next w:val="a"/>
    <w:link w:val="70"/>
    <w:qFormat/>
    <w:rsid w:val="00331ED3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1ED3"/>
    <w:rPr>
      <w:rFonts w:ascii="AG_CenturyOldStyle" w:eastAsia="Times New Roman" w:hAnsi="AG_CenturyOldStyle" w:cs="Times New Roman"/>
      <w:b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31ED3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31ED3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31ED3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rsid w:val="00331ED3"/>
    <w:pPr>
      <w:ind w:left="360"/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rsid w:val="00331ED3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10</cp:revision>
  <cp:lastPrinted>2020-02-20T05:14:00Z</cp:lastPrinted>
  <dcterms:created xsi:type="dcterms:W3CDTF">2019-09-10T02:20:00Z</dcterms:created>
  <dcterms:modified xsi:type="dcterms:W3CDTF">2020-03-11T01:02:00Z</dcterms:modified>
</cp:coreProperties>
</file>