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Р о с </w:t>
      </w:r>
      <w:r>
        <w:rPr>
          <w:rFonts w:ascii="Times New Roman" w:hAnsi="Times New Roman"/>
          <w:b w:val="1"/>
          <w:sz w:val="32"/>
        </w:rPr>
        <w:t>с</w:t>
      </w:r>
      <w:r>
        <w:rPr>
          <w:rFonts w:ascii="Times New Roman" w:hAnsi="Times New Roman"/>
          <w:b w:val="1"/>
          <w:sz w:val="32"/>
        </w:rPr>
        <w:t xml:space="preserve"> и </w:t>
      </w:r>
      <w:r>
        <w:rPr>
          <w:rFonts w:ascii="Times New Roman" w:hAnsi="Times New Roman"/>
          <w:b w:val="1"/>
          <w:sz w:val="32"/>
        </w:rPr>
        <w:t>й</w:t>
      </w:r>
      <w:r>
        <w:rPr>
          <w:rFonts w:ascii="Times New Roman" w:hAnsi="Times New Roman"/>
          <w:b w:val="1"/>
          <w:sz w:val="32"/>
        </w:rPr>
        <w:t xml:space="preserve"> с к а я   Ф е </w:t>
      </w:r>
      <w:r>
        <w:rPr>
          <w:rFonts w:ascii="Times New Roman" w:hAnsi="Times New Roman"/>
          <w:b w:val="1"/>
          <w:sz w:val="32"/>
        </w:rPr>
        <w:t>д</w:t>
      </w:r>
      <w:r>
        <w:rPr>
          <w:rFonts w:ascii="Times New Roman" w:hAnsi="Times New Roman"/>
          <w:b w:val="1"/>
          <w:sz w:val="32"/>
        </w:rPr>
        <w:t xml:space="preserve"> е </w:t>
      </w:r>
      <w:r>
        <w:rPr>
          <w:rFonts w:ascii="Times New Roman" w:hAnsi="Times New Roman"/>
          <w:b w:val="1"/>
          <w:sz w:val="32"/>
        </w:rPr>
        <w:t>р</w:t>
      </w:r>
      <w:r>
        <w:rPr>
          <w:rFonts w:ascii="Times New Roman" w:hAnsi="Times New Roman"/>
          <w:b w:val="1"/>
          <w:sz w:val="32"/>
        </w:rPr>
        <w:t xml:space="preserve"> а </w:t>
      </w:r>
      <w:r>
        <w:rPr>
          <w:rFonts w:ascii="Times New Roman" w:hAnsi="Times New Roman"/>
          <w:b w:val="1"/>
          <w:sz w:val="32"/>
        </w:rPr>
        <w:t>ц</w:t>
      </w:r>
      <w:r>
        <w:rPr>
          <w:rFonts w:ascii="Times New Roman" w:hAnsi="Times New Roman"/>
          <w:b w:val="1"/>
          <w:sz w:val="32"/>
        </w:rPr>
        <w:t xml:space="preserve"> и я</w:t>
      </w:r>
    </w:p>
    <w:p w14:paraId="02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Иркутская область</w:t>
      </w:r>
    </w:p>
    <w:p w14:paraId="03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Муниципальное образование «</w:t>
      </w:r>
      <w:r>
        <w:rPr>
          <w:rFonts w:ascii="Times New Roman" w:hAnsi="Times New Roman"/>
          <w:b w:val="1"/>
          <w:sz w:val="32"/>
        </w:rPr>
        <w:t>Тайшетский</w:t>
      </w:r>
      <w:r>
        <w:rPr>
          <w:rFonts w:ascii="Times New Roman" w:hAnsi="Times New Roman"/>
          <w:b w:val="1"/>
          <w:sz w:val="32"/>
        </w:rPr>
        <w:t xml:space="preserve"> район»</w:t>
      </w:r>
    </w:p>
    <w:p w14:paraId="04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Старо-Акульшетское</w:t>
      </w:r>
      <w:r>
        <w:rPr>
          <w:rFonts w:ascii="Times New Roman" w:hAnsi="Times New Roman"/>
          <w:b w:val="1"/>
          <w:sz w:val="32"/>
        </w:rPr>
        <w:t xml:space="preserve"> муниципальное образование</w:t>
      </w:r>
    </w:p>
    <w:p w14:paraId="05000000">
      <w:pPr>
        <w:pStyle w:val="Style_1"/>
        <w:spacing w:after="0" w:before="0"/>
        <w:ind/>
        <w:jc w:val="center"/>
        <w:rPr>
          <w:b w:val="1"/>
          <w:sz w:val="44"/>
        </w:rPr>
      </w:pPr>
      <w:r>
        <w:rPr>
          <w:b w:val="1"/>
          <w:sz w:val="44"/>
        </w:rPr>
        <w:t>ПОСТАНОВЛЕНИЕ</w:t>
      </w:r>
    </w:p>
    <w:tbl>
      <w:tblPr>
        <w:tblStyle w:val="Style_2"/>
        <w:tblInd w:type="dxa" w:w="108"/>
        <w:tblBorders>
          <w:bottom w:color="000000" w:sz="24" w:val="single"/>
        </w:tblBorders>
        <w:tblLayout w:type="fixed"/>
      </w:tblPr>
      <w:tblGrid>
        <w:gridCol w:w="9250"/>
      </w:tblGrid>
      <w:tr>
        <w:trPr>
          <w:trHeight w:hRule="atLeast" w:val="80"/>
        </w:trPr>
        <w:tc>
          <w:tcPr>
            <w:tcW w:type="dxa" w:w="9250"/>
            <w:tcBorders>
              <w:top w:sz="4" w:val="nil"/>
              <w:left w:sz="4" w:val="nil"/>
              <w:bottom w:color="000000" w:sz="24" w:val="single"/>
              <w:right w:sz="4" w:val="nil"/>
            </w:tcBorders>
          </w:tcPr>
          <w:p w14:paraId="06000000">
            <w:pPr>
              <w:pStyle w:val="Style_3"/>
              <w:ind/>
              <w:jc w:val="left"/>
              <w:rPr>
                <w:rFonts w:asciiTheme="minorAscii" w:hAnsiTheme="minorHAnsi"/>
                <w:sz w:val="16"/>
              </w:rPr>
            </w:pPr>
          </w:p>
        </w:tc>
      </w:tr>
    </w:tbl>
    <w:p w14:paraId="07000000">
      <w:pPr>
        <w:rPr>
          <w:sz w:val="28"/>
        </w:rPr>
      </w:pPr>
    </w:p>
    <w:p w14:paraId="08000000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от «01»  августа 2022 г.   </w:t>
      </w:r>
      <w:r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u w:val="single"/>
        </w:rPr>
        <w:t xml:space="preserve">№ 98   </w:t>
      </w:r>
      <w:r>
        <w:rPr>
          <w:rFonts w:ascii="Times New Roman" w:hAnsi="Times New Roman"/>
        </w:rPr>
        <w:t xml:space="preserve">                                    </w:t>
      </w:r>
    </w:p>
    <w:p w14:paraId="09000000">
      <w:pPr>
        <w:pStyle w:val="Style_4"/>
        <w:tabs>
          <w:tab w:leader="none" w:pos="2564" w:val="left"/>
          <w:tab w:leader="none" w:pos="4556" w:val="right"/>
        </w:tabs>
        <w:spacing w:after="0" w:before="0" w:line="274" w:lineRule="exact"/>
        <w:ind w:firstLine="0" w:left="20" w:right="4820"/>
      </w:pPr>
    </w:p>
    <w:p w14:paraId="0A000000">
      <w:pPr>
        <w:pStyle w:val="Style_4"/>
        <w:tabs>
          <w:tab w:leader="none" w:pos="2564" w:val="left"/>
          <w:tab w:leader="none" w:pos="4556" w:val="right"/>
        </w:tabs>
        <w:spacing w:after="0" w:before="0" w:line="274" w:lineRule="exact"/>
        <w:ind w:firstLine="0" w:left="20" w:right="4820"/>
        <w:rPr>
          <w:sz w:val="24"/>
        </w:rPr>
      </w:pPr>
      <w:r>
        <w:rPr>
          <w:sz w:val="24"/>
        </w:rPr>
        <w:t xml:space="preserve">Об утверждении формы </w:t>
      </w:r>
      <w:r>
        <w:rPr>
          <w:sz w:val="24"/>
        </w:rPr>
        <w:t>проверочного листа, применяемого при осуществлении муниципального</w:t>
      </w:r>
      <w:r>
        <w:rPr>
          <w:sz w:val="24"/>
        </w:rPr>
        <w:tab/>
      </w:r>
      <w:r>
        <w:rPr>
          <w:sz w:val="24"/>
        </w:rPr>
        <w:t>контроля</w:t>
      </w:r>
      <w:r>
        <w:rPr>
          <w:sz w:val="24"/>
        </w:rPr>
        <w:tab/>
      </w:r>
      <w:r>
        <w:rPr>
          <w:sz w:val="24"/>
        </w:rPr>
        <w:t>на</w:t>
      </w:r>
    </w:p>
    <w:p w14:paraId="0B000000">
      <w:pPr>
        <w:pStyle w:val="Style_4"/>
        <w:spacing w:after="180" w:before="0" w:line="274" w:lineRule="exact"/>
        <w:ind w:firstLine="0" w:left="20" w:right="4820"/>
        <w:rPr>
          <w:sz w:val="24"/>
        </w:rPr>
      </w:pPr>
      <w:r>
        <w:rPr>
          <w:sz w:val="24"/>
        </w:rPr>
        <w:t xml:space="preserve">автомобильном </w:t>
      </w:r>
      <w:r>
        <w:rPr>
          <w:sz w:val="24"/>
        </w:rPr>
        <w:t>транспорте</w:t>
      </w:r>
      <w:r>
        <w:rPr>
          <w:sz w:val="24"/>
        </w:rPr>
        <w:t xml:space="preserve">, городском наземном электрическом транспорте и в дорожном хозяйстве на территории </w:t>
      </w:r>
      <w:r>
        <w:rPr>
          <w:sz w:val="24"/>
        </w:rPr>
        <w:t>Старо-Акульшетского муниципального образования</w:t>
      </w:r>
    </w:p>
    <w:p w14:paraId="0C000000">
      <w:pPr>
        <w:pStyle w:val="Style_4"/>
        <w:spacing w:after="191" w:before="0" w:line="274" w:lineRule="exact"/>
        <w:ind w:firstLine="720" w:left="20" w:right="20"/>
        <w:rPr>
          <w:sz w:val="24"/>
        </w:rPr>
      </w:pPr>
      <w:r>
        <w:rPr>
          <w:sz w:val="24"/>
        </w:rPr>
        <w:t xml:space="preserve">Во исполнение Федерального закона от 31 июля 2020 года №248-ФЗ «О государственном контроле (надзоре) и муниципальном контроле в Российской Федерации», Постановления Правительства Российской Федерации от 27 октября 2021 года №1844 «Об утверждении </w:t>
      </w:r>
      <w:r>
        <w:rPr>
          <w:sz w:val="24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в соответствии с Федеральным законо</w:t>
      </w:r>
      <w:r>
        <w:rPr>
          <w:sz w:val="24"/>
        </w:rPr>
        <w:t>м</w:t>
      </w:r>
      <w:r>
        <w:rPr>
          <w:sz w:val="24"/>
        </w:rPr>
        <w:t xml:space="preserve"> от 6 октября 2003 года №131 «Об общих принципах организации местного самоуправления в Российской Федерации», руководствуясь статьями 6, 7.1 Устава муниципального образования «</w:t>
      </w:r>
      <w:r>
        <w:rPr>
          <w:sz w:val="24"/>
        </w:rPr>
        <w:t>Тайшетское</w:t>
      </w:r>
      <w:r>
        <w:rPr>
          <w:sz w:val="24"/>
        </w:rPr>
        <w:t xml:space="preserve"> городское поселение», Положением о муниципальном контроле на автомоб</w:t>
      </w:r>
      <w:r>
        <w:rPr>
          <w:sz w:val="24"/>
        </w:rPr>
        <w:t xml:space="preserve">ильном транспорте, городском наземном электрическом транспорте и в дорожном хозяйстве в </w:t>
      </w:r>
      <w:r>
        <w:rPr>
          <w:sz w:val="24"/>
        </w:rPr>
        <w:t>Старо-Акульшетском</w:t>
      </w:r>
      <w:r>
        <w:rPr>
          <w:sz w:val="24"/>
        </w:rPr>
        <w:t xml:space="preserve"> муниципальном образовании</w:t>
      </w:r>
      <w:r>
        <w:rPr>
          <w:sz w:val="24"/>
        </w:rPr>
        <w:t xml:space="preserve">, утвержденным решением Думы </w:t>
      </w:r>
      <w:r>
        <w:rPr>
          <w:sz w:val="24"/>
        </w:rPr>
        <w:t>Старо-Акульшетского муниципального образования</w:t>
      </w:r>
      <w:r>
        <w:rPr>
          <w:sz w:val="24"/>
        </w:rPr>
        <w:t xml:space="preserve"> от </w:t>
      </w:r>
      <w:r>
        <w:rPr>
          <w:sz w:val="24"/>
        </w:rPr>
        <w:t>15</w:t>
      </w:r>
      <w:r>
        <w:rPr>
          <w:sz w:val="24"/>
        </w:rPr>
        <w:t xml:space="preserve"> декабря 2021 года №</w:t>
      </w:r>
      <w:r>
        <w:rPr>
          <w:sz w:val="24"/>
        </w:rPr>
        <w:t xml:space="preserve"> 104</w:t>
      </w:r>
      <w:r>
        <w:rPr>
          <w:sz w:val="24"/>
        </w:rPr>
        <w:t>, админис</w:t>
      </w:r>
      <w:r>
        <w:rPr>
          <w:sz w:val="24"/>
        </w:rPr>
        <w:t xml:space="preserve">трация </w:t>
      </w:r>
      <w:r>
        <w:rPr>
          <w:sz w:val="24"/>
        </w:rPr>
        <w:t>Старо-Акульшетского муниципального образования</w:t>
      </w:r>
    </w:p>
    <w:p w14:paraId="0D000000">
      <w:pPr>
        <w:pStyle w:val="Style_4"/>
        <w:spacing w:after="191" w:before="0" w:line="274" w:lineRule="exact"/>
        <w:ind w:firstLine="720" w:left="20" w:right="20"/>
      </w:pPr>
      <w:r>
        <w:t xml:space="preserve"> </w:t>
      </w:r>
      <w:r>
        <w:t>П</w:t>
      </w:r>
      <w:r>
        <w:t xml:space="preserve"> О С Т А Н О В Л Я Е Т:</w:t>
      </w:r>
    </w:p>
    <w:p w14:paraId="0E000000">
      <w:pPr>
        <w:pStyle w:val="Style_4"/>
        <w:numPr>
          <w:ilvl w:val="0"/>
          <w:numId w:val="1"/>
        </w:numPr>
        <w:spacing w:after="191" w:before="0" w:line="274" w:lineRule="exact"/>
        <w:ind w:firstLine="720" w:left="20" w:right="20"/>
        <w:rPr>
          <w:sz w:val="24"/>
        </w:rPr>
      </w:pPr>
      <w:r>
        <w:rPr>
          <w:sz w:val="24"/>
        </w:rPr>
        <w:t>Утвердить прилагаемую форму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</w:t>
      </w:r>
      <w:r>
        <w:rPr>
          <w:sz w:val="24"/>
        </w:rPr>
        <w:t xml:space="preserve">зяйстве на территории </w:t>
      </w:r>
      <w:r>
        <w:rPr>
          <w:sz w:val="24"/>
        </w:rPr>
        <w:t>Старо-Акульшетского муниципального образования</w:t>
      </w:r>
      <w:r>
        <w:rPr>
          <w:sz w:val="24"/>
        </w:rPr>
        <w:t xml:space="preserve"> (прилагается).</w:t>
      </w:r>
    </w:p>
    <w:p w14:paraId="0F000000">
      <w:pPr>
        <w:pStyle w:val="Style_5"/>
        <w:numPr>
          <w:ilvl w:val="0"/>
          <w:numId w:val="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Опубликовать настоящее постановление с приложениями в газете «Вестник Старо-Акульшетского муниципального образования» и разместить на официальном сайте администрации Старо-Акульшетского муниципального образования.</w:t>
      </w:r>
    </w:p>
    <w:p w14:paraId="10000000">
      <w:pPr>
        <w:pStyle w:val="Style_5"/>
        <w:numPr>
          <w:ilvl w:val="0"/>
          <w:numId w:val="1"/>
        </w:num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Контроль за</w:t>
      </w:r>
      <w:r>
        <w:rPr>
          <w:rFonts w:ascii="Times New Roman" w:hAnsi="Times New Roman"/>
        </w:rPr>
        <w:t xml:space="preserve"> исполнением настоящего положения оставляю за собой.</w:t>
      </w:r>
    </w:p>
    <w:p w14:paraId="11000000">
      <w:pPr>
        <w:pStyle w:val="Style_6"/>
        <w:spacing w:after="0" w:before="0" w:line="278" w:lineRule="exact"/>
        <w:ind w:right="5440"/>
        <w:jc w:val="left"/>
        <w:rPr>
          <w:sz w:val="24"/>
        </w:rPr>
      </w:pPr>
    </w:p>
    <w:p w14:paraId="12000000">
      <w:pPr>
        <w:pStyle w:val="Style_6"/>
        <w:spacing w:after="0" w:before="0" w:line="278" w:lineRule="exact"/>
        <w:ind w:firstLine="0" w:left="20" w:right="5440"/>
        <w:jc w:val="left"/>
        <w:rPr>
          <w:sz w:val="24"/>
        </w:rPr>
      </w:pPr>
    </w:p>
    <w:p w14:paraId="13000000">
      <w:pPr>
        <w:pStyle w:val="Style_6"/>
        <w:spacing w:after="0" w:before="0" w:line="210" w:lineRule="exact"/>
        <w:ind/>
        <w:jc w:val="left"/>
        <w:rPr>
          <w:sz w:val="24"/>
        </w:rPr>
      </w:pPr>
      <w:r>
        <w:rPr>
          <w:sz w:val="24"/>
        </w:rPr>
        <w:t xml:space="preserve">Глава </w:t>
      </w:r>
      <w:r>
        <w:rPr>
          <w:sz w:val="24"/>
        </w:rPr>
        <w:t>Старо-Акульшетского</w:t>
      </w:r>
      <w:r>
        <w:rPr>
          <w:sz w:val="24"/>
        </w:rPr>
        <w:br/>
      </w:r>
      <w:r>
        <w:rPr>
          <w:sz w:val="24"/>
        </w:rPr>
        <w:t>муниципального образования                                           Р.О. Леоненко</w:t>
      </w:r>
    </w:p>
    <w:p w14:paraId="14000000">
      <w:pPr>
        <w:pStyle w:val="Style_6"/>
        <w:spacing w:after="0" w:before="0" w:line="278" w:lineRule="exact"/>
        <w:ind w:firstLine="0" w:left="20" w:right="5440"/>
        <w:jc w:val="left"/>
        <w:rPr>
          <w:sz w:val="24"/>
        </w:rPr>
      </w:pPr>
    </w:p>
    <w:p w14:paraId="15000000">
      <w:pPr>
        <w:pStyle w:val="Style_6"/>
        <w:spacing w:after="0" w:before="0" w:line="210" w:lineRule="exact"/>
        <w:ind/>
        <w:jc w:val="left"/>
        <w:rPr>
          <w:sz w:val="24"/>
        </w:rPr>
      </w:pPr>
      <w:r>
        <w:rPr>
          <w:sz w:val="24"/>
        </w:rPr>
        <w:t xml:space="preserve">  </w:t>
      </w:r>
    </w:p>
    <w:p w14:paraId="16000000">
      <w:pPr>
        <w:sectPr>
          <w:pgSz w:h="16838" w:orient="portrait" w:w="11909"/>
          <w:pgMar w:bottom="1134" w:footer="3" w:gutter="0" w:header="0" w:left="1701" w:right="850" w:top="1134"/>
        </w:sectPr>
      </w:pPr>
    </w:p>
    <w:p w14:paraId="17000000">
      <w:pPr>
        <w:pStyle w:val="Style_4"/>
        <w:spacing w:after="300" w:before="0" w:line="274" w:lineRule="exact"/>
        <w:ind w:firstLine="0" w:left="5720" w:right="40"/>
        <w:jc w:val="right"/>
      </w:pPr>
      <w:r>
        <w:t>УТВЕРЖДЕНА</w:t>
      </w:r>
      <w:r>
        <w:t xml:space="preserve"> постановлением администрации </w:t>
      </w:r>
      <w:r>
        <w:t>Старо-Акульшетского муниципального образования</w:t>
      </w:r>
      <w:r>
        <w:t xml:space="preserve"> </w:t>
      </w:r>
      <w:r>
        <w:t xml:space="preserve">от </w:t>
      </w:r>
      <w:r>
        <w:t>01.08.2022</w:t>
      </w:r>
      <w:r>
        <w:t>2 года №</w:t>
      </w:r>
      <w:r>
        <w:t xml:space="preserve"> 98</w:t>
      </w:r>
    </w:p>
    <w:p w14:paraId="18000000">
      <w:pPr>
        <w:pStyle w:val="Style_4"/>
        <w:spacing w:after="0" w:before="0" w:line="274" w:lineRule="exact"/>
        <w:ind w:firstLine="0" w:left="20"/>
        <w:jc w:val="center"/>
      </w:pPr>
      <w:r>
        <w:t xml:space="preserve">Форма </w:t>
      </w:r>
      <w:r>
        <w:t xml:space="preserve">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t>Старо-Акульшетского муниципального образования</w:t>
      </w:r>
      <w:r>
        <w:t xml:space="preserve"> </w:t>
      </w:r>
    </w:p>
    <w:p w14:paraId="19000000">
      <w:pPr>
        <w:pStyle w:val="Style_4"/>
        <w:spacing w:after="0" w:before="0" w:line="274" w:lineRule="exact"/>
        <w:ind w:firstLine="0" w:left="20"/>
        <w:jc w:val="center"/>
      </w:pPr>
    </w:p>
    <w:p w14:paraId="1A000000">
      <w:pPr>
        <w:pStyle w:val="Style_4"/>
        <w:spacing w:after="0" w:before="0" w:line="274" w:lineRule="exact"/>
        <w:ind w:firstLine="0" w:left="20"/>
        <w:jc w:val="center"/>
      </w:pPr>
      <w:r>
        <w:t>МУНИЦИПАЛЬНЫЙ КОНТРОЛЬ НА АВТОМОБИЛЬНОМ ТРАНСПОРТЕ, ГОРОДСКОМ НАЗЕМНОМ ЭЛЕКТРИЧЕСКОМ ТРАНСПОРТЕ И В ДОРОЖНОМ ХОЗЯЙСТВЕ</w:t>
      </w:r>
    </w:p>
    <w:p w14:paraId="1B000000">
      <w:pPr>
        <w:pStyle w:val="Style_4"/>
        <w:spacing w:after="288" w:before="0" w:line="210" w:lineRule="exact"/>
        <w:ind w:firstLine="0" w:left="20"/>
        <w:jc w:val="center"/>
      </w:pPr>
      <w:r>
        <w:t xml:space="preserve">Администрация </w:t>
      </w:r>
      <w:r>
        <w:t>Старо-Акульшетского муниципального образования</w:t>
      </w:r>
    </w:p>
    <w:p w14:paraId="1C000000">
      <w:pPr>
        <w:pStyle w:val="Style_7"/>
        <w:spacing w:after="205" w:before="0" w:line="220" w:lineRule="exact"/>
        <w:ind w:firstLine="0" w:left="20"/>
      </w:pPr>
      <w:bookmarkStart w:id="1" w:name="bookmark0"/>
      <w:r>
        <w:t>ПРОВЕРО</w:t>
      </w:r>
      <w:r>
        <w:rPr>
          <w:rStyle w:val="Style_8_ch"/>
          <w:b w:val="1"/>
        </w:rPr>
        <w:t>ЧНЫ</w:t>
      </w:r>
      <w:r>
        <w:t>Й ЛИСТ</w:t>
      </w:r>
      <w:bookmarkEnd w:id="1"/>
    </w:p>
    <w:p w14:paraId="1D000000">
      <w:pPr>
        <w:pStyle w:val="Style_4"/>
        <w:spacing w:after="0" w:before="0" w:line="274" w:lineRule="exact"/>
        <w:ind w:firstLine="0" w:left="20" w:right="40"/>
        <w:rPr>
          <w:sz w:val="24"/>
        </w:rPr>
      </w:pPr>
      <w:r>
        <w:rPr>
          <w:sz w:val="24"/>
        </w:rPr>
        <w:t>(</w:t>
      </w:r>
      <w:r>
        <w:rPr>
          <w:sz w:val="24"/>
        </w:rPr>
        <w:t>утвержден</w:t>
      </w:r>
      <w:r>
        <w:rPr>
          <w:sz w:val="24"/>
        </w:rPr>
        <w:t xml:space="preserve"> постановлением администрации </w:t>
      </w:r>
      <w:r>
        <w:rPr>
          <w:sz w:val="24"/>
        </w:rPr>
        <w:t xml:space="preserve">Старо-Акульшетского муниципального образования </w:t>
      </w:r>
      <w:r>
        <w:rPr>
          <w:sz w:val="24"/>
        </w:rPr>
        <w:t xml:space="preserve">от </w:t>
      </w:r>
      <w:r>
        <w:rPr>
          <w:sz w:val="24"/>
        </w:rPr>
        <w:t>______________________</w:t>
      </w:r>
      <w:r>
        <w:rPr>
          <w:sz w:val="24"/>
        </w:rPr>
        <w:t xml:space="preserve"> 2022 года №</w:t>
      </w:r>
      <w:r>
        <w:rPr>
          <w:sz w:val="24"/>
        </w:rPr>
        <w:t>______</w:t>
      </w:r>
      <w:r>
        <w:rPr>
          <w:sz w:val="24"/>
        </w:rPr>
        <w:t xml:space="preserve"> “Об утверждении формы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>
        <w:rPr>
          <w:sz w:val="24"/>
        </w:rPr>
        <w:t xml:space="preserve">Старо-Акульшетского муниципального образования </w:t>
      </w:r>
      <w:r>
        <w:rPr>
          <w:sz w:val="24"/>
        </w:rPr>
        <w:t>”)</w:t>
      </w:r>
    </w:p>
    <w:p w14:paraId="1E000000">
      <w:pPr>
        <w:pStyle w:val="Style_4"/>
        <w:tabs>
          <w:tab w:leader="underscore" w:pos="7140" w:val="left"/>
          <w:tab w:leader="underscore" w:pos="9304" w:val="left"/>
        </w:tabs>
        <w:spacing w:after="195" w:before="0" w:line="210" w:lineRule="exact"/>
        <w:ind w:firstLine="0" w:left="6540"/>
        <w:rPr>
          <w:sz w:val="24"/>
        </w:rPr>
      </w:pPr>
      <w:r>
        <w:rPr>
          <w:sz w:val="24"/>
        </w:rPr>
        <w:t>«</w:t>
      </w:r>
      <w:r>
        <w:rPr>
          <w:sz w:val="24"/>
        </w:rPr>
        <w:tab/>
      </w:r>
      <w:r>
        <w:rPr>
          <w:sz w:val="24"/>
        </w:rPr>
        <w:t>»</w:t>
      </w:r>
      <w:r>
        <w:rPr>
          <w:sz w:val="24"/>
        </w:rPr>
        <w:tab/>
      </w:r>
    </w:p>
    <w:p w14:paraId="1F000000">
      <w:pPr>
        <w:pStyle w:val="Style_4"/>
        <w:numPr>
          <w:ilvl w:val="0"/>
          <w:numId w:val="2"/>
        </w:numPr>
        <w:tabs>
          <w:tab w:leader="none" w:pos="404" w:val="left"/>
          <w:tab w:leader="none" w:pos="6222" w:val="left"/>
        </w:tabs>
        <w:spacing w:after="0" w:before="0" w:line="283" w:lineRule="exact"/>
        <w:ind w:firstLine="0" w:left="20"/>
        <w:rPr>
          <w:sz w:val="24"/>
        </w:rPr>
      </w:pPr>
      <w:r>
        <w:rPr>
          <w:sz w:val="24"/>
        </w:rPr>
        <w:t>Наименование органа муниципального контроля:</w:t>
      </w:r>
      <w:r>
        <w:rPr>
          <w:sz w:val="24"/>
        </w:rPr>
        <w:tab/>
      </w:r>
      <w:r>
        <w:rPr>
          <w:sz w:val="24"/>
        </w:rPr>
        <w:t xml:space="preserve">администрация </w:t>
      </w:r>
      <w:r>
        <w:rPr>
          <w:sz w:val="24"/>
        </w:rPr>
        <w:t xml:space="preserve">Старо-Акульшетского муниципального образования </w:t>
      </w:r>
    </w:p>
    <w:p w14:paraId="20000000">
      <w:pPr>
        <w:pStyle w:val="Style_4"/>
        <w:tabs>
          <w:tab w:leader="none" w:pos="404" w:val="left"/>
          <w:tab w:leader="none" w:pos="6222" w:val="left"/>
        </w:tabs>
        <w:spacing w:after="0" w:before="0" w:line="283" w:lineRule="exact"/>
        <w:ind w:firstLine="0" w:left="20"/>
        <w:rPr>
          <w:sz w:val="24"/>
        </w:rPr>
      </w:pPr>
    </w:p>
    <w:p w14:paraId="21000000">
      <w:pPr>
        <w:pStyle w:val="Style_4"/>
        <w:numPr>
          <w:ilvl w:val="0"/>
          <w:numId w:val="2"/>
        </w:numPr>
        <w:tabs>
          <w:tab w:leader="none" w:pos="404" w:val="left"/>
          <w:tab w:leader="none" w:pos="6222" w:val="left"/>
        </w:tabs>
        <w:spacing w:after="0" w:before="0" w:line="283" w:lineRule="exact"/>
        <w:ind w:firstLine="0" w:left="20"/>
        <w:rPr>
          <w:sz w:val="24"/>
        </w:rPr>
      </w:pPr>
      <w:r>
        <w:rPr>
          <w:sz w:val="24"/>
        </w:rPr>
        <w:t>Вид контрольного мероприятия:</w:t>
      </w:r>
    </w:p>
    <w:p w14:paraId="22000000">
      <w:pPr>
        <w:pStyle w:val="Style_4"/>
        <w:tabs>
          <w:tab w:leader="none" w:pos="404" w:val="left"/>
          <w:tab w:leader="none" w:pos="6222" w:val="left"/>
        </w:tabs>
        <w:spacing w:after="0" w:before="0" w:line="283" w:lineRule="exact"/>
        <w:ind w:firstLine="0" w:left="20"/>
        <w:rPr>
          <w:sz w:val="24"/>
        </w:rPr>
      </w:pPr>
      <w:r>
        <w:rPr>
          <w:sz w:val="24"/>
        </w:rPr>
        <w:tab/>
      </w:r>
    </w:p>
    <w:p w14:paraId="23000000">
      <w:pPr>
        <w:pStyle w:val="Style_4"/>
        <w:numPr>
          <w:ilvl w:val="0"/>
          <w:numId w:val="2"/>
        </w:numPr>
        <w:tabs>
          <w:tab w:leader="none" w:pos="296" w:val="left"/>
        </w:tabs>
        <w:spacing w:after="0" w:before="0" w:line="274" w:lineRule="exact"/>
        <w:ind w:firstLine="0" w:left="20"/>
        <w:rPr>
          <w:sz w:val="24"/>
        </w:rPr>
      </w:pPr>
      <w:r>
        <w:rPr>
          <w:sz w:val="24"/>
        </w:rPr>
        <w:t xml:space="preserve">Контролируемое лицо (фамилия, имя и отчество (при наличии) гражданина </w:t>
      </w:r>
      <w:r>
        <w:rPr>
          <w:sz w:val="24"/>
        </w:rPr>
        <w:t>или</w:t>
      </w:r>
    </w:p>
    <w:p w14:paraId="24000000">
      <w:pPr>
        <w:pStyle w:val="Style_4"/>
        <w:tabs>
          <w:tab w:leader="underscore" w:pos="9154" w:val="left"/>
        </w:tabs>
        <w:spacing w:after="0" w:before="0" w:line="274" w:lineRule="exact"/>
        <w:ind w:firstLine="0" w:left="20" w:right="40"/>
        <w:rPr>
          <w:sz w:val="24"/>
        </w:rPr>
      </w:pPr>
      <w:r>
        <w:rPr>
          <w:sz w:val="24"/>
        </w:rPr>
        <w:t>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</w:t>
      </w:r>
      <w:r>
        <w:rPr>
          <w:sz w:val="24"/>
        </w:rPr>
        <w:t>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</w:t>
      </w:r>
      <w:r>
        <w:rPr>
          <w:sz w:val="24"/>
        </w:rPr>
        <w:t>х подразделений):</w:t>
      </w:r>
      <w:r>
        <w:rPr>
          <w:sz w:val="24"/>
        </w:rPr>
        <w:tab/>
      </w:r>
    </w:p>
    <w:p w14:paraId="25000000">
      <w:pPr>
        <w:pStyle w:val="Style_4"/>
        <w:tabs>
          <w:tab w:leader="underscore" w:pos="9154" w:val="left"/>
        </w:tabs>
        <w:spacing w:after="0" w:before="0" w:line="274" w:lineRule="exact"/>
        <w:ind w:firstLine="0" w:left="20" w:right="40"/>
        <w:rPr>
          <w:sz w:val="24"/>
        </w:rPr>
      </w:pPr>
    </w:p>
    <w:p w14:paraId="26000000">
      <w:pPr>
        <w:pStyle w:val="Style_4"/>
        <w:numPr>
          <w:ilvl w:val="0"/>
          <w:numId w:val="2"/>
        </w:numPr>
        <w:tabs>
          <w:tab w:leader="none" w:pos="296" w:val="left"/>
        </w:tabs>
        <w:spacing w:after="0" w:before="0" w:line="210" w:lineRule="exact"/>
        <w:ind w:firstLine="0" w:left="20"/>
        <w:rPr>
          <w:sz w:val="24"/>
        </w:rPr>
      </w:pPr>
      <w:r>
        <w:rPr>
          <w:sz w:val="24"/>
        </w:rPr>
        <w:t>Место проведения контрольного мероприятия с заполнением проверочного листа:</w:t>
      </w:r>
    </w:p>
    <w:p w14:paraId="27000000">
      <w:pPr>
        <w:pStyle w:val="Style_4"/>
        <w:tabs>
          <w:tab w:leader="none" w:pos="296" w:val="left"/>
        </w:tabs>
        <w:spacing w:after="0" w:before="0" w:line="210" w:lineRule="exact"/>
        <w:ind w:firstLine="0" w:left="20"/>
        <w:rPr>
          <w:sz w:val="24"/>
        </w:rPr>
      </w:pPr>
    </w:p>
    <w:p w14:paraId="28000000">
      <w:pPr>
        <w:pStyle w:val="Style_4"/>
        <w:numPr>
          <w:ilvl w:val="0"/>
          <w:numId w:val="2"/>
        </w:numPr>
        <w:tabs>
          <w:tab w:leader="none" w:pos="296" w:val="left"/>
        </w:tabs>
        <w:spacing w:after="0" w:before="0" w:line="210" w:lineRule="exact"/>
        <w:ind w:firstLine="0" w:left="20"/>
        <w:rPr>
          <w:sz w:val="24"/>
        </w:rPr>
      </w:pPr>
      <w:r>
        <w:rPr>
          <w:sz w:val="24"/>
        </w:rPr>
        <w:t>Объекты муниципального контроля:</w:t>
      </w:r>
    </w:p>
    <w:p w14:paraId="29000000">
      <w:pPr>
        <w:pStyle w:val="Style_4"/>
        <w:tabs>
          <w:tab w:leader="none" w:pos="296" w:val="left"/>
        </w:tabs>
        <w:spacing w:after="0" w:before="0" w:line="210" w:lineRule="exact"/>
        <w:ind w:firstLine="0" w:left="20"/>
        <w:rPr>
          <w:sz w:val="24"/>
        </w:rPr>
      </w:pPr>
    </w:p>
    <w:p w14:paraId="2A000000">
      <w:pPr>
        <w:pStyle w:val="Style_4"/>
        <w:numPr>
          <w:ilvl w:val="0"/>
          <w:numId w:val="2"/>
        </w:numPr>
        <w:tabs>
          <w:tab w:leader="none" w:pos="404" w:val="left"/>
          <w:tab w:leader="underscore" w:pos="9304" w:val="left"/>
        </w:tabs>
        <w:spacing w:after="0" w:before="0" w:line="278" w:lineRule="exact"/>
        <w:ind w:firstLine="0" w:left="20" w:right="40"/>
        <w:rPr>
          <w:sz w:val="24"/>
        </w:rPr>
      </w:pPr>
      <w:r>
        <w:rPr>
          <w:sz w:val="24"/>
        </w:rPr>
        <w:t>Учетный номер контрольного мероприятия и дата присвоения учетного номера контрольного мероприятия в едином реестре проверок:</w:t>
      </w:r>
      <w:r>
        <w:rPr>
          <w:sz w:val="24"/>
        </w:rPr>
        <w:tab/>
      </w:r>
    </w:p>
    <w:p w14:paraId="2B000000">
      <w:pPr>
        <w:sectPr>
          <w:pgSz w:h="16838" w:orient="portrait" w:w="11909"/>
          <w:pgMar w:bottom="1134" w:footer="3" w:gutter="0" w:header="0" w:left="1701" w:right="850" w:top="1134"/>
        </w:sectPr>
      </w:pPr>
    </w:p>
    <w:p w14:paraId="2C000000">
      <w:pPr>
        <w:pStyle w:val="Style_4"/>
        <w:numPr>
          <w:ilvl w:val="0"/>
          <w:numId w:val="2"/>
        </w:numPr>
        <w:tabs>
          <w:tab w:leader="none" w:pos="581" w:val="left"/>
        </w:tabs>
        <w:spacing w:after="0" w:before="0" w:line="278" w:lineRule="exact"/>
        <w:ind w:firstLine="0" w:left="300" w:right="300"/>
        <w:rPr>
          <w:sz w:val="24"/>
        </w:rPr>
      </w:pPr>
      <w:r>
        <w:rPr>
          <w:sz w:val="24"/>
        </w:rPr>
        <w:t>Должность, фамилия и инициалы должностного (-</w:t>
      </w:r>
      <w:r>
        <w:rPr>
          <w:sz w:val="24"/>
        </w:rPr>
        <w:t>ых</w:t>
      </w:r>
      <w:r>
        <w:rPr>
          <w:sz w:val="24"/>
        </w:rPr>
        <w:t>) лица (лиц) контрольного органа, проводящег</w:t>
      </w:r>
      <w:r>
        <w:rPr>
          <w:sz w:val="24"/>
        </w:rPr>
        <w:t>о(</w:t>
      </w:r>
      <w:r>
        <w:rPr>
          <w:sz w:val="24"/>
        </w:rPr>
        <w:t>-их) контрольное мероприятие и заполняющего(-их) проверочный лист</w:t>
      </w:r>
    </w:p>
    <w:p w14:paraId="2D000000">
      <w:pPr>
        <w:pStyle w:val="Style_4"/>
        <w:tabs>
          <w:tab w:leader="none" w:pos="581" w:val="left"/>
        </w:tabs>
        <w:spacing w:after="0" w:before="0" w:line="274" w:lineRule="exact"/>
        <w:ind w:firstLine="0" w:left="300" w:right="300"/>
        <w:rPr>
          <w:sz w:val="24"/>
        </w:rPr>
      </w:pPr>
    </w:p>
    <w:p w14:paraId="2E000000">
      <w:pPr>
        <w:pStyle w:val="Style_4"/>
        <w:numPr>
          <w:ilvl w:val="0"/>
          <w:numId w:val="2"/>
        </w:numPr>
        <w:tabs>
          <w:tab w:leader="none" w:pos="581" w:val="left"/>
        </w:tabs>
        <w:spacing w:after="0" w:before="0" w:line="274" w:lineRule="exact"/>
        <w:ind w:firstLine="0" w:left="300" w:right="300"/>
        <w:rPr>
          <w:sz w:val="24"/>
        </w:rPr>
      </w:pPr>
      <w:r>
        <w:rPr>
          <w:sz w:val="24"/>
        </w:rPr>
        <w:t>Список контрольных вопросов, отражающих содержание обязательных требований</w:t>
      </w:r>
      <w:r>
        <w:rPr>
          <w:sz w:val="24"/>
        </w:rPr>
        <w:t>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14:paraId="2F000000">
      <w:pPr>
        <w:pStyle w:val="Style_4"/>
        <w:tabs>
          <w:tab w:leader="none" w:pos="581" w:val="left"/>
        </w:tabs>
        <w:spacing w:after="0" w:before="0" w:line="274" w:lineRule="exact"/>
        <w:ind w:right="300"/>
      </w:pPr>
    </w:p>
    <w:tbl>
      <w:tblPr>
        <w:tblStyle w:val="Style_2"/>
        <w:tblLayout w:type="fixed"/>
        <w:tblCellMar>
          <w:left w:type="dxa" w:w="10"/>
          <w:right w:type="dxa" w:w="10"/>
        </w:tblCellMar>
      </w:tblPr>
      <w:tblGrid>
        <w:gridCol w:w="411"/>
        <w:gridCol w:w="3463"/>
        <w:gridCol w:w="2537"/>
        <w:gridCol w:w="402"/>
        <w:gridCol w:w="533"/>
        <w:gridCol w:w="936"/>
        <w:gridCol w:w="1076"/>
      </w:tblGrid>
      <w:tr>
        <w:trPr>
          <w:trHeight w:hRule="exact" w:val="475"/>
        </w:trPr>
        <w:tc>
          <w:tcPr>
            <w:tcW w:type="dxa" w:w="411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0000000">
            <w:pPr>
              <w:pStyle w:val="Style_4"/>
              <w:spacing w:after="0" w:before="0" w:line="200" w:lineRule="exact"/>
              <w:ind w:firstLine="0" w:left="80"/>
              <w:jc w:val="left"/>
            </w:pPr>
            <w:r>
              <w:rPr>
                <w:rStyle w:val="Style_9_ch"/>
              </w:rPr>
              <w:t xml:space="preserve">№ </w:t>
            </w:r>
            <w:r>
              <w:rPr>
                <w:rStyle w:val="Style_9_ch"/>
              </w:rPr>
              <w:t>п</w:t>
            </w:r>
            <w:r>
              <w:rPr>
                <w:rStyle w:val="Style_9_ch"/>
              </w:rPr>
              <w:t>/</w:t>
            </w:r>
            <w:r>
              <w:rPr>
                <w:rStyle w:val="Style_9_ch"/>
              </w:rPr>
              <w:t>п</w:t>
            </w:r>
          </w:p>
        </w:tc>
        <w:tc>
          <w:tcPr>
            <w:tcW w:type="dxa" w:w="3463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1000000">
            <w:pPr>
              <w:pStyle w:val="Style_4"/>
              <w:spacing w:after="0" w:before="0" w:line="250" w:lineRule="exact"/>
              <w:ind/>
              <w:jc w:val="center"/>
            </w:pPr>
            <w:r>
              <w:rPr>
                <w:rStyle w:val="Style_9_ch"/>
              </w:rPr>
              <w:t>Вопросы, отражающие содержание обязательных требований</w:t>
            </w:r>
          </w:p>
        </w:tc>
        <w:tc>
          <w:tcPr>
            <w:tcW w:type="dxa" w:w="2537"/>
            <w:vMerge w:val="restart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2000000">
            <w:pPr>
              <w:pStyle w:val="Style_4"/>
              <w:spacing w:after="0" w:before="0" w:line="254" w:lineRule="exact"/>
              <w:ind/>
            </w:pPr>
            <w:r>
              <w:rPr>
                <w:rStyle w:val="Style_9_ch"/>
              </w:rPr>
              <w:t>Основание</w:t>
            </w:r>
            <w:r>
              <w:rPr>
                <w:rStyle w:val="Style_9_ch"/>
              </w:rPr>
              <w:t xml:space="preserve"> (реквизиты нормативных правовых актов с указанием их структурных единиц, которыми установлены обязательные требования)</w:t>
            </w:r>
          </w:p>
        </w:tc>
        <w:tc>
          <w:tcPr>
            <w:tcW w:type="dxa" w:w="2947"/>
            <w:gridSpan w:val="4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3000000">
            <w:pPr>
              <w:pStyle w:val="Style_4"/>
              <w:spacing w:after="0" w:before="0" w:line="200" w:lineRule="exact"/>
              <w:ind/>
              <w:jc w:val="center"/>
            </w:pPr>
            <w:r>
              <w:rPr>
                <w:rStyle w:val="Style_9_ch"/>
              </w:rPr>
              <w:t>Ответы на вопросы</w:t>
            </w:r>
          </w:p>
        </w:tc>
      </w:tr>
      <w:tr>
        <w:trPr>
          <w:trHeight w:hRule="exact" w:val="2995"/>
        </w:trPr>
        <w:tc>
          <w:tcPr>
            <w:tcW w:type="dxa" w:w="411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3463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2537"/>
            <w:gridSpan w:val="1"/>
            <w:vMerge w:val="continue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/>
        </w:tc>
        <w:tc>
          <w:tcPr>
            <w:tcW w:type="dxa" w:w="40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4000000">
            <w:pPr>
              <w:pStyle w:val="Style_4"/>
              <w:spacing w:after="0" w:before="0" w:line="200" w:lineRule="exact"/>
              <w:ind w:firstLine="0" w:left="100"/>
              <w:jc w:val="left"/>
            </w:pPr>
            <w:r>
              <w:rPr>
                <w:rStyle w:val="Style_9_ch"/>
              </w:rPr>
              <w:t>Да</w:t>
            </w: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5000000">
            <w:pPr>
              <w:pStyle w:val="Style_4"/>
              <w:spacing w:after="0" w:before="0" w:line="200" w:lineRule="exact"/>
              <w:ind w:firstLine="0" w:left="120"/>
              <w:jc w:val="left"/>
            </w:pPr>
            <w:r>
              <w:rPr>
                <w:rStyle w:val="Style_9_ch"/>
              </w:rPr>
              <w:t>Нет</w:t>
            </w: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6000000">
            <w:pPr>
              <w:pStyle w:val="Style_4"/>
              <w:spacing w:after="120" w:before="0" w:line="200" w:lineRule="exact"/>
              <w:ind/>
              <w:jc w:val="center"/>
            </w:pPr>
            <w:r>
              <w:rPr>
                <w:rStyle w:val="Style_9_ch"/>
              </w:rPr>
              <w:t>Неприме</w:t>
            </w:r>
          </w:p>
          <w:p w14:paraId="37000000">
            <w:pPr>
              <w:pStyle w:val="Style_4"/>
              <w:spacing w:after="0" w:before="120" w:line="200" w:lineRule="exact"/>
              <w:ind/>
              <w:jc w:val="center"/>
            </w:pPr>
            <w:r>
              <w:rPr>
                <w:rStyle w:val="Style_9_ch"/>
              </w:rPr>
              <w:t>нимо</w:t>
            </w: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8000000">
            <w:pPr>
              <w:pStyle w:val="Style_4"/>
              <w:spacing w:after="0" w:before="0" w:line="250" w:lineRule="exact"/>
              <w:ind/>
              <w:jc w:val="center"/>
            </w:pPr>
            <w:r>
              <w:rPr>
                <w:rStyle w:val="Style_9_ch"/>
              </w:rPr>
              <w:t>Примечан</w:t>
            </w:r>
          </w:p>
          <w:p w14:paraId="39000000">
            <w:pPr>
              <w:pStyle w:val="Style_4"/>
              <w:spacing w:after="0" w:before="0" w:line="250" w:lineRule="exact"/>
              <w:ind/>
              <w:jc w:val="center"/>
            </w:pPr>
            <w:r>
              <w:rPr>
                <w:rStyle w:val="Style_9_ch"/>
              </w:rPr>
              <w:t>ие</w:t>
            </w:r>
          </w:p>
          <w:p w14:paraId="3A000000">
            <w:pPr>
              <w:pStyle w:val="Style_4"/>
              <w:spacing w:after="0" w:before="0" w:line="250" w:lineRule="exact"/>
              <w:ind/>
            </w:pPr>
            <w:r>
              <w:rPr>
                <w:rStyle w:val="Style_9_ch"/>
              </w:rPr>
              <w:t xml:space="preserve">(подлежит </w:t>
            </w:r>
            <w:r>
              <w:rPr>
                <w:rStyle w:val="Style_9_ch"/>
              </w:rPr>
              <w:t>обязатель</w:t>
            </w:r>
            <w:r>
              <w:rPr>
                <w:rStyle w:val="Style_9_ch"/>
              </w:rPr>
              <w:t xml:space="preserve"> ному</w:t>
            </w:r>
            <w:r>
              <w:rPr>
                <w:rStyle w:val="Style_9_ch"/>
              </w:rPr>
              <w:t xml:space="preserve"> </w:t>
            </w:r>
            <w:r>
              <w:rPr>
                <w:rStyle w:val="Style_9_ch"/>
              </w:rPr>
              <w:t>заполнени</w:t>
            </w:r>
            <w:r>
              <w:rPr>
                <w:rStyle w:val="Style_9_ch"/>
              </w:rPr>
              <w:t xml:space="preserve"> </w:t>
            </w:r>
            <w:r>
              <w:rPr>
                <w:rStyle w:val="Style_9_ch"/>
              </w:rPr>
              <w:t>ю</w:t>
            </w:r>
            <w:r>
              <w:rPr>
                <w:rStyle w:val="Style_9_ch"/>
              </w:rPr>
              <w:t xml:space="preserve"> в случае </w:t>
            </w:r>
            <w:r>
              <w:rPr>
                <w:rStyle w:val="Style_9_ch"/>
              </w:rPr>
              <w:t>заполнени</w:t>
            </w:r>
            <w:r>
              <w:rPr>
                <w:rStyle w:val="Style_9_ch"/>
              </w:rPr>
              <w:t xml:space="preserve"> я графы «</w:t>
            </w:r>
            <w:r>
              <w:rPr>
                <w:rStyle w:val="Style_9_ch"/>
              </w:rPr>
              <w:t>неприме</w:t>
            </w:r>
            <w:r>
              <w:rPr>
                <w:rStyle w:val="Style_9_ch"/>
              </w:rPr>
              <w:t xml:space="preserve"> </w:t>
            </w:r>
            <w:r>
              <w:rPr>
                <w:rStyle w:val="Style_9_ch"/>
              </w:rPr>
              <w:t>нимо</w:t>
            </w:r>
            <w:r>
              <w:rPr>
                <w:rStyle w:val="Style_9_ch"/>
              </w:rPr>
              <w:t>»)</w:t>
            </w:r>
          </w:p>
        </w:tc>
      </w:tr>
      <w:tr>
        <w:trPr>
          <w:trHeight w:hRule="exact" w:val="2999"/>
        </w:trPr>
        <w:tc>
          <w:tcPr>
            <w:tcW w:type="dxa" w:w="41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B000000">
            <w:pPr>
              <w:pStyle w:val="Style_4"/>
              <w:spacing w:after="0" w:before="0" w:line="200" w:lineRule="exact"/>
              <w:ind w:firstLine="0" w:left="80"/>
              <w:jc w:val="left"/>
            </w:pPr>
            <w:r>
              <w:rPr>
                <w:rStyle w:val="Style_9_ch"/>
              </w:rPr>
              <w:t>1.</w:t>
            </w:r>
          </w:p>
        </w:tc>
        <w:tc>
          <w:tcPr>
            <w:tcW w:type="dxa" w:w="346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C000000">
            <w:pPr>
              <w:pStyle w:val="Style_4"/>
              <w:spacing w:after="0" w:before="0" w:line="250" w:lineRule="exact"/>
              <w:ind/>
            </w:pPr>
            <w:r>
              <w:rPr>
                <w:rStyle w:val="Style_9_ch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</w:t>
            </w:r>
            <w:r>
              <w:rPr>
                <w:rStyle w:val="Style_9_ch"/>
              </w:rPr>
              <w:t>ия транспортных средств по автомобильным дорогам и безопасных условий такого движения?</w:t>
            </w:r>
          </w:p>
        </w:tc>
        <w:tc>
          <w:tcPr>
            <w:tcW w:type="dxa" w:w="253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D000000">
            <w:pPr>
              <w:pStyle w:val="Style_4"/>
              <w:spacing w:after="0" w:before="0" w:line="250" w:lineRule="exact"/>
              <w:ind/>
            </w:pPr>
            <w:r>
              <w:rPr>
                <w:rStyle w:val="Style_9_ch"/>
              </w:rPr>
              <w:t>пункты 1 , 2 статьи 17 Федерального закона от 8 ноября 2007 года №257-ФЗ "Об автомобильных дорогах и о дорожной деятельности в Российской Федерации и о внесении изменени</w:t>
            </w:r>
            <w:r>
              <w:rPr>
                <w:rStyle w:val="Style_9_ch"/>
              </w:rPr>
              <w:t>й в отдельные законодательные акты Российской Федерации"</w:t>
            </w:r>
          </w:p>
        </w:tc>
        <w:tc>
          <w:tcPr>
            <w:tcW w:type="dxa" w:w="40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E000000">
            <w:pPr>
              <w:rPr>
                <w:sz w:val="10"/>
              </w:rPr>
            </w:pP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3F000000">
            <w:pPr>
              <w:rPr>
                <w:sz w:val="1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0000000">
            <w:pPr>
              <w:rPr>
                <w:sz w:val="10"/>
              </w:rPr>
            </w:pP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1000000">
            <w:pPr>
              <w:rPr>
                <w:sz w:val="10"/>
              </w:rPr>
            </w:pPr>
          </w:p>
        </w:tc>
      </w:tr>
      <w:tr>
        <w:trPr>
          <w:trHeight w:hRule="exact" w:val="5097"/>
        </w:trPr>
        <w:tc>
          <w:tcPr>
            <w:tcW w:type="dxa" w:w="41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2000000">
            <w:pPr>
              <w:pStyle w:val="Style_4"/>
              <w:spacing w:after="0" w:before="0" w:line="200" w:lineRule="exact"/>
              <w:ind w:firstLine="0" w:left="80"/>
              <w:jc w:val="left"/>
            </w:pPr>
            <w:r>
              <w:rPr>
                <w:rStyle w:val="Style_9_ch"/>
              </w:rPr>
              <w:t>2.</w:t>
            </w:r>
          </w:p>
        </w:tc>
        <w:tc>
          <w:tcPr>
            <w:tcW w:type="dxa" w:w="346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3000000">
            <w:pPr>
              <w:pStyle w:val="Style_4"/>
              <w:spacing w:after="0" w:before="0" w:line="250" w:lineRule="exact"/>
              <w:ind/>
            </w:pPr>
            <w:r>
              <w:rPr>
                <w:rStyle w:val="Style_9_ch"/>
              </w:rPr>
              <w:t>Соблюдается ли состав работ по содержанию автомобильных дорог?</w:t>
            </w:r>
          </w:p>
        </w:tc>
        <w:tc>
          <w:tcPr>
            <w:tcW w:type="dxa" w:w="253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4000000">
            <w:pPr>
              <w:pStyle w:val="Style_4"/>
              <w:spacing w:after="0" w:before="0" w:line="250" w:lineRule="exact"/>
              <w:ind/>
              <w:rPr>
                <w:rStyle w:val="Style_9_ch"/>
              </w:rPr>
            </w:pPr>
            <w:r>
              <w:rPr>
                <w:rStyle w:val="Style_9_ch"/>
              </w:rPr>
              <w:t xml:space="preserve">пункт 3 статьи 17 Федерального закона от 8 ноября 2007 года №257-ФЗ "Об автомобильных дорогах и о дорожной деятельности в </w:t>
            </w:r>
            <w:r>
              <w:rPr>
                <w:rStyle w:val="Style_9_ch"/>
              </w:rPr>
              <w:t>Российской Федерации и о внесении изменений в отдельные законодательные акты Российской Федерации"; приказ Минтранса России от 16 ноября 2012 года №402 "Об утверждении Классификации работ по капитальному ремонту, ремонту и содержанию автомобильных дорог"</w:t>
            </w:r>
          </w:p>
          <w:p w14:paraId="45000000">
            <w:pPr>
              <w:pStyle w:val="Style_4"/>
              <w:spacing w:after="0" w:before="0" w:line="250" w:lineRule="exact"/>
              <w:ind/>
              <w:rPr>
                <w:rStyle w:val="Style_9_ch"/>
              </w:rPr>
            </w:pPr>
          </w:p>
          <w:p w14:paraId="46000000">
            <w:pPr>
              <w:pStyle w:val="Style_4"/>
              <w:spacing w:after="0" w:before="0" w:line="250" w:lineRule="exact"/>
              <w:ind/>
              <w:rPr>
                <w:rStyle w:val="Style_9_ch"/>
              </w:rPr>
            </w:pPr>
          </w:p>
          <w:p w14:paraId="47000000">
            <w:pPr>
              <w:pStyle w:val="Style_4"/>
              <w:spacing w:after="0" w:before="0" w:line="250" w:lineRule="exact"/>
              <w:ind/>
              <w:rPr>
                <w:rStyle w:val="Style_9_ch"/>
              </w:rPr>
            </w:pPr>
          </w:p>
          <w:p w14:paraId="48000000">
            <w:pPr>
              <w:pStyle w:val="Style_4"/>
              <w:spacing w:after="0" w:before="0" w:line="250" w:lineRule="exact"/>
              <w:ind/>
            </w:pPr>
          </w:p>
        </w:tc>
        <w:tc>
          <w:tcPr>
            <w:tcW w:type="dxa" w:w="40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9000000">
            <w:pPr>
              <w:rPr>
                <w:sz w:val="10"/>
              </w:rPr>
            </w:pP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A000000">
            <w:pPr>
              <w:rPr>
                <w:sz w:val="1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B000000">
            <w:pPr>
              <w:rPr>
                <w:sz w:val="10"/>
              </w:rPr>
            </w:pP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C000000">
            <w:pPr>
              <w:rPr>
                <w:sz w:val="10"/>
              </w:rPr>
            </w:pPr>
          </w:p>
        </w:tc>
      </w:tr>
      <w:tr>
        <w:trPr>
          <w:trHeight w:hRule="exact" w:val="475"/>
        </w:trPr>
        <w:tc>
          <w:tcPr>
            <w:tcW w:type="dxa" w:w="41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D000000">
            <w:pPr>
              <w:pStyle w:val="Style_4"/>
              <w:spacing w:after="0" w:before="0" w:line="200" w:lineRule="exact"/>
              <w:ind w:firstLine="0" w:left="80"/>
              <w:jc w:val="left"/>
            </w:pPr>
            <w:r>
              <w:rPr>
                <w:rStyle w:val="Style_9_ch"/>
              </w:rPr>
              <w:t>3.</w:t>
            </w:r>
          </w:p>
        </w:tc>
        <w:tc>
          <w:tcPr>
            <w:tcW w:type="dxa" w:w="346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E000000">
            <w:pPr>
              <w:pStyle w:val="Style_4"/>
              <w:spacing w:after="0" w:before="0" w:line="200" w:lineRule="exact"/>
              <w:ind/>
              <w:jc w:val="center"/>
            </w:pPr>
            <w:r>
              <w:rPr>
                <w:rStyle w:val="Style_9_ch"/>
              </w:rPr>
              <w:t>Осуществляется ли ремонт</w:t>
            </w:r>
          </w:p>
        </w:tc>
        <w:tc>
          <w:tcPr>
            <w:tcW w:type="dxa" w:w="25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4F000000">
            <w:pPr>
              <w:pStyle w:val="Style_4"/>
              <w:spacing w:after="0" w:before="0" w:line="200" w:lineRule="exact"/>
              <w:ind/>
            </w:pPr>
            <w:r>
              <w:rPr>
                <w:rStyle w:val="Style_9_ch"/>
              </w:rPr>
              <w:t>пункт 1 статьи 18</w:t>
            </w:r>
          </w:p>
        </w:tc>
        <w:tc>
          <w:tcPr>
            <w:tcW w:type="dxa" w:w="4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0000000">
            <w:pPr>
              <w:rPr>
                <w:sz w:val="10"/>
              </w:rPr>
            </w:pP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1000000">
            <w:pPr>
              <w:rPr>
                <w:sz w:val="1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2000000">
            <w:pPr>
              <w:rPr>
                <w:sz w:val="10"/>
              </w:rPr>
            </w:pP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3000000">
            <w:pPr>
              <w:rPr>
                <w:sz w:val="10"/>
              </w:rPr>
            </w:pPr>
          </w:p>
        </w:tc>
      </w:tr>
    </w:tbl>
    <w:p w14:paraId="54000000">
      <w:pPr>
        <w:sectPr>
          <w:pgSz w:h="16838" w:orient="portrait" w:w="11909"/>
          <w:pgMar w:bottom="1134" w:footer="3" w:gutter="0" w:header="0" w:left="1701" w:right="850" w:top="1134"/>
        </w:sectPr>
      </w:pPr>
    </w:p>
    <w:tbl>
      <w:tblPr>
        <w:tblStyle w:val="Style_2"/>
        <w:tblLayout w:type="fixed"/>
        <w:tblCellMar>
          <w:left w:type="dxa" w:w="10"/>
          <w:right w:type="dxa" w:w="10"/>
        </w:tblCellMar>
      </w:tblPr>
      <w:tblGrid>
        <w:gridCol w:w="673"/>
        <w:gridCol w:w="3201"/>
        <w:gridCol w:w="2537"/>
        <w:gridCol w:w="402"/>
        <w:gridCol w:w="533"/>
        <w:gridCol w:w="936"/>
        <w:gridCol w:w="1076"/>
      </w:tblGrid>
      <w:tr>
        <w:trPr>
          <w:trHeight w:hRule="exact" w:val="2750"/>
        </w:trPr>
        <w:tc>
          <w:tcPr>
            <w:tcW w:type="dxa" w:w="67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5000000">
            <w:pPr>
              <w:rPr>
                <w:sz w:val="10"/>
              </w:rPr>
            </w:pPr>
          </w:p>
        </w:tc>
        <w:tc>
          <w:tcPr>
            <w:tcW w:type="dxa" w:w="320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6000000">
            <w:pPr>
              <w:pStyle w:val="Style_4"/>
              <w:spacing w:after="0" w:before="0" w:line="250" w:lineRule="exact"/>
              <w:ind/>
            </w:pPr>
            <w:r>
              <w:rPr>
                <w:rStyle w:val="Style_9_ch"/>
              </w:rPr>
              <w:t xml:space="preserve">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</w:t>
            </w:r>
            <w:r>
              <w:rPr>
                <w:rStyle w:val="Style_9_ch"/>
              </w:rPr>
              <w:t>условий такого движения, а также обеспечения сохранности автомобильных дорог?</w:t>
            </w:r>
          </w:p>
        </w:tc>
        <w:tc>
          <w:tcPr>
            <w:tcW w:type="dxa" w:w="253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7000000">
            <w:pPr>
              <w:pStyle w:val="Style_4"/>
              <w:spacing w:after="0" w:before="0" w:line="250" w:lineRule="exact"/>
              <w:ind/>
            </w:pPr>
            <w:r>
              <w:rPr>
                <w:rStyle w:val="Style_9_ch"/>
              </w:rPr>
              <w:t xml:space="preserve">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</w:t>
            </w:r>
            <w:r>
              <w:rPr>
                <w:rStyle w:val="Style_9_ch"/>
              </w:rPr>
              <w:t>акты Российской Федерации"</w:t>
            </w:r>
          </w:p>
        </w:tc>
        <w:tc>
          <w:tcPr>
            <w:tcW w:type="dxa" w:w="40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8000000">
            <w:pPr>
              <w:rPr>
                <w:sz w:val="10"/>
              </w:rPr>
            </w:pP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9000000">
            <w:pPr>
              <w:rPr>
                <w:sz w:val="1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A000000">
            <w:pPr>
              <w:rPr>
                <w:sz w:val="10"/>
              </w:rPr>
            </w:pP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B000000">
            <w:pPr>
              <w:rPr>
                <w:sz w:val="10"/>
              </w:rPr>
            </w:pPr>
          </w:p>
        </w:tc>
      </w:tr>
      <w:tr>
        <w:trPr>
          <w:trHeight w:hRule="exact" w:val="2746"/>
        </w:trPr>
        <w:tc>
          <w:tcPr>
            <w:tcW w:type="dxa" w:w="67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C000000">
            <w:pPr>
              <w:pStyle w:val="Style_4"/>
              <w:spacing w:after="0" w:before="0" w:line="200" w:lineRule="exact"/>
              <w:ind w:firstLine="0" w:left="80"/>
              <w:jc w:val="left"/>
            </w:pPr>
            <w:r>
              <w:rPr>
                <w:rStyle w:val="Style_9_ch"/>
              </w:rPr>
              <w:t>4.</w:t>
            </w:r>
          </w:p>
        </w:tc>
        <w:tc>
          <w:tcPr>
            <w:tcW w:type="dxa" w:w="320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D000000">
            <w:pPr>
              <w:pStyle w:val="Style_4"/>
              <w:spacing w:after="0" w:before="0" w:line="250" w:lineRule="exact"/>
              <w:ind/>
            </w:pPr>
            <w:r>
              <w:rPr>
                <w:rStyle w:val="Style_9_ch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type="dxa" w:w="253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E000000">
            <w:pPr>
              <w:pStyle w:val="Style_4"/>
              <w:spacing w:after="0" w:before="0" w:line="250" w:lineRule="exact"/>
              <w:ind/>
            </w:pPr>
            <w:r>
              <w:rPr>
                <w:rStyle w:val="Style_9_ch"/>
              </w:rPr>
              <w:t xml:space="preserve">пункт 1 статьи 22 </w:t>
            </w:r>
            <w:r>
              <w:rPr>
                <w:rStyle w:val="Style_9_ch"/>
              </w:rPr>
              <w:t>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type="dxa" w:w="40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5F000000">
            <w:pPr>
              <w:rPr>
                <w:sz w:val="10"/>
              </w:rPr>
            </w:pP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0000000">
            <w:pPr>
              <w:rPr>
                <w:sz w:val="1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1000000">
            <w:pPr>
              <w:rPr>
                <w:sz w:val="10"/>
              </w:rPr>
            </w:pP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2000000">
            <w:pPr>
              <w:rPr>
                <w:sz w:val="10"/>
              </w:rPr>
            </w:pPr>
          </w:p>
        </w:tc>
      </w:tr>
      <w:tr>
        <w:trPr>
          <w:trHeight w:hRule="exact" w:val="2741"/>
        </w:trPr>
        <w:tc>
          <w:tcPr>
            <w:tcW w:type="dxa" w:w="67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3000000">
            <w:pPr>
              <w:pStyle w:val="Style_4"/>
              <w:spacing w:after="0" w:before="0" w:line="200" w:lineRule="exact"/>
              <w:ind w:firstLine="0" w:left="80"/>
              <w:jc w:val="left"/>
            </w:pPr>
            <w:r>
              <w:rPr>
                <w:rStyle w:val="Style_9_ch"/>
              </w:rPr>
              <w:t>5.</w:t>
            </w:r>
          </w:p>
        </w:tc>
        <w:tc>
          <w:tcPr>
            <w:tcW w:type="dxa" w:w="320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4000000">
            <w:pPr>
              <w:pStyle w:val="Style_4"/>
              <w:spacing w:after="0" w:before="0" w:line="250" w:lineRule="exact"/>
              <w:ind/>
            </w:pPr>
            <w:r>
              <w:rPr>
                <w:rStyle w:val="Style_9_ch"/>
              </w:rPr>
              <w:t xml:space="preserve">Не ухудшают ли объекты дорожного сервиса </w:t>
            </w:r>
            <w:r>
              <w:rPr>
                <w:rStyle w:val="Style_9_ch"/>
              </w:rPr>
              <w:t>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type="dxa" w:w="253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5000000">
            <w:pPr>
              <w:pStyle w:val="Style_4"/>
              <w:spacing w:after="0" w:before="0" w:line="250" w:lineRule="exact"/>
              <w:ind/>
            </w:pPr>
            <w:r>
              <w:rPr>
                <w:rStyle w:val="Style_9_ch"/>
              </w:rPr>
              <w:t>пункт 3 статьи 22 Федерального закона от 8 ноября 2007 год</w:t>
            </w:r>
            <w:r>
              <w:rPr>
                <w:rStyle w:val="Style_9_ch"/>
              </w:rPr>
              <w:t>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type="dxa" w:w="40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6000000">
            <w:pPr>
              <w:rPr>
                <w:sz w:val="10"/>
              </w:rPr>
            </w:pP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7000000">
            <w:pPr>
              <w:rPr>
                <w:sz w:val="1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8000000">
            <w:pPr>
              <w:rPr>
                <w:sz w:val="10"/>
              </w:rPr>
            </w:pP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9000000">
            <w:pPr>
              <w:rPr>
                <w:sz w:val="10"/>
              </w:rPr>
            </w:pPr>
          </w:p>
        </w:tc>
      </w:tr>
      <w:tr>
        <w:trPr>
          <w:trHeight w:hRule="exact" w:val="2746"/>
        </w:trPr>
        <w:tc>
          <w:tcPr>
            <w:tcW w:type="dxa" w:w="67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A000000">
            <w:pPr>
              <w:pStyle w:val="Style_4"/>
              <w:spacing w:after="0" w:before="0" w:line="200" w:lineRule="exact"/>
              <w:ind w:firstLine="0" w:left="80"/>
              <w:jc w:val="left"/>
            </w:pPr>
            <w:r>
              <w:rPr>
                <w:rStyle w:val="Style_9_ch"/>
              </w:rPr>
              <w:t>6.</w:t>
            </w:r>
          </w:p>
        </w:tc>
        <w:tc>
          <w:tcPr>
            <w:tcW w:type="dxa" w:w="320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B000000">
            <w:pPr>
              <w:pStyle w:val="Style_4"/>
              <w:spacing w:after="0" w:before="0" w:line="250" w:lineRule="exact"/>
              <w:ind/>
            </w:pPr>
            <w:r>
              <w:rPr>
                <w:rStyle w:val="Style_9_ch"/>
              </w:rPr>
              <w:t xml:space="preserve">Выдано ли органом местного самоуправления при строительстве, реконструкции объектов </w:t>
            </w:r>
            <w:r>
              <w:rPr>
                <w:rStyle w:val="Style_9_ch"/>
              </w:rPr>
              <w:t>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type="dxa" w:w="253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C000000">
            <w:pPr>
              <w:pStyle w:val="Style_4"/>
              <w:spacing w:after="0" w:before="0" w:line="250" w:lineRule="exact"/>
              <w:ind/>
            </w:pPr>
            <w:r>
              <w:rPr>
                <w:rStyle w:val="Style_9_ch"/>
              </w:rPr>
              <w:t>пункт 4 статьи 22 Федерального закона от 8 ноября 2007 года №257-ФЗ "Об автомобильных дорогах и о дорожной деятельности в Российско</w:t>
            </w:r>
            <w:r>
              <w:rPr>
                <w:rStyle w:val="Style_9_ch"/>
              </w:rPr>
              <w:t>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type="dxa" w:w="40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D000000">
            <w:pPr>
              <w:rPr>
                <w:sz w:val="10"/>
              </w:rPr>
            </w:pP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E000000">
            <w:pPr>
              <w:rPr>
                <w:sz w:val="1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6F000000">
            <w:pPr>
              <w:rPr>
                <w:sz w:val="10"/>
              </w:rPr>
            </w:pP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0000000">
            <w:pPr>
              <w:rPr>
                <w:sz w:val="10"/>
              </w:rPr>
            </w:pPr>
          </w:p>
        </w:tc>
      </w:tr>
      <w:tr>
        <w:trPr>
          <w:trHeight w:hRule="exact" w:val="2746"/>
        </w:trPr>
        <w:tc>
          <w:tcPr>
            <w:tcW w:type="dxa" w:w="67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1000000">
            <w:pPr>
              <w:pStyle w:val="Style_4"/>
              <w:spacing w:after="0" w:before="0" w:line="200" w:lineRule="exact"/>
              <w:ind w:firstLine="0" w:left="80"/>
              <w:jc w:val="left"/>
            </w:pPr>
            <w:r>
              <w:rPr>
                <w:rStyle w:val="Style_9_ch"/>
              </w:rPr>
              <w:t>7.</w:t>
            </w:r>
          </w:p>
        </w:tc>
        <w:tc>
          <w:tcPr>
            <w:tcW w:type="dxa" w:w="3201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2000000">
            <w:pPr>
              <w:pStyle w:val="Style_4"/>
              <w:spacing w:after="0" w:before="0" w:line="250" w:lineRule="exact"/>
              <w:ind/>
            </w:pPr>
            <w:r>
              <w:rPr>
                <w:rStyle w:val="Style_9_ch"/>
              </w:rPr>
              <w:t xml:space="preserve"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</w:t>
            </w:r>
            <w:r>
              <w:rPr>
                <w:rStyle w:val="Style_9_ch"/>
              </w:rPr>
              <w:t>доступа к ним с автомобильной дороги?</w:t>
            </w:r>
          </w:p>
        </w:tc>
        <w:tc>
          <w:tcPr>
            <w:tcW w:type="dxa" w:w="253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3000000">
            <w:pPr>
              <w:pStyle w:val="Style_4"/>
              <w:spacing w:after="0" w:before="0" w:line="250" w:lineRule="exact"/>
              <w:ind/>
            </w:pPr>
            <w:r>
              <w:rPr>
                <w:rStyle w:val="Style_9_ch"/>
              </w:rPr>
              <w:t>пункт 6 статьи 22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</w:t>
            </w:r>
            <w:r>
              <w:rPr>
                <w:rStyle w:val="Style_9_ch"/>
              </w:rPr>
              <w:t>и"</w:t>
            </w:r>
          </w:p>
        </w:tc>
        <w:tc>
          <w:tcPr>
            <w:tcW w:type="dxa" w:w="402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4000000">
            <w:pPr>
              <w:rPr>
                <w:sz w:val="10"/>
              </w:rPr>
            </w:pP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5000000">
            <w:pPr>
              <w:rPr>
                <w:sz w:val="1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6000000">
            <w:pPr>
              <w:rPr>
                <w:sz w:val="10"/>
              </w:rPr>
            </w:pP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7000000">
            <w:pPr>
              <w:rPr>
                <w:sz w:val="10"/>
              </w:rPr>
            </w:pPr>
          </w:p>
        </w:tc>
      </w:tr>
      <w:tr>
        <w:trPr>
          <w:trHeight w:hRule="exact" w:val="730"/>
        </w:trPr>
        <w:tc>
          <w:tcPr>
            <w:tcW w:type="dxa" w:w="6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8000000">
            <w:pPr>
              <w:pStyle w:val="Style_4"/>
              <w:spacing w:after="0" w:before="0" w:line="200" w:lineRule="exact"/>
              <w:ind w:firstLine="0" w:left="80"/>
              <w:jc w:val="left"/>
            </w:pPr>
            <w:r>
              <w:rPr>
                <w:rStyle w:val="Style_9_ch"/>
              </w:rPr>
              <w:t>8.</w:t>
            </w:r>
          </w:p>
        </w:tc>
        <w:tc>
          <w:tcPr>
            <w:tcW w:type="dxa" w:w="320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9000000">
            <w:pPr>
              <w:pStyle w:val="Style_4"/>
              <w:spacing w:after="0" w:before="0" w:line="254" w:lineRule="exact"/>
              <w:ind/>
            </w:pPr>
            <w:r>
              <w:rPr>
                <w:rStyle w:val="Style_9_ch"/>
              </w:rPr>
              <w:t>Размещены ли в границах полос отвода автомобильной дороги</w:t>
            </w:r>
          </w:p>
        </w:tc>
        <w:tc>
          <w:tcPr>
            <w:tcW w:type="dxa" w:w="253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A000000">
            <w:pPr>
              <w:pStyle w:val="Style_4"/>
              <w:spacing w:after="0" w:before="0" w:line="259" w:lineRule="exact"/>
              <w:ind/>
            </w:pPr>
            <w:r>
              <w:rPr>
                <w:rStyle w:val="Style_9_ch"/>
              </w:rPr>
              <w:t>пункт 3 статьи 25 Федерального закона от 8</w:t>
            </w:r>
          </w:p>
        </w:tc>
        <w:tc>
          <w:tcPr>
            <w:tcW w:type="dxa" w:w="40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B000000">
            <w:pPr>
              <w:rPr>
                <w:sz w:val="10"/>
              </w:rPr>
            </w:pPr>
          </w:p>
        </w:tc>
        <w:tc>
          <w:tcPr>
            <w:tcW w:type="dxa" w:w="53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C000000">
            <w:pPr>
              <w:rPr>
                <w:sz w:val="10"/>
              </w:rPr>
            </w:pPr>
          </w:p>
        </w:tc>
        <w:tc>
          <w:tcPr>
            <w:tcW w:type="dxa" w:w="93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D000000">
            <w:pPr>
              <w:rPr>
                <w:sz w:val="10"/>
              </w:rPr>
            </w:pPr>
          </w:p>
        </w:tc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7E000000">
            <w:pPr>
              <w:rPr>
                <w:sz w:val="10"/>
              </w:rPr>
            </w:pPr>
          </w:p>
        </w:tc>
      </w:tr>
    </w:tbl>
    <w:p w14:paraId="7F000000">
      <w:pPr>
        <w:sectPr>
          <w:pgSz w:h="16838" w:orient="portrait" w:w="11909"/>
          <w:pgMar w:bottom="1134" w:footer="3" w:gutter="0" w:header="0" w:left="1701" w:right="850" w:top="1134"/>
        </w:sectPr>
      </w:pPr>
    </w:p>
    <w:tbl>
      <w:tblPr>
        <w:tblStyle w:val="Style_2"/>
        <w:tblLayout w:type="fixed"/>
        <w:tblCellMar>
          <w:left w:type="dxa" w:w="10"/>
          <w:right w:type="dxa" w:w="10"/>
        </w:tblCellMar>
      </w:tblPr>
      <w:tblGrid>
        <w:gridCol w:w="715"/>
        <w:gridCol w:w="3398"/>
        <w:gridCol w:w="2693"/>
        <w:gridCol w:w="427"/>
        <w:gridCol w:w="566"/>
        <w:gridCol w:w="994"/>
        <w:gridCol w:w="2269"/>
      </w:tblGrid>
      <w:tr>
        <w:trPr>
          <w:trHeight w:hRule="exact" w:val="2496"/>
        </w:trPr>
        <w:tc>
          <w:tcPr>
            <w:tcW w:type="dxa" w:w="71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0000000">
            <w:pPr>
              <w:rPr>
                <w:sz w:val="10"/>
              </w:rPr>
            </w:pPr>
          </w:p>
        </w:tc>
        <w:tc>
          <w:tcPr>
            <w:tcW w:type="dxa" w:w="339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1000000">
            <w:pPr>
              <w:pStyle w:val="Style_4"/>
              <w:spacing w:after="0" w:before="0" w:line="250" w:lineRule="exact"/>
              <w:ind/>
            </w:pPr>
            <w:r>
              <w:rPr>
                <w:rStyle w:val="Style_9_ch"/>
              </w:rPr>
              <w:t xml:space="preserve">здания, строения, сооружения и другие объекты, не предназначенные для обслуживания автомобильной дороги, ее </w:t>
            </w:r>
            <w:r>
              <w:rPr>
                <w:rStyle w:val="Style_9_ch"/>
              </w:rPr>
              <w:t>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2000000">
            <w:pPr>
              <w:pStyle w:val="Style_4"/>
              <w:spacing w:after="0" w:before="0" w:line="250" w:lineRule="exact"/>
              <w:ind/>
            </w:pPr>
            <w:r>
              <w:rPr>
                <w:rStyle w:val="Style_9_ch"/>
              </w:rPr>
              <w:t xml:space="preserve">ноября 2007 года №257-ФЗ "Об автомобильных дорогах и о дорожной деятельности в Российской Федерации и о внесении изменений в отдельные </w:t>
            </w:r>
            <w:r>
              <w:rPr>
                <w:rStyle w:val="Style_9_ch"/>
              </w:rPr>
              <w:t>законодательные акты Российской Федерации"</w:t>
            </w:r>
          </w:p>
        </w:tc>
        <w:tc>
          <w:tcPr>
            <w:tcW w:type="dxa" w:w="42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300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4000000">
            <w:pPr>
              <w:rPr>
                <w:sz w:val="10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5000000">
            <w:pPr>
              <w:rPr>
                <w:sz w:val="10"/>
              </w:rPr>
            </w:pP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6000000">
            <w:pPr>
              <w:rPr>
                <w:sz w:val="10"/>
              </w:rPr>
            </w:pPr>
          </w:p>
        </w:tc>
      </w:tr>
      <w:tr>
        <w:trPr>
          <w:trHeight w:hRule="exact" w:val="3250"/>
        </w:trPr>
        <w:tc>
          <w:tcPr>
            <w:tcW w:type="dxa" w:w="71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7000000">
            <w:pPr>
              <w:pStyle w:val="Style_4"/>
              <w:spacing w:after="0" w:before="0" w:line="200" w:lineRule="exact"/>
              <w:ind w:firstLine="0" w:left="100"/>
              <w:jc w:val="left"/>
            </w:pPr>
            <w:r>
              <w:rPr>
                <w:rStyle w:val="Style_9_ch"/>
              </w:rPr>
              <w:t>9.</w:t>
            </w:r>
          </w:p>
        </w:tc>
        <w:tc>
          <w:tcPr>
            <w:tcW w:type="dxa" w:w="339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8000000">
            <w:pPr>
              <w:pStyle w:val="Style_4"/>
              <w:spacing w:after="0" w:before="0" w:line="250" w:lineRule="exact"/>
              <w:ind/>
            </w:pPr>
            <w:r>
              <w:rPr>
                <w:rStyle w:val="Style_9_ch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</w:t>
            </w:r>
            <w:r>
              <w:rPr>
                <w:rStyle w:val="Style_9_ch"/>
              </w:rPr>
              <w:t>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9000000">
            <w:pPr>
              <w:pStyle w:val="Style_4"/>
              <w:spacing w:after="0" w:before="0" w:line="250" w:lineRule="exact"/>
              <w:ind/>
            </w:pPr>
            <w:r>
              <w:rPr>
                <w:rStyle w:val="Style_9_ch"/>
              </w:rPr>
              <w:t>пункт 3 статьи 25 Федерального закона от 8 ноября 2007 года №257-ФЗ "Об автомобильных дорогах и о дорожной деятельности в Ро</w:t>
            </w:r>
            <w:r>
              <w:rPr>
                <w:rStyle w:val="Style_9_ch"/>
              </w:rPr>
              <w:t>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type="dxa" w:w="42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A00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B000000">
            <w:pPr>
              <w:rPr>
                <w:sz w:val="10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C000000">
            <w:pPr>
              <w:rPr>
                <w:sz w:val="10"/>
              </w:rPr>
            </w:pP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D000000">
            <w:pPr>
              <w:rPr>
                <w:sz w:val="10"/>
              </w:rPr>
            </w:pPr>
          </w:p>
        </w:tc>
      </w:tr>
      <w:tr>
        <w:trPr>
          <w:trHeight w:hRule="exact" w:val="3758"/>
        </w:trPr>
        <w:tc>
          <w:tcPr>
            <w:tcW w:type="dxa" w:w="71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E000000">
            <w:pPr>
              <w:pStyle w:val="Style_4"/>
              <w:spacing w:after="0" w:before="0" w:line="200" w:lineRule="exact"/>
              <w:ind w:firstLine="0" w:left="100"/>
              <w:jc w:val="left"/>
            </w:pPr>
            <w:r>
              <w:rPr>
                <w:rStyle w:val="Style_9_ch"/>
              </w:rPr>
              <w:t>10.</w:t>
            </w:r>
          </w:p>
        </w:tc>
        <w:tc>
          <w:tcPr>
            <w:tcW w:type="dxa" w:w="339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8F000000">
            <w:pPr>
              <w:pStyle w:val="Style_4"/>
              <w:spacing w:after="0" w:before="0" w:line="250" w:lineRule="exact"/>
              <w:ind/>
            </w:pPr>
            <w:r>
              <w:rPr>
                <w:rStyle w:val="Style_9_ch"/>
              </w:rPr>
              <w:t xml:space="preserve">Согласовано ли в письменной форме владельцем автомобильной дороги строительство, реконструкция в границах придорожных полос автомобильной дороги </w:t>
            </w:r>
            <w:r>
              <w:rPr>
                <w:rStyle w:val="Style_9_ch"/>
              </w:rPr>
              <w:t>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0000000">
            <w:pPr>
              <w:pStyle w:val="Style_4"/>
              <w:spacing w:after="0" w:before="0" w:line="250" w:lineRule="exact"/>
              <w:ind/>
            </w:pPr>
            <w:r>
              <w:rPr>
                <w:rStyle w:val="Style_9_ch"/>
              </w:rPr>
              <w:t>пункт 8 статьи 26 Федерального закона от 8 ноября 2007 г</w:t>
            </w:r>
            <w:r>
              <w:rPr>
                <w:rStyle w:val="Style_9_ch"/>
              </w:rPr>
              <w:t>ода №257-ФЗ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type="dxa" w:w="42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100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2000000">
            <w:pPr>
              <w:rPr>
                <w:sz w:val="10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3000000">
            <w:pPr>
              <w:rPr>
                <w:sz w:val="10"/>
              </w:rPr>
            </w:pP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4000000">
            <w:pPr>
              <w:rPr>
                <w:sz w:val="10"/>
              </w:rPr>
            </w:pPr>
          </w:p>
        </w:tc>
      </w:tr>
      <w:tr>
        <w:trPr>
          <w:trHeight w:hRule="exact" w:val="4262"/>
        </w:trPr>
        <w:tc>
          <w:tcPr>
            <w:tcW w:type="dxa" w:w="71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5000000">
            <w:pPr>
              <w:pStyle w:val="Style_4"/>
              <w:spacing w:after="0" w:before="0" w:line="200" w:lineRule="exact"/>
              <w:ind w:firstLine="0" w:left="100"/>
              <w:jc w:val="left"/>
            </w:pPr>
            <w:r>
              <w:rPr>
                <w:rStyle w:val="Style_9_ch"/>
              </w:rPr>
              <w:t>11.</w:t>
            </w:r>
          </w:p>
        </w:tc>
        <w:tc>
          <w:tcPr>
            <w:tcW w:type="dxa" w:w="339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6000000">
            <w:pPr>
              <w:pStyle w:val="Style_4"/>
              <w:spacing w:after="0" w:before="0" w:line="250" w:lineRule="exact"/>
              <w:ind/>
            </w:pPr>
            <w:r>
              <w:rPr>
                <w:rStyle w:val="Style_9_ch"/>
              </w:rPr>
              <w:t xml:space="preserve">Содержит ли письменное согласие технические требования и условия, подлежащие </w:t>
            </w:r>
            <w:r>
              <w:rPr>
                <w:rStyle w:val="Style_9_ch"/>
              </w:rPr>
              <w:t>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</w:t>
            </w:r>
            <w:r>
              <w:rPr>
                <w:rStyle w:val="Style_9_ch"/>
              </w:rPr>
              <w:t>са, установку рекламных конструкций, информационных щитов и указателей?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7000000">
            <w:pPr>
              <w:pStyle w:val="Style_4"/>
              <w:spacing w:after="0" w:before="0" w:line="250" w:lineRule="exact"/>
              <w:ind/>
            </w:pPr>
            <w:r>
              <w:rPr>
                <w:rStyle w:val="Style_9_ch"/>
              </w:rPr>
              <w:t>пункт 8 статьи 26 Федерального закона от 8 ноября 2007 года №257-ФЗ "Об автомобильных дорогах и о дорожной деятельности в Российской Федерации и о внесении изменений в отдельные законо</w:t>
            </w:r>
            <w:r>
              <w:rPr>
                <w:rStyle w:val="Style_9_ch"/>
              </w:rPr>
              <w:t>дательные акты Российской Федерации"</w:t>
            </w:r>
          </w:p>
        </w:tc>
        <w:tc>
          <w:tcPr>
            <w:tcW w:type="dxa" w:w="42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800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9000000">
            <w:pPr>
              <w:rPr>
                <w:sz w:val="10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A000000">
            <w:pPr>
              <w:rPr>
                <w:sz w:val="10"/>
              </w:rPr>
            </w:pP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B000000">
            <w:pPr>
              <w:rPr>
                <w:sz w:val="10"/>
              </w:rPr>
            </w:pPr>
          </w:p>
        </w:tc>
      </w:tr>
      <w:tr>
        <w:trPr>
          <w:trHeight w:hRule="exact" w:val="730"/>
        </w:trPr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C000000">
            <w:pPr>
              <w:pStyle w:val="Style_4"/>
              <w:spacing w:after="0" w:before="0" w:line="200" w:lineRule="exact"/>
              <w:ind w:firstLine="0" w:left="100"/>
              <w:jc w:val="left"/>
            </w:pPr>
            <w:r>
              <w:rPr>
                <w:rStyle w:val="Style_9_ch"/>
              </w:rPr>
              <w:t>12.</w:t>
            </w:r>
          </w:p>
        </w:tc>
        <w:tc>
          <w:tcPr>
            <w:tcW w:type="dxa" w:w="33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D000000">
            <w:pPr>
              <w:pStyle w:val="Style_4"/>
              <w:spacing w:after="0" w:before="0" w:line="250" w:lineRule="exact"/>
              <w:ind/>
            </w:pPr>
            <w:r>
              <w:rPr>
                <w:rStyle w:val="Style_9_ch"/>
              </w:rPr>
              <w:t>Соблюдаются ли требования перевозки пассажиров и багажа?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E000000">
            <w:pPr>
              <w:pStyle w:val="Style_4"/>
              <w:spacing w:after="0" w:before="0" w:line="250" w:lineRule="exact"/>
              <w:ind/>
            </w:pPr>
            <w:r>
              <w:rPr>
                <w:rStyle w:val="Style_9_ch"/>
              </w:rPr>
              <w:t>Федеральный закон от 11 июня 2021 года №170-ФЗ</w:t>
            </w:r>
          </w:p>
        </w:tc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9F00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0000000">
            <w:pPr>
              <w:rPr>
                <w:sz w:val="10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1000000">
            <w:pPr>
              <w:rPr>
                <w:sz w:val="10"/>
              </w:rPr>
            </w:pPr>
          </w:p>
        </w:tc>
        <w:tc>
          <w:tcPr>
            <w:tcW w:type="dxa" w:w="22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2000000">
            <w:pPr>
              <w:rPr>
                <w:sz w:val="10"/>
              </w:rPr>
            </w:pPr>
          </w:p>
        </w:tc>
      </w:tr>
    </w:tbl>
    <w:p w14:paraId="A3000000">
      <w:pPr>
        <w:sectPr>
          <w:pgSz w:h="16838" w:orient="portrait" w:w="11909"/>
          <w:pgMar w:bottom="0" w:footer="3" w:gutter="0" w:header="0" w:left="0" w:right="0" w:top="0"/>
        </w:sectPr>
      </w:pPr>
    </w:p>
    <w:tbl>
      <w:tblPr>
        <w:tblStyle w:val="Style_2"/>
        <w:tblLayout w:type="fixed"/>
        <w:tblCellMar>
          <w:left w:type="dxa" w:w="10"/>
          <w:right w:type="dxa" w:w="10"/>
        </w:tblCellMar>
      </w:tblPr>
      <w:tblGrid>
        <w:gridCol w:w="715"/>
        <w:gridCol w:w="3398"/>
        <w:gridCol w:w="2693"/>
        <w:gridCol w:w="427"/>
        <w:gridCol w:w="566"/>
        <w:gridCol w:w="994"/>
        <w:gridCol w:w="1142"/>
      </w:tblGrid>
      <w:tr>
        <w:trPr>
          <w:trHeight w:hRule="exact" w:val="4522"/>
        </w:trPr>
        <w:tc>
          <w:tcPr>
            <w:tcW w:type="dxa" w:w="71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4000000">
            <w:pPr>
              <w:rPr>
                <w:sz w:val="10"/>
              </w:rPr>
            </w:pPr>
          </w:p>
        </w:tc>
        <w:tc>
          <w:tcPr>
            <w:tcW w:type="dxa" w:w="339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5000000">
            <w:pPr>
              <w:rPr>
                <w:sz w:val="10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6000000">
            <w:pPr>
              <w:pStyle w:val="Style_4"/>
              <w:spacing w:after="0" w:before="0" w:line="250" w:lineRule="exact"/>
              <w:ind/>
            </w:pPr>
            <w:r>
              <w:rPr>
                <w:rStyle w:val="Style_9_ch"/>
              </w:rPr>
              <w:t xml:space="preserve">"О внесении изменений в </w:t>
            </w:r>
            <w:r>
              <w:rPr>
                <w:rStyle w:val="Style_9_ch"/>
              </w:rPr>
              <w:t>отдельные</w:t>
            </w:r>
          </w:p>
          <w:p w14:paraId="A7000000">
            <w:pPr>
              <w:pStyle w:val="Style_4"/>
              <w:spacing w:after="0" w:before="0" w:line="250" w:lineRule="exact"/>
              <w:ind/>
            </w:pPr>
            <w:r>
              <w:rPr>
                <w:rStyle w:val="Style_9_ch"/>
              </w:rPr>
              <w:t>законодательные акты Российской Федерации в</w:t>
            </w:r>
            <w:r>
              <w:rPr>
                <w:rStyle w:val="Style_9_ch"/>
              </w:rPr>
              <w:t xml:space="preserve"> связи с принятием Федерального закона "О государственном контроле (надзоре) и муниципальном контроле в Российской Федерации" ст. 19 -22 Федерального закона от 8 ноября 2007 года №259-ФЗ "Устав автомобильного транспорта и городского наземного электрическог</w:t>
            </w:r>
            <w:r>
              <w:rPr>
                <w:rStyle w:val="Style_9_ch"/>
              </w:rPr>
              <w:t>о транспорта"</w:t>
            </w:r>
          </w:p>
        </w:tc>
        <w:tc>
          <w:tcPr>
            <w:tcW w:type="dxa" w:w="42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800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9000000">
            <w:pPr>
              <w:rPr>
                <w:sz w:val="10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A000000">
            <w:pPr>
              <w:rPr>
                <w:sz w:val="10"/>
              </w:rPr>
            </w:pP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B000000">
            <w:pPr>
              <w:rPr>
                <w:sz w:val="10"/>
              </w:rPr>
            </w:pPr>
          </w:p>
        </w:tc>
      </w:tr>
      <w:tr>
        <w:trPr>
          <w:trHeight w:hRule="exact" w:val="1987"/>
        </w:trPr>
        <w:tc>
          <w:tcPr>
            <w:tcW w:type="dxa" w:w="715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C000000">
            <w:pPr>
              <w:pStyle w:val="Style_4"/>
              <w:spacing w:after="0" w:before="0" w:line="200" w:lineRule="exact"/>
              <w:ind w:firstLine="0" w:left="100"/>
              <w:jc w:val="left"/>
            </w:pPr>
            <w:r>
              <w:rPr>
                <w:rStyle w:val="Style_9_ch"/>
              </w:rPr>
              <w:t>13.</w:t>
            </w:r>
          </w:p>
        </w:tc>
        <w:tc>
          <w:tcPr>
            <w:tcW w:type="dxa" w:w="3398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D000000">
            <w:pPr>
              <w:pStyle w:val="Style_4"/>
              <w:spacing w:after="0" w:before="0" w:line="250" w:lineRule="exact"/>
              <w:ind/>
            </w:pPr>
            <w:r>
              <w:rPr>
                <w:rStyle w:val="Style_9_ch"/>
              </w:rPr>
              <w:t>Осуществляется ли перевозка пассажиров в соответствии с расписаниями, установленными для каждого остановочного пункта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E000000">
            <w:pPr>
              <w:pStyle w:val="Style_4"/>
              <w:spacing w:after="0" w:before="0" w:line="250" w:lineRule="exact"/>
              <w:ind/>
            </w:pPr>
            <w:r>
              <w:rPr>
                <w:rStyle w:val="Style_9_ch"/>
              </w:rPr>
              <w:t xml:space="preserve">Пункт 4 статьи 19 Федерального закона от 8 ноября 2007 года №259-ФЗ «Устав автомобильного транспорта и городского </w:t>
            </w:r>
            <w:r>
              <w:rPr>
                <w:rStyle w:val="Style_9_ch"/>
              </w:rPr>
              <w:t>наземного электрического транспорта»</w:t>
            </w:r>
          </w:p>
        </w:tc>
        <w:tc>
          <w:tcPr>
            <w:tcW w:type="dxa" w:w="427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AF00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0000000">
            <w:pPr>
              <w:rPr>
                <w:sz w:val="10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1000000">
            <w:pPr>
              <w:rPr>
                <w:sz w:val="10"/>
              </w:rPr>
            </w:pP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2000000">
            <w:pPr>
              <w:rPr>
                <w:sz w:val="10"/>
              </w:rPr>
            </w:pPr>
          </w:p>
        </w:tc>
      </w:tr>
      <w:tr>
        <w:trPr>
          <w:trHeight w:hRule="exact" w:val="3259"/>
        </w:trPr>
        <w:tc>
          <w:tcPr>
            <w:tcW w:type="dxa" w:w="7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3000000">
            <w:pPr>
              <w:pStyle w:val="Style_4"/>
              <w:spacing w:after="0" w:before="0" w:line="200" w:lineRule="exact"/>
              <w:ind w:firstLine="0" w:left="100"/>
              <w:jc w:val="left"/>
            </w:pPr>
            <w:r>
              <w:rPr>
                <w:rStyle w:val="Style_9_ch"/>
              </w:rPr>
              <w:t>14.</w:t>
            </w:r>
          </w:p>
        </w:tc>
        <w:tc>
          <w:tcPr>
            <w:tcW w:type="dxa" w:w="339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4000000">
            <w:pPr>
              <w:pStyle w:val="Style_4"/>
              <w:spacing w:after="0" w:before="0" w:line="250" w:lineRule="exact"/>
              <w:ind/>
            </w:pPr>
            <w:r>
              <w:rPr>
                <w:rStyle w:val="Style_9_ch"/>
              </w:rPr>
              <w:t xml:space="preserve"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</w:t>
            </w:r>
            <w:r>
              <w:rPr>
                <w:rStyle w:val="Style_9_ch"/>
              </w:rPr>
              <w:t>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5000000">
            <w:pPr>
              <w:pStyle w:val="Style_4"/>
              <w:spacing w:after="0" w:before="0" w:line="250" w:lineRule="exact"/>
              <w:ind/>
            </w:pPr>
            <w:r>
              <w:rPr>
                <w:rStyle w:val="Style_9_ch"/>
              </w:rPr>
              <w:t>ГОСТ 33062-2014 "Дороги автомобильные общего пользования. Требования к размещению объектов дорожного и придорожного сервиса"</w:t>
            </w:r>
          </w:p>
        </w:tc>
        <w:tc>
          <w:tcPr>
            <w:tcW w:type="dxa" w:w="42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6000000">
            <w:pPr>
              <w:rPr>
                <w:sz w:val="10"/>
              </w:rPr>
            </w:pPr>
          </w:p>
        </w:tc>
        <w:tc>
          <w:tcPr>
            <w:tcW w:type="dxa" w:w="56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7000000">
            <w:pPr>
              <w:rPr>
                <w:sz w:val="10"/>
              </w:rPr>
            </w:pP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8000000">
            <w:pPr>
              <w:rPr>
                <w:sz w:val="10"/>
              </w:rPr>
            </w:pPr>
          </w:p>
        </w:tc>
        <w:tc>
          <w:tcPr>
            <w:tcW w:type="dxa" w:w="11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</w:tcPr>
          <w:p w14:paraId="B9000000">
            <w:pPr>
              <w:rPr>
                <w:sz w:val="10"/>
              </w:rPr>
            </w:pPr>
          </w:p>
        </w:tc>
      </w:tr>
    </w:tbl>
    <w:p w14:paraId="BA000000">
      <w:pPr>
        <w:pStyle w:val="Style_10"/>
      </w:pPr>
      <w:r>
        <w:t xml:space="preserve">(должность, фамилия, имя, </w:t>
      </w:r>
      <w:r>
        <w:t>отчество (последнее - при наличии) представителя юридического лица, индивидуального предпринимателя)</w:t>
      </w:r>
    </w:p>
    <w:p w14:paraId="BB000000">
      <w:pPr>
        <w:pStyle w:val="Style_11"/>
        <w:spacing w:after="0" w:before="0"/>
        <w:ind w:firstLine="0" w:left="2000" w:right="2180"/>
      </w:pPr>
      <w:r>
        <w:t>(должность, фамилия, имя, отчество (последнее - при наличии) лица, проводящего плановую проверку и заполняющего проверочный лист)</w:t>
      </w:r>
    </w:p>
    <w:p w14:paraId="BC000000">
      <w:pPr>
        <w:rPr>
          <w:sz w:val="2"/>
        </w:rPr>
      </w:pPr>
    </w:p>
    <w:sectPr>
      <w:pgSz w:h="16838" w:orient="portrait" w:w="11909"/>
      <w:pgMar w:bottom="0" w:footer="3" w:gutter="0" w:header="0" w:left="0" w:right="0" w:top="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sz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3"/>
        <w:sz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ourier New" w:hAnsi="Courier New"/>
        <w:color w:val="000000"/>
        <w:spacing w:val="0"/>
        <w:sz w:val="24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2" w:type="paragraph">
    <w:name w:val="Normal"/>
    <w:link w:val="Style_12_ch"/>
    <w:uiPriority w:val="0"/>
    <w:qFormat/>
    <w:rPr>
      <w:color w:val="000000"/>
    </w:rPr>
  </w:style>
  <w:style w:default="1" w:styleId="Style_12_ch" w:type="character">
    <w:name w:val="Normal"/>
    <w:link w:val="Style_12"/>
    <w:rPr>
      <w:color w:val="000000"/>
    </w:rPr>
  </w:style>
  <w:style w:styleId="Style_13" w:type="paragraph">
    <w:name w:val="toc 2"/>
    <w:next w:val="Style_12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toc 4"/>
    <w:next w:val="Style_12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3" w:type="paragraph">
    <w:name w:val="heading 7"/>
    <w:basedOn w:val="Style_12"/>
    <w:next w:val="Style_12"/>
    <w:link w:val="Style_3_ch"/>
    <w:uiPriority w:val="9"/>
    <w:qFormat/>
    <w:pPr>
      <w:keepNext w:val="1"/>
      <w:widowControl w:val="1"/>
      <w:ind/>
      <w:jc w:val="center"/>
      <w:outlineLvl w:val="6"/>
    </w:pPr>
    <w:rPr>
      <w:rFonts w:ascii="AG_CenturyOldStyle" w:hAnsi="AG_CenturyOldStyle"/>
      <w:b w:val="1"/>
      <w:color w:val="000000"/>
      <w:sz w:val="44"/>
    </w:rPr>
  </w:style>
  <w:style w:styleId="Style_3_ch" w:type="character">
    <w:name w:val="heading 7"/>
    <w:basedOn w:val="Style_12_ch"/>
    <w:link w:val="Style_3"/>
    <w:rPr>
      <w:rFonts w:ascii="AG_CenturyOldStyle" w:hAnsi="AG_CenturyOldStyle"/>
      <w:b w:val="1"/>
      <w:color w:val="000000"/>
      <w:sz w:val="44"/>
    </w:rPr>
  </w:style>
  <w:style w:styleId="Style_15" w:type="paragraph">
    <w:name w:val="toc 6"/>
    <w:next w:val="Style_12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12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heading 3"/>
    <w:next w:val="Style_12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3"/>
    <w:next w:val="Style_12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11" w:type="paragraph">
    <w:name w:val="Основной текст (3)"/>
    <w:basedOn w:val="Style_12"/>
    <w:link w:val="Style_11_ch"/>
    <w:pPr>
      <w:spacing w:after="1080" w:before="180" w:line="230" w:lineRule="exact"/>
      <w:ind/>
    </w:pPr>
    <w:rPr>
      <w:rFonts w:ascii="Times New Roman" w:hAnsi="Times New Roman"/>
      <w:sz w:val="20"/>
    </w:rPr>
  </w:style>
  <w:style w:styleId="Style_11_ch" w:type="character">
    <w:name w:val="Основной текст (3)"/>
    <w:basedOn w:val="Style_12_ch"/>
    <w:link w:val="Style_11"/>
    <w:rPr>
      <w:rFonts w:ascii="Times New Roman" w:hAnsi="Times New Roman"/>
      <w:sz w:val="20"/>
    </w:rPr>
  </w:style>
  <w:style w:styleId="Style_6" w:type="paragraph">
    <w:name w:val="Основной текст2"/>
    <w:basedOn w:val="Style_12"/>
    <w:link w:val="Style_6_ch"/>
    <w:pPr>
      <w:spacing w:after="360" w:before="360" w:line="0" w:lineRule="atLeast"/>
      <w:ind/>
      <w:jc w:val="both"/>
    </w:pPr>
    <w:rPr>
      <w:rFonts w:ascii="Times New Roman" w:hAnsi="Times New Roman"/>
      <w:color w:val="000000"/>
      <w:spacing w:val="3"/>
      <w:sz w:val="21"/>
    </w:rPr>
  </w:style>
  <w:style w:styleId="Style_6_ch" w:type="character">
    <w:name w:val="Основной текст2"/>
    <w:basedOn w:val="Style_12_ch"/>
    <w:link w:val="Style_6"/>
    <w:rPr>
      <w:rFonts w:ascii="Times New Roman" w:hAnsi="Times New Roman"/>
      <w:color w:val="000000"/>
      <w:spacing w:val="3"/>
      <w:sz w:val="21"/>
    </w:rPr>
  </w:style>
  <w:style w:styleId="Style_20" w:type="paragraph">
    <w:name w:val="heading 5"/>
    <w:next w:val="Style_12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21" w:type="paragraph">
    <w:name w:val="Основной текст (2)"/>
    <w:basedOn w:val="Style_12"/>
    <w:link w:val="Style_21_ch"/>
    <w:pPr>
      <w:spacing w:after="180" w:line="317" w:lineRule="exact"/>
      <w:ind/>
      <w:jc w:val="center"/>
    </w:pPr>
    <w:rPr>
      <w:rFonts w:ascii="Times New Roman" w:hAnsi="Times New Roman"/>
      <w:b w:val="1"/>
      <w:spacing w:val="-1"/>
      <w:sz w:val="26"/>
    </w:rPr>
  </w:style>
  <w:style w:styleId="Style_21_ch" w:type="character">
    <w:name w:val="Основной текст (2)"/>
    <w:basedOn w:val="Style_12_ch"/>
    <w:link w:val="Style_21"/>
    <w:rPr>
      <w:rFonts w:ascii="Times New Roman" w:hAnsi="Times New Roman"/>
      <w:b w:val="1"/>
      <w:spacing w:val="-1"/>
      <w:sz w:val="26"/>
    </w:rPr>
  </w:style>
  <w:style w:styleId="Style_22" w:type="paragraph">
    <w:name w:val="heading 1"/>
    <w:next w:val="Style_12"/>
    <w:link w:val="Style_2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2_ch" w:type="character">
    <w:name w:val="heading 1"/>
    <w:link w:val="Style_22"/>
    <w:rPr>
      <w:rFonts w:ascii="XO Thames" w:hAnsi="XO Thames"/>
      <w:b w:val="1"/>
      <w:sz w:val="32"/>
    </w:rPr>
  </w:style>
  <w:style w:styleId="Style_23" w:type="paragraph">
    <w:name w:val="Hyperlink"/>
    <w:basedOn w:val="Style_18"/>
    <w:link w:val="Style_23_ch"/>
    <w:rPr>
      <w:color w:val="0066CC"/>
      <w:u w:val="single"/>
    </w:rPr>
  </w:style>
  <w:style w:styleId="Style_23_ch" w:type="character">
    <w:name w:val="Hyperlink"/>
    <w:basedOn w:val="Style_18_ch"/>
    <w:link w:val="Style_23"/>
    <w:rPr>
      <w:color w:val="0066CC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12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7" w:type="paragraph">
    <w:name w:val="Заголовок №1"/>
    <w:basedOn w:val="Style_12"/>
    <w:link w:val="Style_7_ch"/>
    <w:pPr>
      <w:spacing w:after="300" w:before="300" w:line="0" w:lineRule="atLeast"/>
      <w:ind/>
      <w:jc w:val="center"/>
      <w:outlineLvl w:val="0"/>
    </w:pPr>
    <w:rPr>
      <w:rFonts w:ascii="Times New Roman" w:hAnsi="Times New Roman"/>
      <w:b w:val="1"/>
      <w:sz w:val="22"/>
    </w:rPr>
  </w:style>
  <w:style w:styleId="Style_7_ch" w:type="character">
    <w:name w:val="Заголовок №1"/>
    <w:basedOn w:val="Style_12_ch"/>
    <w:link w:val="Style_7"/>
    <w:rPr>
      <w:rFonts w:ascii="Times New Roman" w:hAnsi="Times New Roman"/>
      <w:b w:val="1"/>
      <w:sz w:val="22"/>
    </w:rPr>
  </w:style>
  <w:style w:styleId="Style_5" w:type="paragraph">
    <w:name w:val="List Paragraph"/>
    <w:basedOn w:val="Style_12"/>
    <w:link w:val="Style_5_ch"/>
    <w:pPr>
      <w:ind w:firstLine="0" w:left="720"/>
      <w:contextualSpacing w:val="1"/>
    </w:pPr>
  </w:style>
  <w:style w:styleId="Style_5_ch" w:type="character">
    <w:name w:val="List Paragraph"/>
    <w:basedOn w:val="Style_12_ch"/>
    <w:link w:val="Style_5"/>
  </w:style>
  <w:style w:styleId="Style_4" w:type="paragraph">
    <w:name w:val="Основной текст1"/>
    <w:basedOn w:val="Style_12"/>
    <w:link w:val="Style_4_ch"/>
    <w:pPr>
      <w:spacing w:after="240" w:before="360" w:line="0" w:lineRule="atLeast"/>
      <w:ind/>
      <w:jc w:val="both"/>
    </w:pPr>
    <w:rPr>
      <w:rFonts w:ascii="Times New Roman" w:hAnsi="Times New Roman"/>
      <w:spacing w:val="3"/>
      <w:sz w:val="21"/>
    </w:rPr>
  </w:style>
  <w:style w:styleId="Style_4_ch" w:type="character">
    <w:name w:val="Основной текст1"/>
    <w:basedOn w:val="Style_12_ch"/>
    <w:link w:val="Style_4"/>
    <w:rPr>
      <w:rFonts w:ascii="Times New Roman" w:hAnsi="Times New Roman"/>
      <w:spacing w:val="3"/>
      <w:sz w:val="21"/>
    </w:rPr>
  </w:style>
  <w:style w:styleId="Style_27" w:type="paragraph">
    <w:name w:val="toc 9"/>
    <w:next w:val="Style_12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8" w:type="paragraph">
    <w:name w:val="Заголовок №1"/>
    <w:basedOn w:val="Style_7"/>
    <w:link w:val="Style_8_ch"/>
    <w:rPr>
      <w:color w:val="000000"/>
      <w:spacing w:val="0"/>
      <w:u w:val="single"/>
    </w:rPr>
  </w:style>
  <w:style w:styleId="Style_8_ch" w:type="character">
    <w:name w:val="Заголовок №1"/>
    <w:basedOn w:val="Style_7_ch"/>
    <w:link w:val="Style_8"/>
    <w:rPr>
      <w:color w:val="000000"/>
      <w:spacing w:val="0"/>
      <w:u w:val="single"/>
    </w:rPr>
  </w:style>
  <w:style w:styleId="Style_28" w:type="paragraph">
    <w:name w:val="toc 8"/>
    <w:next w:val="Style_12"/>
    <w:link w:val="Style_2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8_ch" w:type="character">
    <w:name w:val="toc 8"/>
    <w:link w:val="Style_28"/>
    <w:rPr>
      <w:rFonts w:ascii="XO Thames" w:hAnsi="XO Thames"/>
      <w:sz w:val="28"/>
    </w:rPr>
  </w:style>
  <w:style w:styleId="Style_29" w:type="paragraph">
    <w:name w:val="toc 5"/>
    <w:next w:val="Style_12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10" w:type="paragraph">
    <w:name w:val="Подпись к таблице"/>
    <w:basedOn w:val="Style_12"/>
    <w:link w:val="Style_10_ch"/>
    <w:pPr>
      <w:spacing w:line="230" w:lineRule="exact"/>
      <w:ind/>
      <w:jc w:val="center"/>
    </w:pPr>
    <w:rPr>
      <w:rFonts w:ascii="Times New Roman" w:hAnsi="Times New Roman"/>
      <w:sz w:val="20"/>
    </w:rPr>
  </w:style>
  <w:style w:styleId="Style_10_ch" w:type="character">
    <w:name w:val="Подпись к таблице"/>
    <w:basedOn w:val="Style_12_ch"/>
    <w:link w:val="Style_10"/>
    <w:rPr>
      <w:rFonts w:ascii="Times New Roman" w:hAnsi="Times New Roman"/>
      <w:sz w:val="20"/>
    </w:rPr>
  </w:style>
  <w:style w:styleId="Style_1" w:type="paragraph">
    <w:name w:val="Normal (Web)"/>
    <w:basedOn w:val="Style_12"/>
    <w:link w:val="Style_1_ch"/>
    <w:pPr>
      <w:widowControl w:val="1"/>
      <w:spacing w:afterAutospacing="on" w:beforeAutospacing="on"/>
      <w:ind/>
    </w:pPr>
    <w:rPr>
      <w:rFonts w:ascii="Times New Roman" w:hAnsi="Times New Roman"/>
      <w:color w:val="000000"/>
    </w:rPr>
  </w:style>
  <w:style w:styleId="Style_1_ch" w:type="character">
    <w:name w:val="Normal (Web)"/>
    <w:basedOn w:val="Style_12_ch"/>
    <w:link w:val="Style_1"/>
    <w:rPr>
      <w:rFonts w:ascii="Times New Roman" w:hAnsi="Times New Roman"/>
      <w:color w:val="000000"/>
    </w:rPr>
  </w:style>
  <w:style w:styleId="Style_30" w:type="paragraph">
    <w:name w:val="Subtitle"/>
    <w:next w:val="Style_12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12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12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9" w:type="paragraph">
    <w:name w:val="Основной текст + 10 pt;Интервал 0 pt"/>
    <w:basedOn w:val="Style_4"/>
    <w:link w:val="Style_9_ch"/>
    <w:rPr>
      <w:color w:val="000000"/>
      <w:spacing w:val="0"/>
      <w:sz w:val="20"/>
    </w:rPr>
  </w:style>
  <w:style w:styleId="Style_9_ch" w:type="character">
    <w:name w:val="Основной текст + 10 pt;Интервал 0 pt"/>
    <w:basedOn w:val="Style_4_ch"/>
    <w:link w:val="Style_9"/>
    <w:rPr>
      <w:color w:val="000000"/>
      <w:spacing w:val="0"/>
      <w:sz w:val="20"/>
    </w:rPr>
  </w:style>
  <w:style w:styleId="Style_33" w:type="paragraph">
    <w:name w:val="heading 2"/>
    <w:next w:val="Style_12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2022-08-18T08:17:34Z</dcterms:modified>
</cp:coreProperties>
</file>