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A2005" w:rsidTr="00FA200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A2005" w:rsidRPr="00FA2005" w:rsidRDefault="00FA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Федерация</w:t>
            </w:r>
          </w:p>
          <w:p w:rsidR="00FA2005" w:rsidRPr="00FA2005" w:rsidRDefault="00FA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>Иркутская область</w:t>
            </w:r>
          </w:p>
          <w:p w:rsidR="00FA2005" w:rsidRPr="00FA2005" w:rsidRDefault="00FA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Муниципальное образование «</w:t>
            </w:r>
            <w:proofErr w:type="spellStart"/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>Тайшетский</w:t>
            </w:r>
            <w:proofErr w:type="spellEnd"/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</w:t>
            </w:r>
          </w:p>
          <w:p w:rsidR="00FA2005" w:rsidRPr="00FA2005" w:rsidRDefault="00FA2005" w:rsidP="00FA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>Старо-Акульшетское</w:t>
            </w:r>
            <w:proofErr w:type="spellEnd"/>
            <w:r w:rsidRPr="00FA20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FA2005" w:rsidRDefault="00FA2005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FA2005" w:rsidRDefault="00FA200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FA2005" w:rsidRDefault="00FA2005" w:rsidP="00FA2005">
      <w:pPr>
        <w:rPr>
          <w:rFonts w:ascii="Times New Roman" w:hAnsi="Times New Roman" w:cs="Times New Roman"/>
        </w:rPr>
      </w:pPr>
    </w:p>
    <w:p w:rsidR="00FA2005" w:rsidRDefault="00FA2005" w:rsidP="00FA2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“</w:t>
      </w:r>
      <w:r w:rsidR="00EF415E">
        <w:rPr>
          <w:rFonts w:ascii="Times New Roman" w:hAnsi="Times New Roman" w:cs="Times New Roman"/>
        </w:rPr>
        <w:t>0</w:t>
      </w:r>
      <w:r w:rsidR="00AA0C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” декабря   20</w:t>
      </w:r>
      <w:r w:rsidR="00AA0C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№ </w:t>
      </w:r>
      <w:r w:rsidR="00345E65">
        <w:rPr>
          <w:rFonts w:ascii="Times New Roman" w:hAnsi="Times New Roman" w:cs="Times New Roman"/>
        </w:rPr>
        <w:t xml:space="preserve"> </w:t>
      </w:r>
      <w:r w:rsidR="00AA0C62">
        <w:rPr>
          <w:rFonts w:ascii="Times New Roman" w:hAnsi="Times New Roman" w:cs="Times New Roman"/>
        </w:rPr>
        <w:t>81</w:t>
      </w:r>
    </w:p>
    <w:p w:rsidR="00FA2005" w:rsidRDefault="00FA2005" w:rsidP="00FA2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заключения  о   результатах    публичных</w:t>
      </w:r>
    </w:p>
    <w:p w:rsidR="00FA2005" w:rsidRDefault="00FA2005" w:rsidP="00FA2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слушаний, проведенных  0</w:t>
      </w:r>
      <w:r w:rsidR="000D77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D77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по  вопросу обсуждения </w:t>
      </w:r>
    </w:p>
    <w:p w:rsidR="00FA2005" w:rsidRDefault="00FA2005" w:rsidP="00FA2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 решения Думы Старо-Акульшетского муниципального образования </w:t>
      </w:r>
    </w:p>
    <w:p w:rsidR="00FA2005" w:rsidRDefault="00FA2005" w:rsidP="00FA2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Старо-Акульшетского </w:t>
      </w:r>
    </w:p>
    <w:p w:rsidR="00FA2005" w:rsidRDefault="00FA2005" w:rsidP="00FA2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образования"</w:t>
      </w:r>
    </w:p>
    <w:p w:rsidR="00FA2005" w:rsidRDefault="00FA2005" w:rsidP="00FA2005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FA2005" w:rsidRDefault="00FA2005" w:rsidP="00FA200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 проект заключения о результатах  пу</w:t>
      </w:r>
      <w:r w:rsidR="00AA0C62">
        <w:rPr>
          <w:rFonts w:ascii="Times New Roman" w:hAnsi="Times New Roman" w:cs="Times New Roman"/>
          <w:sz w:val="24"/>
          <w:szCs w:val="24"/>
        </w:rPr>
        <w:t>бличных слушаний, проведенных 07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A0C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по  вопросу обсуждения проекта решения Думы Старо-Акульшетского муниципального образования "О внесении изменений в Устав Старо-Акульшетского муниципального образования ", руководствуясь  ст.  28 Федерального Закона "Об общих принципах организации местного самоуправления в  Российской Федерации", статьями 16, 46 Устава Старо-Акульшетского муниципального образования,  Порядком   организации и проведения публичных слушаний на территории  Старо-Акульшетского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утвержденным решением Думы Старо-Акульшетского муниципального образования  № </w:t>
      </w:r>
      <w:r w:rsidR="00EF415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EF415E">
        <w:rPr>
          <w:rFonts w:ascii="Times New Roman" w:hAnsi="Times New Roman" w:cs="Times New Roman"/>
          <w:sz w:val="24"/>
          <w:szCs w:val="24"/>
        </w:rPr>
        <w:t>27.12.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F415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Старо-Акульшетского  муниципального образования </w:t>
      </w:r>
    </w:p>
    <w:p w:rsidR="00FA2005" w:rsidRDefault="00FA2005" w:rsidP="00FA2005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FA2005" w:rsidRDefault="00FA2005" w:rsidP="00FA2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 прилагаемое  заключение  о результатах публичных слушаний, </w:t>
      </w:r>
    </w:p>
    <w:p w:rsidR="00FA2005" w:rsidRDefault="00AA0C62" w:rsidP="00FA20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проведенных 07</w:t>
      </w:r>
      <w:r w:rsidR="00FA2005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A2005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 вопросу обсуждения проекта решения Думы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A200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"О внесении изменений в  Устав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A200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".</w:t>
      </w:r>
    </w:p>
    <w:p w:rsidR="00FA2005" w:rsidRDefault="00FA2005" w:rsidP="00FA20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 Обеспечить опубликование настоящего  постановления в Бюллетене нормативных  правовых актов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"Вестник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 и размещение на официальном сайте администрации</w:t>
      </w:r>
      <w:r w:rsidR="00EF415E" w:rsidRPr="00EF415E">
        <w:rPr>
          <w:rFonts w:ascii="Times New Roman" w:hAnsi="Times New Roman" w:cs="Times New Roman"/>
          <w:sz w:val="24"/>
          <w:szCs w:val="24"/>
        </w:rPr>
        <w:t xml:space="preserve"> </w:t>
      </w:r>
      <w:r w:rsidR="00EF415E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образования.  </w:t>
      </w:r>
    </w:p>
    <w:p w:rsidR="00FA2005" w:rsidRDefault="00FA2005" w:rsidP="00FA20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005" w:rsidRDefault="00FA2005" w:rsidP="00FA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05" w:rsidRDefault="00FA2005" w:rsidP="00FA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FA2005" w:rsidRDefault="00FA2005" w:rsidP="00FA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</w:t>
      </w:r>
      <w:r w:rsidR="00EF415E">
        <w:rPr>
          <w:rFonts w:ascii="Times New Roman" w:hAnsi="Times New Roman" w:cs="Times New Roman"/>
          <w:sz w:val="24"/>
          <w:szCs w:val="24"/>
        </w:rPr>
        <w:t xml:space="preserve">                           Р.О. Леоненко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A2005" w:rsidRDefault="00FA2005" w:rsidP="00FA200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FA2005" w:rsidRDefault="00FA2005" w:rsidP="00FA200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FA2005" w:rsidRDefault="00FA2005" w:rsidP="00FA2005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FA2005" w:rsidRDefault="00FA2005" w:rsidP="00FA2005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EF415E" w:rsidRDefault="00EF415E" w:rsidP="00FA2005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FA2005" w:rsidRDefault="00FA2005" w:rsidP="00FA2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  </w:t>
      </w:r>
    </w:p>
    <w:p w:rsidR="00FA2005" w:rsidRDefault="00FA2005" w:rsidP="00FA2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EF415E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FA2005" w:rsidRDefault="00FA2005" w:rsidP="00FA2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FA2005" w:rsidRPr="00D67487" w:rsidRDefault="00FA2005" w:rsidP="00D674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5E65">
        <w:rPr>
          <w:rFonts w:ascii="Times New Roman" w:hAnsi="Times New Roman" w:cs="Times New Roman"/>
          <w:sz w:val="24"/>
          <w:szCs w:val="24"/>
        </w:rPr>
        <w:t xml:space="preserve"> </w:t>
      </w:r>
      <w:r w:rsidR="00AA0C62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0C62">
        <w:rPr>
          <w:rFonts w:ascii="Times New Roman" w:hAnsi="Times New Roman" w:cs="Times New Roman"/>
          <w:sz w:val="24"/>
          <w:szCs w:val="24"/>
        </w:rPr>
        <w:t>07</w:t>
      </w:r>
      <w:r w:rsidR="00586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AA0C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FA2005" w:rsidRDefault="00FA2005" w:rsidP="00FA20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FA2005" w:rsidRDefault="00FA2005" w:rsidP="00FA20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 w:rsidR="00AA0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 20</w:t>
      </w:r>
      <w:r w:rsidR="00AA0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по  вопросу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Думы </w:t>
      </w:r>
      <w:r w:rsidR="005867C1" w:rsidRPr="005867C1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"О внесении изменений в  Устав </w:t>
      </w:r>
      <w:r w:rsidR="005867C1" w:rsidRPr="005867C1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"</w:t>
      </w:r>
    </w:p>
    <w:p w:rsidR="00FA2005" w:rsidRDefault="00FA2005" w:rsidP="00FA20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05" w:rsidRPr="00D67487" w:rsidRDefault="00FA2005" w:rsidP="00FA2005">
      <w:pPr>
        <w:spacing w:after="0"/>
        <w:jc w:val="both"/>
        <w:rPr>
          <w:rFonts w:ascii="Times New Roman" w:hAnsi="Times New Roman" w:cs="Times New Roman"/>
          <w:bCs/>
        </w:rPr>
      </w:pPr>
      <w:r w:rsidRPr="00D67487">
        <w:rPr>
          <w:rFonts w:ascii="Times New Roman" w:hAnsi="Times New Roman" w:cs="Times New Roman"/>
          <w:b/>
          <w:bCs/>
        </w:rPr>
        <w:tab/>
      </w:r>
      <w:r w:rsidR="005867C1" w:rsidRPr="00D67487">
        <w:rPr>
          <w:rFonts w:ascii="Times New Roman" w:hAnsi="Times New Roman" w:cs="Times New Roman"/>
          <w:bCs/>
        </w:rPr>
        <w:t>0</w:t>
      </w:r>
      <w:r w:rsidR="00AA0C62" w:rsidRPr="00D67487">
        <w:rPr>
          <w:rFonts w:ascii="Times New Roman" w:hAnsi="Times New Roman" w:cs="Times New Roman"/>
          <w:bCs/>
        </w:rPr>
        <w:t>7</w:t>
      </w:r>
      <w:r w:rsidR="005867C1" w:rsidRPr="00D67487">
        <w:rPr>
          <w:rFonts w:ascii="Times New Roman" w:hAnsi="Times New Roman" w:cs="Times New Roman"/>
          <w:bCs/>
        </w:rPr>
        <w:t>.12.</w:t>
      </w:r>
      <w:r w:rsidRPr="00D67487">
        <w:rPr>
          <w:rFonts w:ascii="Times New Roman" w:hAnsi="Times New Roman" w:cs="Times New Roman"/>
          <w:bCs/>
        </w:rPr>
        <w:t>20</w:t>
      </w:r>
      <w:r w:rsidR="00AA0C62" w:rsidRPr="00D67487">
        <w:rPr>
          <w:rFonts w:ascii="Times New Roman" w:hAnsi="Times New Roman" w:cs="Times New Roman"/>
          <w:bCs/>
        </w:rPr>
        <w:t>20</w:t>
      </w:r>
      <w:r w:rsidR="005867C1" w:rsidRPr="00D67487">
        <w:rPr>
          <w:rFonts w:ascii="Times New Roman" w:hAnsi="Times New Roman" w:cs="Times New Roman"/>
          <w:bCs/>
        </w:rPr>
        <w:t xml:space="preserve"> г.</w:t>
      </w:r>
      <w:r w:rsidRPr="00D67487">
        <w:rPr>
          <w:rFonts w:ascii="Times New Roman" w:hAnsi="Times New Roman" w:cs="Times New Roman"/>
          <w:bCs/>
        </w:rPr>
        <w:t xml:space="preserve">  в соответствии  с постановлением администрации </w:t>
      </w:r>
      <w:r w:rsidR="005867C1" w:rsidRPr="00D67487">
        <w:rPr>
          <w:rFonts w:ascii="Times New Roman" w:hAnsi="Times New Roman" w:cs="Times New Roman"/>
        </w:rPr>
        <w:t xml:space="preserve">Старо-Акульшетского </w:t>
      </w:r>
      <w:r w:rsidRPr="00D67487">
        <w:rPr>
          <w:rFonts w:ascii="Times New Roman" w:hAnsi="Times New Roman" w:cs="Times New Roman"/>
          <w:bCs/>
        </w:rPr>
        <w:t>муниципального образования №</w:t>
      </w:r>
      <w:r w:rsidR="005867C1" w:rsidRPr="00D67487">
        <w:rPr>
          <w:rFonts w:ascii="Times New Roman" w:hAnsi="Times New Roman" w:cs="Times New Roman"/>
          <w:bCs/>
        </w:rPr>
        <w:t xml:space="preserve"> </w:t>
      </w:r>
      <w:r w:rsidR="00AA0C62" w:rsidRPr="00D67487">
        <w:rPr>
          <w:rFonts w:ascii="Times New Roman" w:hAnsi="Times New Roman" w:cs="Times New Roman"/>
          <w:bCs/>
        </w:rPr>
        <w:t>68</w:t>
      </w:r>
      <w:r w:rsidRPr="00D67487">
        <w:rPr>
          <w:rFonts w:ascii="Times New Roman" w:hAnsi="Times New Roman" w:cs="Times New Roman"/>
          <w:bCs/>
        </w:rPr>
        <w:t xml:space="preserve"> от </w:t>
      </w:r>
      <w:r w:rsidR="00AA0C62" w:rsidRPr="00D67487">
        <w:rPr>
          <w:rFonts w:ascii="Times New Roman" w:hAnsi="Times New Roman" w:cs="Times New Roman"/>
          <w:bCs/>
        </w:rPr>
        <w:t>30</w:t>
      </w:r>
      <w:r w:rsidRPr="00D67487">
        <w:rPr>
          <w:rFonts w:ascii="Times New Roman" w:hAnsi="Times New Roman" w:cs="Times New Roman"/>
          <w:bCs/>
        </w:rPr>
        <w:t>.</w:t>
      </w:r>
      <w:r w:rsidR="00AA0C62" w:rsidRPr="00D67487">
        <w:rPr>
          <w:rFonts w:ascii="Times New Roman" w:hAnsi="Times New Roman" w:cs="Times New Roman"/>
          <w:bCs/>
        </w:rPr>
        <w:t>10</w:t>
      </w:r>
      <w:r w:rsidRPr="00D67487">
        <w:rPr>
          <w:rFonts w:ascii="Times New Roman" w:hAnsi="Times New Roman" w:cs="Times New Roman"/>
          <w:bCs/>
        </w:rPr>
        <w:t>.20</w:t>
      </w:r>
      <w:r w:rsidR="00AA0C62" w:rsidRPr="00D67487">
        <w:rPr>
          <w:rFonts w:ascii="Times New Roman" w:hAnsi="Times New Roman" w:cs="Times New Roman"/>
          <w:bCs/>
        </w:rPr>
        <w:t>20</w:t>
      </w:r>
      <w:r w:rsidR="006B2247" w:rsidRPr="00D67487">
        <w:rPr>
          <w:rFonts w:ascii="Times New Roman" w:hAnsi="Times New Roman" w:cs="Times New Roman"/>
          <w:bCs/>
        </w:rPr>
        <w:t xml:space="preserve"> г.</w:t>
      </w:r>
      <w:r w:rsidRPr="00D67487">
        <w:rPr>
          <w:rFonts w:ascii="Times New Roman" w:hAnsi="Times New Roman" w:cs="Times New Roman"/>
          <w:bCs/>
        </w:rPr>
        <w:t xml:space="preserve">  были    проведены  публичные  слушания  по  вопросу обсуждения проекта решения Думы </w:t>
      </w:r>
      <w:r w:rsidR="005867C1" w:rsidRPr="00D67487">
        <w:rPr>
          <w:rFonts w:ascii="Times New Roman" w:hAnsi="Times New Roman" w:cs="Times New Roman"/>
        </w:rPr>
        <w:t xml:space="preserve">Старо-Акульшетского </w:t>
      </w:r>
      <w:r w:rsidRPr="00D67487">
        <w:rPr>
          <w:rFonts w:ascii="Times New Roman" w:hAnsi="Times New Roman" w:cs="Times New Roman"/>
          <w:bCs/>
        </w:rPr>
        <w:t xml:space="preserve">муниципального образования  "О внесении изменений в  Устав </w:t>
      </w:r>
      <w:r w:rsidR="005867C1" w:rsidRPr="00D67487">
        <w:rPr>
          <w:rFonts w:ascii="Times New Roman" w:hAnsi="Times New Roman" w:cs="Times New Roman"/>
        </w:rPr>
        <w:t>Старо-Акульшетского</w:t>
      </w:r>
      <w:r w:rsidR="005867C1" w:rsidRPr="00D67487">
        <w:rPr>
          <w:rFonts w:ascii="Times New Roman" w:hAnsi="Times New Roman" w:cs="Times New Roman"/>
          <w:bCs/>
        </w:rPr>
        <w:t xml:space="preserve"> </w:t>
      </w:r>
      <w:r w:rsidRPr="00D67487">
        <w:rPr>
          <w:rFonts w:ascii="Times New Roman" w:hAnsi="Times New Roman" w:cs="Times New Roman"/>
          <w:bCs/>
        </w:rPr>
        <w:t xml:space="preserve">муниципального образования".  </w:t>
      </w:r>
    </w:p>
    <w:p w:rsidR="00FA2005" w:rsidRPr="00D67487" w:rsidRDefault="00FA2005" w:rsidP="00FA200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67487">
        <w:rPr>
          <w:rFonts w:ascii="Times New Roman" w:hAnsi="Times New Roman" w:cs="Times New Roman"/>
          <w:bCs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="005867C1" w:rsidRPr="00D67487">
        <w:rPr>
          <w:rFonts w:ascii="Times New Roman" w:hAnsi="Times New Roman" w:cs="Times New Roman"/>
        </w:rPr>
        <w:t>Старо-Акульшетского</w:t>
      </w:r>
      <w:r w:rsidRPr="00D67487">
        <w:rPr>
          <w:rFonts w:ascii="Times New Roman" w:hAnsi="Times New Roman" w:cs="Times New Roman"/>
          <w:bCs/>
        </w:rPr>
        <w:t xml:space="preserve"> муниципального образования  "</w:t>
      </w:r>
      <w:r w:rsidRPr="00D67487">
        <w:rPr>
          <w:rFonts w:ascii="Times New Roman" w:hAnsi="Times New Roman" w:cs="Times New Roman"/>
        </w:rPr>
        <w:t>Официальные вести</w:t>
      </w:r>
      <w:r w:rsidRPr="00D67487">
        <w:rPr>
          <w:rFonts w:ascii="Times New Roman" w:hAnsi="Times New Roman" w:cs="Times New Roman"/>
          <w:bCs/>
        </w:rPr>
        <w:t xml:space="preserve">"  № </w:t>
      </w:r>
      <w:r w:rsidR="005867C1" w:rsidRPr="00D67487">
        <w:rPr>
          <w:rFonts w:ascii="Times New Roman" w:hAnsi="Times New Roman" w:cs="Times New Roman"/>
          <w:bCs/>
        </w:rPr>
        <w:t>1</w:t>
      </w:r>
      <w:r w:rsidR="00AA0C62" w:rsidRPr="00D67487">
        <w:rPr>
          <w:rFonts w:ascii="Times New Roman" w:hAnsi="Times New Roman" w:cs="Times New Roman"/>
          <w:bCs/>
        </w:rPr>
        <w:t>2</w:t>
      </w:r>
      <w:r w:rsidR="005867C1" w:rsidRPr="00D67487">
        <w:rPr>
          <w:rFonts w:ascii="Times New Roman" w:hAnsi="Times New Roman" w:cs="Times New Roman"/>
          <w:bCs/>
        </w:rPr>
        <w:t xml:space="preserve"> </w:t>
      </w:r>
      <w:r w:rsidRPr="00D67487">
        <w:rPr>
          <w:rFonts w:ascii="Times New Roman" w:hAnsi="Times New Roman" w:cs="Times New Roman"/>
          <w:bCs/>
        </w:rPr>
        <w:t>от  0</w:t>
      </w:r>
      <w:r w:rsidR="00AA0C62" w:rsidRPr="00D67487">
        <w:rPr>
          <w:rFonts w:ascii="Times New Roman" w:hAnsi="Times New Roman" w:cs="Times New Roman"/>
          <w:bCs/>
        </w:rPr>
        <w:t>2</w:t>
      </w:r>
      <w:r w:rsidRPr="00D67487">
        <w:rPr>
          <w:rFonts w:ascii="Times New Roman" w:hAnsi="Times New Roman" w:cs="Times New Roman"/>
          <w:bCs/>
        </w:rPr>
        <w:t>.11. 20</w:t>
      </w:r>
      <w:r w:rsidR="00AA0C62" w:rsidRPr="00D67487">
        <w:rPr>
          <w:rFonts w:ascii="Times New Roman" w:hAnsi="Times New Roman" w:cs="Times New Roman"/>
          <w:bCs/>
        </w:rPr>
        <w:t>20</w:t>
      </w:r>
      <w:r w:rsidR="005867C1" w:rsidRPr="00D67487">
        <w:rPr>
          <w:rFonts w:ascii="Times New Roman" w:hAnsi="Times New Roman" w:cs="Times New Roman"/>
          <w:bCs/>
        </w:rPr>
        <w:t xml:space="preserve"> г</w:t>
      </w:r>
      <w:r w:rsidRPr="00D67487">
        <w:rPr>
          <w:rFonts w:ascii="Times New Roman" w:hAnsi="Times New Roman" w:cs="Times New Roman"/>
          <w:bCs/>
        </w:rPr>
        <w:t xml:space="preserve">. </w:t>
      </w:r>
    </w:p>
    <w:p w:rsidR="00FA2005" w:rsidRPr="00D67487" w:rsidRDefault="00FA2005" w:rsidP="00FA2005">
      <w:pPr>
        <w:spacing w:after="0"/>
        <w:jc w:val="both"/>
        <w:rPr>
          <w:rFonts w:ascii="Times New Roman" w:hAnsi="Times New Roman" w:cs="Times New Roman"/>
          <w:bCs/>
        </w:rPr>
      </w:pPr>
      <w:r w:rsidRPr="00D67487">
        <w:rPr>
          <w:rFonts w:ascii="Times New Roman" w:hAnsi="Times New Roman" w:cs="Times New Roman"/>
          <w:bCs/>
        </w:rPr>
        <w:tab/>
        <w:t xml:space="preserve">Форма проведения  публичных  слушаний: собрание граждан по  адресу:                                </w:t>
      </w:r>
      <w:proofErr w:type="spellStart"/>
      <w:r w:rsidRPr="00D67487">
        <w:rPr>
          <w:rFonts w:ascii="Times New Roman" w:hAnsi="Times New Roman" w:cs="Times New Roman"/>
          <w:bCs/>
        </w:rPr>
        <w:t>Тайшетский</w:t>
      </w:r>
      <w:proofErr w:type="spellEnd"/>
      <w:r w:rsidRPr="00D67487">
        <w:rPr>
          <w:rFonts w:ascii="Times New Roman" w:hAnsi="Times New Roman" w:cs="Times New Roman"/>
          <w:bCs/>
        </w:rPr>
        <w:t xml:space="preserve"> район </w:t>
      </w:r>
      <w:proofErr w:type="gramStart"/>
      <w:r w:rsidR="005867C1" w:rsidRPr="00D67487">
        <w:rPr>
          <w:rFonts w:ascii="Times New Roman" w:hAnsi="Times New Roman" w:cs="Times New Roman"/>
          <w:bCs/>
        </w:rPr>
        <w:t>с</w:t>
      </w:r>
      <w:proofErr w:type="gramEnd"/>
      <w:r w:rsidRPr="00D67487">
        <w:rPr>
          <w:rFonts w:ascii="Times New Roman" w:hAnsi="Times New Roman" w:cs="Times New Roman"/>
          <w:bCs/>
        </w:rPr>
        <w:t>.</w:t>
      </w:r>
      <w:r w:rsidR="005867C1" w:rsidRPr="00D67487">
        <w:rPr>
          <w:rFonts w:ascii="Times New Roman" w:hAnsi="Times New Roman" w:cs="Times New Roman"/>
          <w:bCs/>
        </w:rPr>
        <w:t xml:space="preserve"> Старый Акульшет</w:t>
      </w:r>
      <w:r w:rsidRPr="00D67487">
        <w:rPr>
          <w:rFonts w:ascii="Times New Roman" w:hAnsi="Times New Roman" w:cs="Times New Roman"/>
          <w:bCs/>
        </w:rPr>
        <w:t xml:space="preserve">,  ул.  </w:t>
      </w:r>
      <w:r w:rsidR="005867C1" w:rsidRPr="00D67487">
        <w:rPr>
          <w:rFonts w:ascii="Times New Roman" w:hAnsi="Times New Roman" w:cs="Times New Roman"/>
          <w:bCs/>
        </w:rPr>
        <w:t>Советская, 41</w:t>
      </w:r>
      <w:r w:rsidRPr="00D67487">
        <w:rPr>
          <w:rFonts w:ascii="Times New Roman" w:hAnsi="Times New Roman" w:cs="Times New Roman"/>
          <w:bCs/>
        </w:rPr>
        <w:t xml:space="preserve"> (администрация </w:t>
      </w:r>
      <w:r w:rsidR="005867C1" w:rsidRPr="00D67487">
        <w:rPr>
          <w:rFonts w:ascii="Times New Roman" w:hAnsi="Times New Roman" w:cs="Times New Roman"/>
        </w:rPr>
        <w:t>Старо-Акульшетского</w:t>
      </w:r>
      <w:r w:rsidR="005867C1" w:rsidRPr="00D67487">
        <w:rPr>
          <w:rFonts w:ascii="Times New Roman" w:hAnsi="Times New Roman" w:cs="Times New Roman"/>
          <w:bCs/>
        </w:rPr>
        <w:t xml:space="preserve"> </w:t>
      </w:r>
      <w:r w:rsidR="00671DDC" w:rsidRPr="00D67487">
        <w:rPr>
          <w:rFonts w:ascii="Times New Roman" w:hAnsi="Times New Roman" w:cs="Times New Roman"/>
          <w:bCs/>
        </w:rPr>
        <w:t>муниципального образования)</w:t>
      </w:r>
      <w:r w:rsidRPr="00D67487">
        <w:rPr>
          <w:rFonts w:ascii="Times New Roman" w:hAnsi="Times New Roman" w:cs="Times New Roman"/>
          <w:bCs/>
        </w:rPr>
        <w:t xml:space="preserve">.  </w:t>
      </w:r>
    </w:p>
    <w:p w:rsidR="00FA2005" w:rsidRPr="00D67487" w:rsidRDefault="00FA2005" w:rsidP="00D67487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67487">
        <w:rPr>
          <w:rFonts w:ascii="Times New Roman" w:hAnsi="Times New Roman" w:cs="Times New Roman"/>
          <w:bCs/>
        </w:rPr>
        <w:t xml:space="preserve">Опубликованный проект решения  был  оглашен </w:t>
      </w:r>
      <w:r w:rsidR="00DA2EAD" w:rsidRPr="00D67487">
        <w:rPr>
          <w:rFonts w:ascii="Times New Roman" w:hAnsi="Times New Roman" w:cs="Times New Roman"/>
          <w:bCs/>
        </w:rPr>
        <w:t>Главой</w:t>
      </w:r>
      <w:r w:rsidR="005867C1" w:rsidRPr="00D67487">
        <w:rPr>
          <w:rFonts w:ascii="Times New Roman" w:hAnsi="Times New Roman" w:cs="Times New Roman"/>
          <w:bCs/>
        </w:rPr>
        <w:t xml:space="preserve"> администрации </w:t>
      </w:r>
      <w:r w:rsidR="00DA2EAD" w:rsidRPr="00D67487">
        <w:rPr>
          <w:rFonts w:ascii="Times New Roman" w:hAnsi="Times New Roman" w:cs="Times New Roman"/>
          <w:bCs/>
        </w:rPr>
        <w:t>Леоненко Русланом Олеговичем</w:t>
      </w:r>
      <w:r w:rsidRPr="00D67487">
        <w:rPr>
          <w:rFonts w:ascii="Times New Roman" w:hAnsi="Times New Roman" w:cs="Times New Roman"/>
          <w:bCs/>
        </w:rPr>
        <w:t>, приведены нормы федеральных  законов, в связи</w:t>
      </w:r>
      <w:r w:rsidR="00345E65" w:rsidRPr="00D67487">
        <w:rPr>
          <w:rFonts w:ascii="Times New Roman" w:hAnsi="Times New Roman" w:cs="Times New Roman"/>
          <w:bCs/>
        </w:rPr>
        <w:t>,</w:t>
      </w:r>
      <w:r w:rsidRPr="00D67487">
        <w:rPr>
          <w:rFonts w:ascii="Times New Roman" w:hAnsi="Times New Roman" w:cs="Times New Roman"/>
          <w:bCs/>
        </w:rPr>
        <w:t xml:space="preserve"> </w:t>
      </w:r>
      <w:r w:rsidR="00DA2EAD" w:rsidRPr="00D67487">
        <w:rPr>
          <w:rFonts w:ascii="Times New Roman" w:hAnsi="Times New Roman" w:cs="Times New Roman"/>
          <w:bCs/>
        </w:rPr>
        <w:t xml:space="preserve"> </w:t>
      </w:r>
      <w:r w:rsidRPr="00D67487">
        <w:rPr>
          <w:rFonts w:ascii="Times New Roman" w:hAnsi="Times New Roman" w:cs="Times New Roman"/>
          <w:bCs/>
        </w:rPr>
        <w:t xml:space="preserve">с принятием  которых   возникла  необходимость  внесения изменений в Устав </w:t>
      </w:r>
      <w:r w:rsidR="00DA2EAD" w:rsidRPr="00D67487">
        <w:rPr>
          <w:rFonts w:ascii="Times New Roman" w:hAnsi="Times New Roman" w:cs="Times New Roman"/>
        </w:rPr>
        <w:t>Старо-Акульшетского</w:t>
      </w:r>
      <w:r w:rsidRPr="00D67487">
        <w:rPr>
          <w:rFonts w:ascii="Times New Roman" w:hAnsi="Times New Roman" w:cs="Times New Roman"/>
          <w:bCs/>
        </w:rPr>
        <w:t xml:space="preserve"> муниципального образования. </w:t>
      </w:r>
      <w:r w:rsidRPr="00D67487">
        <w:rPr>
          <w:rFonts w:ascii="Times New Roman" w:hAnsi="Times New Roman" w:cs="Times New Roman"/>
        </w:rPr>
        <w:t xml:space="preserve"> </w:t>
      </w:r>
    </w:p>
    <w:p w:rsidR="00D67487" w:rsidRPr="00D67487" w:rsidRDefault="00BD507E" w:rsidP="00D6748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67487">
        <w:rPr>
          <w:sz w:val="22"/>
          <w:szCs w:val="22"/>
        </w:rPr>
        <w:t xml:space="preserve">В ходе публичных слушаний от докладчика Прокопьевой Марины Николаевны поступили  предложения о том, чтобы   внести  в опубликованный  проект  следующие изменения: </w:t>
      </w:r>
      <w:r w:rsidR="00D67487" w:rsidRPr="00D67487">
        <w:rPr>
          <w:sz w:val="22"/>
          <w:szCs w:val="22"/>
        </w:rPr>
        <w:t xml:space="preserve">так как по результатам проверки были выявлены нарушения правила юридической техники. Для устранения данного нарушения необходимо абзац 2 пункта 1.1 проекта изложить в следующей редакции: </w:t>
      </w:r>
    </w:p>
    <w:p w:rsidR="00BD507E" w:rsidRPr="00D67487" w:rsidRDefault="00D67487" w:rsidP="00D6748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67487">
        <w:rPr>
          <w:sz w:val="22"/>
          <w:szCs w:val="22"/>
        </w:rPr>
        <w:t xml:space="preserve">«1. Наименование муниципального образования – </w:t>
      </w:r>
      <w:proofErr w:type="spellStart"/>
      <w:r w:rsidRPr="00D67487">
        <w:rPr>
          <w:sz w:val="22"/>
          <w:szCs w:val="22"/>
        </w:rPr>
        <w:t>Старо-Акульшетское</w:t>
      </w:r>
      <w:proofErr w:type="spellEnd"/>
      <w:r w:rsidRPr="00D67487">
        <w:rPr>
          <w:sz w:val="22"/>
          <w:szCs w:val="22"/>
        </w:rPr>
        <w:t xml:space="preserve">  сельское поселение </w:t>
      </w:r>
      <w:proofErr w:type="spellStart"/>
      <w:r w:rsidRPr="00D67487">
        <w:rPr>
          <w:sz w:val="22"/>
          <w:szCs w:val="22"/>
        </w:rPr>
        <w:t>Тайшетского</w:t>
      </w:r>
      <w:proofErr w:type="spellEnd"/>
      <w:r w:rsidRPr="00D67487">
        <w:rPr>
          <w:sz w:val="22"/>
          <w:szCs w:val="22"/>
        </w:rPr>
        <w:t xml:space="preserve"> муниципального района Иркутской области</w:t>
      </w:r>
      <w:proofErr w:type="gramStart"/>
      <w:r w:rsidRPr="00D67487">
        <w:rPr>
          <w:sz w:val="22"/>
          <w:szCs w:val="22"/>
        </w:rPr>
        <w:t xml:space="preserve">.». </w:t>
      </w:r>
      <w:proofErr w:type="gramEnd"/>
    </w:p>
    <w:p w:rsidR="00D67487" w:rsidRPr="00D67487" w:rsidRDefault="00D67487" w:rsidP="00D6748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Вынесенный на публичные слушания проект решения Думы  Старо-Акульшетского муниципального образования направлен на приведение положений Устава Старо-Акульшетского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1655A7" w:rsidRPr="00D67487" w:rsidRDefault="00FA2005" w:rsidP="00FA20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</w:t>
      </w:r>
      <w:r w:rsidR="00DA2EAD" w:rsidRPr="00D67487">
        <w:rPr>
          <w:rFonts w:ascii="Times New Roman" w:hAnsi="Times New Roman" w:cs="Times New Roman"/>
        </w:rPr>
        <w:t>Старо-Акульшетского</w:t>
      </w:r>
      <w:r w:rsidRPr="00D67487">
        <w:rPr>
          <w:rFonts w:ascii="Times New Roman" w:hAnsi="Times New Roman" w:cs="Times New Roman"/>
        </w:rPr>
        <w:t xml:space="preserve"> муниципального образования «О  внесении изменений в Устав </w:t>
      </w:r>
      <w:r w:rsidR="00DA2EAD" w:rsidRPr="00D67487">
        <w:rPr>
          <w:rFonts w:ascii="Times New Roman" w:hAnsi="Times New Roman" w:cs="Times New Roman"/>
        </w:rPr>
        <w:t>Старо-Акульшетского</w:t>
      </w:r>
      <w:r w:rsidRPr="00D67487">
        <w:rPr>
          <w:rFonts w:ascii="Times New Roman" w:hAnsi="Times New Roman" w:cs="Times New Roman"/>
        </w:rPr>
        <w:t xml:space="preserve">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</w:t>
      </w:r>
      <w:r w:rsidR="00DA2EAD" w:rsidRPr="00D67487">
        <w:rPr>
          <w:rFonts w:ascii="Times New Roman" w:hAnsi="Times New Roman" w:cs="Times New Roman"/>
        </w:rPr>
        <w:t>Старо-Акульшетского</w:t>
      </w:r>
      <w:r w:rsidRPr="00D67487">
        <w:rPr>
          <w:rFonts w:ascii="Times New Roman" w:hAnsi="Times New Roman" w:cs="Times New Roman"/>
        </w:rPr>
        <w:t xml:space="preserve"> муниципального образования?». Голосование осуществлялось путем  поднятия руки.  На собрании  присутствовало </w:t>
      </w:r>
      <w:r w:rsidR="00AA0C62" w:rsidRPr="00D67487">
        <w:rPr>
          <w:rFonts w:ascii="Times New Roman" w:hAnsi="Times New Roman" w:cs="Times New Roman"/>
        </w:rPr>
        <w:t>1</w:t>
      </w:r>
      <w:r w:rsidR="00DA2EAD" w:rsidRPr="00D67487">
        <w:rPr>
          <w:rFonts w:ascii="Times New Roman" w:hAnsi="Times New Roman" w:cs="Times New Roman"/>
        </w:rPr>
        <w:t>0</w:t>
      </w:r>
      <w:r w:rsidRPr="00D67487">
        <w:rPr>
          <w:rFonts w:ascii="Times New Roman" w:hAnsi="Times New Roman" w:cs="Times New Roman"/>
        </w:rPr>
        <w:t xml:space="preserve"> жителей</w:t>
      </w:r>
      <w:r w:rsidR="00DA2EAD" w:rsidRPr="00D67487">
        <w:rPr>
          <w:rFonts w:ascii="Times New Roman" w:hAnsi="Times New Roman" w:cs="Times New Roman"/>
        </w:rPr>
        <w:t xml:space="preserve"> Старо-Акульшетского </w:t>
      </w:r>
      <w:r w:rsidRPr="00D67487">
        <w:rPr>
          <w:rFonts w:ascii="Times New Roman" w:hAnsi="Times New Roman" w:cs="Times New Roman"/>
        </w:rPr>
        <w:t xml:space="preserve">муниципального образования, которые  являлись  участниками  публичных  слушаний. </w:t>
      </w:r>
      <w:proofErr w:type="gramStart"/>
      <w:r w:rsidRPr="00D67487">
        <w:rPr>
          <w:rFonts w:ascii="Times New Roman" w:hAnsi="Times New Roman" w:cs="Times New Roman"/>
        </w:rPr>
        <w:t xml:space="preserve">Голосование дало следующие результаты:  «за» - </w:t>
      </w:r>
      <w:r w:rsidR="001655A7" w:rsidRPr="00D67487">
        <w:rPr>
          <w:rFonts w:ascii="Times New Roman" w:hAnsi="Times New Roman" w:cs="Times New Roman"/>
        </w:rPr>
        <w:t>1</w:t>
      </w:r>
      <w:r w:rsidR="00DA2EAD" w:rsidRPr="00D67487">
        <w:rPr>
          <w:rFonts w:ascii="Times New Roman" w:hAnsi="Times New Roman" w:cs="Times New Roman"/>
        </w:rPr>
        <w:t>0</w:t>
      </w:r>
      <w:r w:rsidRPr="00D67487">
        <w:rPr>
          <w:rFonts w:ascii="Times New Roman" w:hAnsi="Times New Roman" w:cs="Times New Roman"/>
        </w:rPr>
        <w:t xml:space="preserve"> голосов (единогласно),  «против» - </w:t>
      </w:r>
      <w:r w:rsidR="00DA2EAD" w:rsidRPr="00D67487">
        <w:rPr>
          <w:rFonts w:ascii="Times New Roman" w:hAnsi="Times New Roman" w:cs="Times New Roman"/>
        </w:rPr>
        <w:t>0</w:t>
      </w:r>
      <w:r w:rsidRPr="00D67487">
        <w:rPr>
          <w:rFonts w:ascii="Times New Roman" w:hAnsi="Times New Roman" w:cs="Times New Roman"/>
        </w:rPr>
        <w:t xml:space="preserve"> голосов, воздержался – </w:t>
      </w:r>
      <w:r w:rsidR="00DA2EAD" w:rsidRPr="00D67487">
        <w:rPr>
          <w:rFonts w:ascii="Times New Roman" w:hAnsi="Times New Roman" w:cs="Times New Roman"/>
        </w:rPr>
        <w:t>0</w:t>
      </w:r>
      <w:r w:rsidRPr="00D67487">
        <w:rPr>
          <w:rFonts w:ascii="Times New Roman" w:hAnsi="Times New Roman" w:cs="Times New Roman"/>
        </w:rPr>
        <w:t xml:space="preserve"> голосов.  </w:t>
      </w:r>
      <w:proofErr w:type="gramEnd"/>
    </w:p>
    <w:p w:rsidR="00FA2005" w:rsidRPr="00D67487" w:rsidRDefault="00FA2005" w:rsidP="00FA20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Таким образом, участниками слушаний  внесенный разработчиком проект  решения одобрен.  </w:t>
      </w:r>
    </w:p>
    <w:p w:rsidR="00FA2005" w:rsidRPr="00D67487" w:rsidRDefault="00FA2005" w:rsidP="00AA0C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               </w:t>
      </w:r>
      <w:r w:rsidRPr="00D67487">
        <w:rPr>
          <w:rFonts w:ascii="Times New Roman" w:hAnsi="Times New Roman" w:cs="Times New Roman"/>
        </w:rPr>
        <w:tab/>
      </w:r>
    </w:p>
    <w:p w:rsidR="00FA2005" w:rsidRPr="00D67487" w:rsidRDefault="00FA2005" w:rsidP="00FA2005">
      <w:pPr>
        <w:spacing w:after="0"/>
        <w:jc w:val="both"/>
        <w:rPr>
          <w:rFonts w:ascii="Times New Roman" w:hAnsi="Times New Roman" w:cs="Times New Roman"/>
        </w:rPr>
      </w:pPr>
    </w:p>
    <w:p w:rsidR="00671DDC" w:rsidRPr="00D67487" w:rsidRDefault="00253517" w:rsidP="00FA20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Глава Старо-Акульшетского </w:t>
      </w:r>
    </w:p>
    <w:p w:rsidR="00FA2005" w:rsidRPr="00D67487" w:rsidRDefault="00253517" w:rsidP="00FA20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487">
        <w:rPr>
          <w:rFonts w:ascii="Times New Roman" w:hAnsi="Times New Roman" w:cs="Times New Roman"/>
        </w:rPr>
        <w:t xml:space="preserve">муниципального образования </w:t>
      </w:r>
      <w:r w:rsidR="00671DDC" w:rsidRPr="00D67487">
        <w:rPr>
          <w:rFonts w:ascii="Times New Roman" w:hAnsi="Times New Roman" w:cs="Times New Roman"/>
        </w:rPr>
        <w:t xml:space="preserve">                                                      Р.О. </w:t>
      </w:r>
      <w:r w:rsidRPr="00D67487">
        <w:rPr>
          <w:rFonts w:ascii="Times New Roman" w:hAnsi="Times New Roman" w:cs="Times New Roman"/>
        </w:rPr>
        <w:t xml:space="preserve">Леоненко </w:t>
      </w:r>
    </w:p>
    <w:p w:rsidR="00302515" w:rsidRPr="00D67487" w:rsidRDefault="00302515"/>
    <w:sectPr w:rsidR="00302515" w:rsidRPr="00D67487" w:rsidSect="0030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05"/>
    <w:rsid w:val="00062107"/>
    <w:rsid w:val="000A65E1"/>
    <w:rsid w:val="000D77E5"/>
    <w:rsid w:val="00143A1A"/>
    <w:rsid w:val="001655A7"/>
    <w:rsid w:val="00253517"/>
    <w:rsid w:val="00302515"/>
    <w:rsid w:val="00345E65"/>
    <w:rsid w:val="005867C1"/>
    <w:rsid w:val="00671DDC"/>
    <w:rsid w:val="006B2247"/>
    <w:rsid w:val="00853949"/>
    <w:rsid w:val="009A1453"/>
    <w:rsid w:val="00A136A0"/>
    <w:rsid w:val="00A85F40"/>
    <w:rsid w:val="00AA0C62"/>
    <w:rsid w:val="00BD507E"/>
    <w:rsid w:val="00D67487"/>
    <w:rsid w:val="00DA2EAD"/>
    <w:rsid w:val="00DB32E6"/>
    <w:rsid w:val="00E9085D"/>
    <w:rsid w:val="00EF415E"/>
    <w:rsid w:val="00F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0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A200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A200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FA20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20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FA2005"/>
    <w:pPr>
      <w:spacing w:after="0" w:line="240" w:lineRule="auto"/>
    </w:pPr>
  </w:style>
  <w:style w:type="paragraph" w:customStyle="1" w:styleId="ConsPlusTitle">
    <w:name w:val="ConsPlusTitle"/>
    <w:rsid w:val="00FA2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BD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2020-12-03T03:23:00Z</cp:lastPrinted>
  <dcterms:created xsi:type="dcterms:W3CDTF">2019-12-09T01:17:00Z</dcterms:created>
  <dcterms:modified xsi:type="dcterms:W3CDTF">2020-12-04T03:48:00Z</dcterms:modified>
</cp:coreProperties>
</file>