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32788" w:rsidRPr="00432788" w:rsidTr="00681EBC">
        <w:trPr>
          <w:trHeight w:val="1975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32788" w:rsidRPr="00432788" w:rsidRDefault="00432788" w:rsidP="00432788">
            <w:pPr>
              <w:pStyle w:val="1"/>
              <w:ind w:right="0"/>
              <w:jc w:val="left"/>
            </w:pPr>
            <w:r w:rsidRPr="00432788">
              <w:t xml:space="preserve">                                     Российская Федерация</w:t>
            </w:r>
          </w:p>
          <w:p w:rsidR="00432788" w:rsidRPr="00432788" w:rsidRDefault="00432788" w:rsidP="0043278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2788">
              <w:rPr>
                <w:rFonts w:ascii="Times New Roman" w:hAnsi="Times New Roman" w:cs="Times New Roman"/>
                <w:b/>
                <w:sz w:val="32"/>
              </w:rPr>
              <w:t>Иркутская область</w:t>
            </w:r>
          </w:p>
          <w:p w:rsidR="00432788" w:rsidRPr="00432788" w:rsidRDefault="00432788" w:rsidP="0043278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32788">
              <w:rPr>
                <w:rFonts w:ascii="Times New Roman" w:hAnsi="Times New Roman" w:cs="Times New Roman"/>
                <w:b/>
                <w:sz w:val="32"/>
              </w:rPr>
              <w:t xml:space="preserve">Муниципальное образование </w:t>
            </w:r>
            <w:proofErr w:type="spellStart"/>
            <w:r w:rsidRPr="00432788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432788">
              <w:rPr>
                <w:rFonts w:ascii="Times New Roman" w:hAnsi="Times New Roman" w:cs="Times New Roman"/>
                <w:b/>
                <w:sz w:val="32"/>
              </w:rPr>
              <w:t xml:space="preserve"> район</w:t>
            </w:r>
          </w:p>
          <w:p w:rsidR="00432788" w:rsidRPr="00432788" w:rsidRDefault="00432788" w:rsidP="0043278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432788">
              <w:rPr>
                <w:rFonts w:ascii="Times New Roman" w:hAnsi="Times New Roman" w:cs="Times New Roman"/>
                <w:i w:val="0"/>
                <w:sz w:val="32"/>
                <w:szCs w:val="32"/>
              </w:rPr>
              <w:t>Дума Старо-Акульшетского муниципального образования</w:t>
            </w:r>
          </w:p>
          <w:p w:rsidR="00432788" w:rsidRPr="00432788" w:rsidRDefault="00432788" w:rsidP="00432788">
            <w:pPr>
              <w:pStyle w:val="7"/>
              <w:rPr>
                <w:rFonts w:ascii="Times New Roman" w:hAnsi="Times New Roman"/>
                <w:szCs w:val="44"/>
              </w:rPr>
            </w:pPr>
            <w:proofErr w:type="gramStart"/>
            <w:r w:rsidRPr="00432788">
              <w:rPr>
                <w:rFonts w:ascii="Times New Roman" w:hAnsi="Times New Roman"/>
                <w:sz w:val="40"/>
              </w:rPr>
              <w:t>Р</w:t>
            </w:r>
            <w:proofErr w:type="gramEnd"/>
            <w:r w:rsidRPr="00432788">
              <w:rPr>
                <w:rFonts w:ascii="Times New Roman" w:hAnsi="Times New Roman"/>
                <w:sz w:val="40"/>
              </w:rPr>
              <w:t xml:space="preserve"> Е Ш Е Н И Е</w:t>
            </w:r>
          </w:p>
        </w:tc>
      </w:tr>
    </w:tbl>
    <w:p w:rsidR="00432788" w:rsidRPr="00432788" w:rsidRDefault="00432788" w:rsidP="00432788">
      <w:pPr>
        <w:pStyle w:val="a3"/>
        <w:suppressLineNumbers/>
        <w:ind w:right="0" w:firstLine="0"/>
        <w:rPr>
          <w:sz w:val="28"/>
          <w:szCs w:val="28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>от  "</w:t>
      </w:r>
      <w:r w:rsidR="00CE6107">
        <w:rPr>
          <w:rFonts w:ascii="Times New Roman" w:hAnsi="Times New Roman" w:cs="Times New Roman"/>
          <w:sz w:val="24"/>
          <w:szCs w:val="24"/>
        </w:rPr>
        <w:t>31</w:t>
      </w:r>
      <w:r w:rsidRPr="00A84DC2">
        <w:rPr>
          <w:rFonts w:ascii="Times New Roman" w:hAnsi="Times New Roman" w:cs="Times New Roman"/>
          <w:sz w:val="24"/>
          <w:szCs w:val="24"/>
        </w:rPr>
        <w:t xml:space="preserve">"  </w:t>
      </w:r>
      <w:r w:rsidR="00CE6107">
        <w:rPr>
          <w:rFonts w:ascii="Times New Roman" w:hAnsi="Times New Roman" w:cs="Times New Roman"/>
          <w:sz w:val="24"/>
          <w:szCs w:val="24"/>
        </w:rPr>
        <w:t>октября</w:t>
      </w:r>
      <w:r w:rsidRPr="00A84DC2">
        <w:rPr>
          <w:rFonts w:ascii="Times New Roman" w:hAnsi="Times New Roman" w:cs="Times New Roman"/>
          <w:sz w:val="24"/>
          <w:szCs w:val="24"/>
        </w:rPr>
        <w:t xml:space="preserve">  2017 г.                                                                        №  </w:t>
      </w:r>
      <w:r w:rsidR="00CE6107">
        <w:rPr>
          <w:rFonts w:ascii="Times New Roman" w:hAnsi="Times New Roman" w:cs="Times New Roman"/>
          <w:sz w:val="24"/>
          <w:szCs w:val="24"/>
        </w:rPr>
        <w:t>6</w:t>
      </w:r>
    </w:p>
    <w:p w:rsidR="00432788" w:rsidRPr="00A84DC2" w:rsidRDefault="00432788" w:rsidP="0043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 xml:space="preserve"> О направлении обращения в  </w:t>
      </w:r>
      <w:proofErr w:type="gramStart"/>
      <w:r w:rsidRPr="00A84DC2">
        <w:rPr>
          <w:rFonts w:ascii="Times New Roman" w:hAnsi="Times New Roman" w:cs="Times New Roman"/>
          <w:sz w:val="24"/>
          <w:szCs w:val="24"/>
        </w:rPr>
        <w:t>Контрольно-счетную</w:t>
      </w:r>
      <w:proofErr w:type="gramEnd"/>
      <w:r w:rsidRPr="00A8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 xml:space="preserve"> палату  Иркутской  области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DC2">
        <w:rPr>
          <w:rFonts w:ascii="Times New Roman" w:hAnsi="Times New Roman" w:cs="Times New Roman"/>
          <w:sz w:val="24"/>
          <w:szCs w:val="24"/>
        </w:rPr>
        <w:t xml:space="preserve">В связи с отсутствием в  </w:t>
      </w:r>
      <w:proofErr w:type="spellStart"/>
      <w:r w:rsidRPr="00A84DC2">
        <w:rPr>
          <w:rFonts w:ascii="Times New Roman" w:hAnsi="Times New Roman" w:cs="Times New Roman"/>
          <w:sz w:val="24"/>
          <w:szCs w:val="24"/>
        </w:rPr>
        <w:t>Старо-Акульшетском</w:t>
      </w:r>
      <w:proofErr w:type="spellEnd"/>
      <w:r w:rsidRPr="00A84DC2">
        <w:rPr>
          <w:rFonts w:ascii="Times New Roman" w:hAnsi="Times New Roman" w:cs="Times New Roman"/>
          <w:sz w:val="24"/>
          <w:szCs w:val="24"/>
        </w:rPr>
        <w:t xml:space="preserve"> муниципальном образовании   контрольно-счетного  органа, а также отсутствием  переданных полномочий по осуществлению внешнего финансового контроля  в  Контрольно-счетную палату  </w:t>
      </w:r>
      <w:proofErr w:type="spellStart"/>
      <w:r w:rsidRPr="00A84DC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84DC2">
        <w:rPr>
          <w:rFonts w:ascii="Times New Roman" w:hAnsi="Times New Roman" w:cs="Times New Roman"/>
          <w:sz w:val="24"/>
          <w:szCs w:val="24"/>
        </w:rPr>
        <w:t xml:space="preserve"> района  Иркутской области, руководствуясь  ст. 264.4 Бюджетного Кодекса РФ,  </w:t>
      </w:r>
      <w:r w:rsidR="00F34D7C" w:rsidRPr="00A84DC2">
        <w:rPr>
          <w:rFonts w:ascii="Times New Roman" w:hAnsi="Times New Roman" w:cs="Times New Roman"/>
          <w:sz w:val="24"/>
          <w:szCs w:val="24"/>
        </w:rPr>
        <w:t xml:space="preserve">ст. 23 Бюджетного процесса Старо-Акульшетского муниципального образования,               </w:t>
      </w:r>
      <w:r w:rsidRPr="00A84DC2">
        <w:rPr>
          <w:rFonts w:ascii="Times New Roman" w:hAnsi="Times New Roman" w:cs="Times New Roman"/>
          <w:sz w:val="24"/>
          <w:szCs w:val="24"/>
        </w:rPr>
        <w:t xml:space="preserve">ст. 6, 46   Устава Старо-Акульшетского муниципального образования Дума Старо-Акульшетского муниципального образования </w:t>
      </w:r>
      <w:proofErr w:type="gramEnd"/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>РЕШИЛА:</w:t>
      </w:r>
    </w:p>
    <w:p w:rsidR="00432788" w:rsidRPr="00A84DC2" w:rsidRDefault="00432788" w:rsidP="0043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DC2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 xml:space="preserve">           1.  </w:t>
      </w:r>
      <w:r w:rsidR="00A84DC2" w:rsidRPr="00A84DC2">
        <w:rPr>
          <w:rFonts w:ascii="Times New Roman" w:hAnsi="Times New Roman" w:cs="Times New Roman"/>
          <w:sz w:val="24"/>
          <w:szCs w:val="24"/>
        </w:rPr>
        <w:t>Обратиться в Контрольно-счетную палату Иркутской области о рассмотрении   вопроса о проведении  внешней проверки  и  подготовки заключения   на годовой отчет об исполнении  местного бюджета Старо-Акульшетского муниципального образования за 201</w:t>
      </w:r>
      <w:r w:rsidR="00CE6107">
        <w:rPr>
          <w:rFonts w:ascii="Times New Roman" w:hAnsi="Times New Roman" w:cs="Times New Roman"/>
          <w:sz w:val="24"/>
          <w:szCs w:val="24"/>
        </w:rPr>
        <w:t>7</w:t>
      </w:r>
      <w:r w:rsidR="00A84DC2" w:rsidRPr="00A84DC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ab/>
        <w:t>2.  Опубликовать настоящее решение  в порядке, установленном Уставом Старо-Акульшетского муниципального образования.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59373C" w:rsidRDefault="0059373C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73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>Глава Старо-Акульшетского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Р.О. Леоненко  </w:t>
      </w: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788" w:rsidRPr="00A84DC2" w:rsidRDefault="00432788" w:rsidP="0043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240" w:rsidRPr="00A84DC2" w:rsidRDefault="00D44240">
      <w:pPr>
        <w:rPr>
          <w:sz w:val="24"/>
          <w:szCs w:val="24"/>
        </w:rPr>
      </w:pPr>
    </w:p>
    <w:sectPr w:rsidR="00D44240" w:rsidRPr="00A84DC2" w:rsidSect="0012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788"/>
    <w:rsid w:val="00123C9B"/>
    <w:rsid w:val="001D6A06"/>
    <w:rsid w:val="00432788"/>
    <w:rsid w:val="00526E53"/>
    <w:rsid w:val="0059373C"/>
    <w:rsid w:val="006E0C9C"/>
    <w:rsid w:val="00895AB7"/>
    <w:rsid w:val="00A84DC2"/>
    <w:rsid w:val="00CE6107"/>
    <w:rsid w:val="00D44240"/>
    <w:rsid w:val="00F3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9B"/>
  </w:style>
  <w:style w:type="paragraph" w:styleId="1">
    <w:name w:val="heading 1"/>
    <w:basedOn w:val="a"/>
    <w:next w:val="a"/>
    <w:link w:val="10"/>
    <w:qFormat/>
    <w:rsid w:val="00432788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327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43278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78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4327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432788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Body Text Indent"/>
    <w:basedOn w:val="a"/>
    <w:link w:val="a4"/>
    <w:rsid w:val="00432788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327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2017-11-02T07:54:00Z</cp:lastPrinted>
  <dcterms:created xsi:type="dcterms:W3CDTF">2017-03-13T02:53:00Z</dcterms:created>
  <dcterms:modified xsi:type="dcterms:W3CDTF">2017-11-07T01:36:00Z</dcterms:modified>
</cp:coreProperties>
</file>