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8" w:rsidRPr="00380F04" w:rsidRDefault="00380F04" w:rsidP="00380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F04">
        <w:rPr>
          <w:rFonts w:ascii="Times New Roman" w:hAnsi="Times New Roman" w:cs="Times New Roman"/>
          <w:sz w:val="28"/>
          <w:szCs w:val="28"/>
        </w:rPr>
        <w:t>ИЗВЕЩЕНИЕ</w:t>
      </w:r>
    </w:p>
    <w:p w:rsidR="00380F04" w:rsidRDefault="00380F04" w:rsidP="008D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13.1Федерального закона от 24.07.2002 г кадастровым инженером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Евгенией Юрьевной, квалификационный аттестат от 05.06.2013 № 38-13-563, почтовый адрес: 665005, Иркутская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ркутск,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Радужный, 72-99,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2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27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D6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Zheneva</w:t>
        </w:r>
        <w:r w:rsidRPr="008D27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D6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qwerty</w:t>
        </w:r>
        <w:r w:rsidRPr="008D27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D6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27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6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D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8D27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89500648470 </w:t>
      </w:r>
      <w:r w:rsidR="008D275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38:14:250125:1576, расположенного по адресу: Иркутская область, </w:t>
      </w:r>
      <w:proofErr w:type="spellStart"/>
      <w:r w:rsidR="008D2752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8D2752">
        <w:rPr>
          <w:rFonts w:ascii="Times New Roman" w:hAnsi="Times New Roman" w:cs="Times New Roman"/>
          <w:sz w:val="28"/>
          <w:szCs w:val="28"/>
        </w:rPr>
        <w:t xml:space="preserve"> район, в 6,6 км на юго-запад от южной</w:t>
      </w:r>
      <w:r w:rsidR="00694064">
        <w:rPr>
          <w:rFonts w:ascii="Times New Roman" w:hAnsi="Times New Roman" w:cs="Times New Roman"/>
          <w:sz w:val="28"/>
          <w:szCs w:val="28"/>
        </w:rPr>
        <w:t xml:space="preserve"> </w:t>
      </w:r>
      <w:r w:rsidR="008D2752">
        <w:rPr>
          <w:rFonts w:ascii="Times New Roman" w:hAnsi="Times New Roman" w:cs="Times New Roman"/>
          <w:sz w:val="28"/>
          <w:szCs w:val="28"/>
        </w:rPr>
        <w:t xml:space="preserve">границы д. Нижняя Гоголевка, в 5,3 км на восток от восточной границы с.Старый </w:t>
      </w:r>
      <w:proofErr w:type="spellStart"/>
      <w:r w:rsidR="008D2752">
        <w:rPr>
          <w:rFonts w:ascii="Times New Roman" w:hAnsi="Times New Roman" w:cs="Times New Roman"/>
          <w:sz w:val="28"/>
          <w:szCs w:val="28"/>
        </w:rPr>
        <w:t>Акульшет</w:t>
      </w:r>
      <w:proofErr w:type="spellEnd"/>
      <w:r w:rsidR="008D2752">
        <w:rPr>
          <w:rFonts w:ascii="Times New Roman" w:hAnsi="Times New Roman" w:cs="Times New Roman"/>
          <w:sz w:val="28"/>
          <w:szCs w:val="28"/>
        </w:rPr>
        <w:t xml:space="preserve">, выполняются кадастровые работы по подготовке проекта межевания земельного участка. Площадь образуемого земельного участк4а – 14,9 га. Местоположение образуемых земельных участков: </w:t>
      </w:r>
    </w:p>
    <w:p w:rsidR="00694064" w:rsidRDefault="008D2752" w:rsidP="008D27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 6,6 км на юго-запад от южной границы д. Нижняя Гоголевка, в 5,3 км на восток от восточной границы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Акульшет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752" w:rsidRPr="00694064" w:rsidRDefault="008D2752" w:rsidP="00694064">
      <w:pPr>
        <w:jc w:val="both"/>
        <w:rPr>
          <w:rFonts w:ascii="Times New Roman" w:hAnsi="Times New Roman" w:cs="Times New Roman"/>
          <w:sz w:val="28"/>
          <w:szCs w:val="28"/>
        </w:rPr>
      </w:pPr>
      <w:r w:rsidRPr="00694064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Прокопьев Александр Иванович, </w:t>
      </w:r>
      <w:r w:rsidR="00694064" w:rsidRPr="00694064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694064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proofErr w:type="spellStart"/>
      <w:r w:rsidRPr="00694064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69406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9406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694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06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694064">
        <w:rPr>
          <w:rFonts w:ascii="Times New Roman" w:hAnsi="Times New Roman" w:cs="Times New Roman"/>
          <w:sz w:val="28"/>
          <w:szCs w:val="28"/>
        </w:rPr>
        <w:t>Акульшет</w:t>
      </w:r>
      <w:proofErr w:type="spellEnd"/>
      <w:r w:rsidRPr="00694064">
        <w:rPr>
          <w:rFonts w:ascii="Times New Roman" w:hAnsi="Times New Roman" w:cs="Times New Roman"/>
          <w:sz w:val="28"/>
          <w:szCs w:val="28"/>
        </w:rPr>
        <w:t xml:space="preserve">, </w:t>
      </w:r>
      <w:r w:rsidR="00694064">
        <w:rPr>
          <w:rFonts w:ascii="Times New Roman" w:hAnsi="Times New Roman" w:cs="Times New Roman"/>
          <w:sz w:val="28"/>
          <w:szCs w:val="28"/>
        </w:rPr>
        <w:t xml:space="preserve"> </w:t>
      </w:r>
      <w:r w:rsidRPr="00694064">
        <w:rPr>
          <w:rFonts w:ascii="Times New Roman" w:hAnsi="Times New Roman" w:cs="Times New Roman"/>
          <w:sz w:val="28"/>
          <w:szCs w:val="28"/>
        </w:rPr>
        <w:t>ул. Комсомольская, д.10 кв. 1.</w:t>
      </w:r>
    </w:p>
    <w:p w:rsidR="008D2752" w:rsidRDefault="008D2752" w:rsidP="008D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межевания и направить возражения относительно размера и местоположения границ выделяемого земельного участка </w:t>
      </w:r>
      <w:r w:rsidR="00694064">
        <w:rPr>
          <w:rFonts w:ascii="Times New Roman" w:hAnsi="Times New Roman" w:cs="Times New Roman"/>
          <w:sz w:val="28"/>
          <w:szCs w:val="28"/>
        </w:rPr>
        <w:t xml:space="preserve"> можно в течение</w:t>
      </w:r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извещения по адресу: 665040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Акульшет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94064">
        <w:rPr>
          <w:rFonts w:ascii="Times New Roman" w:hAnsi="Times New Roman" w:cs="Times New Roman"/>
          <w:sz w:val="28"/>
          <w:szCs w:val="28"/>
        </w:rPr>
        <w:t>Советская, 41, кабинет № 5 с 10 часов 00 минут до 15 часов 00 минут местного времени в течение 32 дней со дня выхода газеты.</w:t>
      </w:r>
    </w:p>
    <w:p w:rsidR="00694064" w:rsidRDefault="00694064" w:rsidP="008D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согласования проекта межевания при себе иметь документ, подтверждающий личность, а также документы о правах на земельную долю.</w:t>
      </w:r>
    </w:p>
    <w:p w:rsidR="00694064" w:rsidRPr="008D2752" w:rsidRDefault="00694064" w:rsidP="008D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размеры и местоположение границ  земельного участка считаются согласованными. </w:t>
      </w:r>
    </w:p>
    <w:sectPr w:rsidR="00694064" w:rsidRPr="008D2752" w:rsidSect="008E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7B0"/>
    <w:multiLevelType w:val="hybridMultilevel"/>
    <w:tmpl w:val="1E0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80F04"/>
    <w:rsid w:val="00380F04"/>
    <w:rsid w:val="00694064"/>
    <w:rsid w:val="008D2752"/>
    <w:rsid w:val="008E7848"/>
    <w:rsid w:val="00C9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eneva_qwer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2021-06-05T03:15:00Z</dcterms:created>
  <dcterms:modified xsi:type="dcterms:W3CDTF">2021-06-07T01:09:00Z</dcterms:modified>
</cp:coreProperties>
</file>