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D6" w:rsidRPr="00384DAA" w:rsidRDefault="008B21D6" w:rsidP="008B21D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23.06.2018 Г.</w:t>
      </w:r>
      <w:r w:rsidRPr="00384DAA">
        <w:rPr>
          <w:rFonts w:ascii="Arial" w:hAnsi="Arial" w:cs="Arial"/>
          <w:b/>
          <w:color w:val="1D1B11"/>
          <w:sz w:val="32"/>
          <w:szCs w:val="32"/>
        </w:rPr>
        <w:t xml:space="preserve"> № </w:t>
      </w:r>
      <w:r>
        <w:rPr>
          <w:rFonts w:ascii="Arial" w:hAnsi="Arial" w:cs="Arial"/>
          <w:b/>
          <w:color w:val="1D1B11"/>
          <w:sz w:val="32"/>
          <w:szCs w:val="32"/>
        </w:rPr>
        <w:t>23</w:t>
      </w:r>
    </w:p>
    <w:p w:rsidR="008B21D6" w:rsidRPr="00384DAA" w:rsidRDefault="008B21D6" w:rsidP="008B21D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84DAA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8B21D6" w:rsidRPr="00384DAA" w:rsidRDefault="008B21D6" w:rsidP="008B21D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84DAA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8B21D6" w:rsidRPr="00384DAA" w:rsidRDefault="008B21D6" w:rsidP="008B21D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384DA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8B21D6" w:rsidRPr="00384DAA" w:rsidRDefault="008B21D6" w:rsidP="008B21D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84DAA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«ТАЙШЕТСКИЙ РАЙОН»</w:t>
      </w:r>
    </w:p>
    <w:p w:rsidR="008B21D6" w:rsidRPr="00384DAA" w:rsidRDefault="008B21D6" w:rsidP="008B21D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84DAA">
        <w:rPr>
          <w:rFonts w:ascii="Arial" w:hAnsi="Arial" w:cs="Arial"/>
          <w:b/>
          <w:color w:val="1D1B11"/>
          <w:sz w:val="32"/>
          <w:szCs w:val="32"/>
        </w:rPr>
        <w:t>СТАРО-АКУЛЬШЕТСКОЕ МУНИЦИПАЛЬНОЕ ОБРАЗОВАНИЕ</w:t>
      </w:r>
    </w:p>
    <w:p w:rsidR="008B21D6" w:rsidRPr="00384DAA" w:rsidRDefault="008B21D6" w:rsidP="008B21D6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84DAA">
        <w:rPr>
          <w:rFonts w:ascii="Arial" w:hAnsi="Arial" w:cs="Arial"/>
          <w:b/>
          <w:color w:val="1D1B11"/>
          <w:sz w:val="32"/>
          <w:szCs w:val="32"/>
        </w:rPr>
        <w:t>ДУМА</w:t>
      </w:r>
    </w:p>
    <w:p w:rsidR="008B21D6" w:rsidRPr="00384DAA" w:rsidRDefault="008B21D6" w:rsidP="008B21D6">
      <w:pPr>
        <w:tabs>
          <w:tab w:val="left" w:pos="3165"/>
        </w:tabs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384DAA">
        <w:rPr>
          <w:rFonts w:ascii="Arial" w:hAnsi="Arial" w:cs="Arial"/>
          <w:b/>
          <w:color w:val="1D1B11"/>
          <w:sz w:val="32"/>
          <w:szCs w:val="32"/>
        </w:rPr>
        <w:t>РЕШЕНИЕ</w:t>
      </w:r>
    </w:p>
    <w:p w:rsidR="008B21D6" w:rsidRPr="00384DAA" w:rsidRDefault="008B21D6" w:rsidP="008B21D6">
      <w:pPr>
        <w:tabs>
          <w:tab w:val="left" w:pos="3165"/>
        </w:tabs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8B21D6" w:rsidRDefault="008B21D6" w:rsidP="008B21D6">
      <w:pPr>
        <w:tabs>
          <w:tab w:val="left" w:pos="3165"/>
        </w:tabs>
        <w:spacing w:after="0"/>
        <w:jc w:val="center"/>
        <w:rPr>
          <w:rFonts w:ascii="Arial" w:hAnsi="Arial" w:cs="Arial"/>
          <w:b/>
          <w:color w:val="1D1B11"/>
        </w:rPr>
      </w:pPr>
      <w:r>
        <w:rPr>
          <w:rFonts w:ascii="Arial" w:hAnsi="Arial" w:cs="Arial"/>
          <w:b/>
          <w:color w:val="1D1B11"/>
          <w:sz w:val="32"/>
          <w:szCs w:val="32"/>
        </w:rPr>
        <w:t xml:space="preserve">О ВНЕСЕНИИ ИЗМЕНЕНИЙ И ДОПОЛНЕНИЙ В РЕШЕНИЕ ДУМЫ СТАРО-АКУЛЬШЕТСКОГО МУНИЦИПАЛЬНОГО ОБРАЗОВАНИЯ ОТ 30.08.2011 г. № 119 «О ДЕНЕЖНОМ СОДЕРЖАНИИ МУНИЦИПАЛЬНЫХ СЛУЖАЩИХ АДМИНИСТРАЦИИ СТАРО-АКУЛЬШЕТСКОГО МУНИЦИПАЛЬНОГО ОБРАЗОВАНИЯ» </w:t>
      </w:r>
      <w:proofErr w:type="gramStart"/>
      <w:r>
        <w:rPr>
          <w:rFonts w:ascii="Arial" w:hAnsi="Arial" w:cs="Arial"/>
          <w:b/>
          <w:color w:val="1D1B11"/>
          <w:sz w:val="32"/>
          <w:szCs w:val="32"/>
        </w:rPr>
        <w:t xml:space="preserve">( </w:t>
      </w:r>
      <w:proofErr w:type="gramEnd"/>
      <w:r>
        <w:rPr>
          <w:rFonts w:ascii="Arial" w:hAnsi="Arial" w:cs="Arial"/>
          <w:b/>
          <w:color w:val="1D1B11"/>
          <w:sz w:val="32"/>
          <w:szCs w:val="32"/>
        </w:rPr>
        <w:t>В РЕДАКЦИИ РЕШЕНИЯ ДУМЫ СТАРО-АКУЛЬШЕТСКОГО МУНИЦИПАЛЬНОГО ОБРАЗОВАНИЯ ОТ 17.01.2018 № 12)</w:t>
      </w:r>
    </w:p>
    <w:p w:rsidR="00C6171A" w:rsidRPr="0024416B" w:rsidRDefault="00C6171A" w:rsidP="00C6171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6171A" w:rsidRPr="008B21D6" w:rsidRDefault="00E2729E" w:rsidP="00C6171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8B21D6">
        <w:rPr>
          <w:rFonts w:ascii="Arial" w:hAnsi="Arial" w:cs="Arial"/>
          <w:sz w:val="24"/>
          <w:szCs w:val="24"/>
        </w:rPr>
        <w:t>В целях приведения в соответствие законодательству размеры должностных окладов муниципальных служащих</w:t>
      </w:r>
      <w:r w:rsidR="00C6171A" w:rsidRPr="008B21D6">
        <w:rPr>
          <w:rFonts w:ascii="Arial" w:hAnsi="Arial" w:cs="Arial"/>
          <w:sz w:val="24"/>
          <w:szCs w:val="24"/>
        </w:rPr>
        <w:t xml:space="preserve">,  </w:t>
      </w:r>
      <w:r w:rsidRPr="008B21D6">
        <w:rPr>
          <w:rFonts w:ascii="Arial" w:hAnsi="Arial" w:cs="Arial"/>
          <w:sz w:val="24"/>
          <w:szCs w:val="24"/>
        </w:rPr>
        <w:t xml:space="preserve">руководствуясь </w:t>
      </w:r>
      <w:r w:rsidR="008B21D6">
        <w:rPr>
          <w:rFonts w:ascii="Arial" w:hAnsi="Arial" w:cs="Arial"/>
          <w:sz w:val="24"/>
          <w:szCs w:val="24"/>
        </w:rPr>
        <w:t xml:space="preserve">Федеральным законом </w:t>
      </w:r>
      <w:r w:rsidR="00C6171A" w:rsidRPr="008B21D6">
        <w:rPr>
          <w:rFonts w:ascii="Arial" w:hAnsi="Arial" w:cs="Arial"/>
          <w:sz w:val="24"/>
          <w:szCs w:val="24"/>
        </w:rPr>
        <w:t>от 02.03.2007 г.</w:t>
      </w:r>
      <w:r w:rsidR="00107C2C" w:rsidRPr="008B21D6">
        <w:rPr>
          <w:rFonts w:ascii="Arial" w:hAnsi="Arial" w:cs="Arial"/>
          <w:sz w:val="24"/>
          <w:szCs w:val="24"/>
        </w:rPr>
        <w:t xml:space="preserve"> </w:t>
      </w:r>
      <w:r w:rsidR="00C6171A" w:rsidRPr="008B21D6">
        <w:rPr>
          <w:rFonts w:ascii="Arial" w:hAnsi="Arial" w:cs="Arial"/>
          <w:sz w:val="24"/>
          <w:szCs w:val="24"/>
        </w:rPr>
        <w:t>№ 25-ФЗ «О муниципальной службе в Российской Федерации», Законом Иркутской области от 15.10.2007 г. № 88-оз "Об отдельных вопросах муниципальной службы в Иркутской области", Законом  Иркутской области от 15.10.2007г. № 89 «О реестре должностей муниципальной службы в Иркутской области и соотношения должностей муниципальной службы и</w:t>
      </w:r>
      <w:proofErr w:type="gramEnd"/>
      <w:r w:rsidR="00C6171A" w:rsidRPr="008B21D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171A" w:rsidRPr="008B21D6">
        <w:rPr>
          <w:rFonts w:ascii="Arial" w:hAnsi="Arial" w:cs="Arial"/>
          <w:sz w:val="24"/>
          <w:szCs w:val="24"/>
        </w:rPr>
        <w:t>должностей государственной гражданской службы Иркутской области, Постановлением Губернатора Иркутской области от 16.11.2007 г. № 536-п "О размерах должностных окладов и ежемесячного денежного поощрения государственных гражданских служащих Иркутской области", постановлением Правительства Иркутской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</w:t>
      </w:r>
      <w:proofErr w:type="gramEnd"/>
      <w:r w:rsidR="00C6171A" w:rsidRPr="008B21D6">
        <w:rPr>
          <w:rFonts w:ascii="Arial" w:hAnsi="Arial" w:cs="Arial"/>
          <w:sz w:val="24"/>
          <w:szCs w:val="24"/>
        </w:rPr>
        <w:t xml:space="preserve"> местного самоуправления муниципальных образований Иркутской области», руководствуясь статьями 23, 46</w:t>
      </w:r>
      <w:r w:rsidR="00C6171A" w:rsidRPr="008B21D6">
        <w:rPr>
          <w:rFonts w:ascii="Arial" w:hAnsi="Arial" w:cs="Arial"/>
          <w:i/>
          <w:sz w:val="24"/>
          <w:szCs w:val="24"/>
        </w:rPr>
        <w:t xml:space="preserve"> </w:t>
      </w:r>
      <w:r w:rsidR="00C6171A" w:rsidRPr="008B21D6">
        <w:rPr>
          <w:rFonts w:ascii="Arial" w:hAnsi="Arial" w:cs="Arial"/>
          <w:sz w:val="24"/>
          <w:szCs w:val="24"/>
        </w:rPr>
        <w:t>Устава С</w:t>
      </w:r>
      <w:r w:rsidRPr="008B21D6">
        <w:rPr>
          <w:rFonts w:ascii="Arial" w:hAnsi="Arial" w:cs="Arial"/>
          <w:sz w:val="24"/>
          <w:szCs w:val="24"/>
        </w:rPr>
        <w:t>таро-Акульшетского</w:t>
      </w:r>
      <w:r w:rsidR="00C6171A" w:rsidRPr="008B21D6">
        <w:rPr>
          <w:rFonts w:ascii="Arial" w:hAnsi="Arial" w:cs="Arial"/>
          <w:sz w:val="24"/>
          <w:szCs w:val="24"/>
        </w:rPr>
        <w:t xml:space="preserve"> муниципального образования Дума </w:t>
      </w:r>
      <w:r w:rsidRPr="008B21D6">
        <w:rPr>
          <w:rFonts w:ascii="Arial" w:hAnsi="Arial" w:cs="Arial"/>
          <w:sz w:val="24"/>
          <w:szCs w:val="24"/>
        </w:rPr>
        <w:t>Старо-Акульшетского</w:t>
      </w:r>
      <w:r w:rsidR="00C6171A" w:rsidRPr="008B21D6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C6171A" w:rsidRPr="008B21D6" w:rsidRDefault="00C6171A" w:rsidP="00C6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C6171A" w:rsidRPr="008B21D6" w:rsidRDefault="008B21D6" w:rsidP="000D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B21D6">
        <w:rPr>
          <w:rFonts w:ascii="Arial" w:hAnsi="Arial" w:cs="Arial"/>
          <w:b/>
          <w:sz w:val="24"/>
          <w:szCs w:val="24"/>
        </w:rPr>
        <w:t>РЕШИЛА</w:t>
      </w:r>
    </w:p>
    <w:p w:rsidR="00C6171A" w:rsidRPr="008B21D6" w:rsidRDefault="00C6171A" w:rsidP="00C61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C6171A" w:rsidRPr="008B21D6" w:rsidRDefault="00C6171A" w:rsidP="00C36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21D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B21D6">
        <w:rPr>
          <w:rFonts w:ascii="Arial" w:hAnsi="Arial" w:cs="Arial"/>
          <w:sz w:val="24"/>
          <w:szCs w:val="24"/>
        </w:rPr>
        <w:t xml:space="preserve">Внести изменения и дополнения в </w:t>
      </w:r>
      <w:bookmarkStart w:id="0" w:name="sub_2"/>
      <w:r w:rsidRPr="008B21D6">
        <w:rPr>
          <w:rFonts w:ascii="Arial" w:hAnsi="Arial" w:cs="Arial"/>
          <w:sz w:val="24"/>
          <w:szCs w:val="24"/>
        </w:rPr>
        <w:t xml:space="preserve">решение Думы </w:t>
      </w:r>
      <w:r w:rsidR="00E2729E" w:rsidRPr="008B21D6">
        <w:rPr>
          <w:rFonts w:ascii="Arial" w:hAnsi="Arial" w:cs="Arial"/>
          <w:sz w:val="24"/>
          <w:szCs w:val="24"/>
        </w:rPr>
        <w:t>Старо-Акульшетского</w:t>
      </w:r>
      <w:r w:rsidRPr="008B21D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1F6466" w:rsidRPr="008B21D6">
        <w:rPr>
          <w:rFonts w:ascii="Arial" w:hAnsi="Arial" w:cs="Arial"/>
          <w:bCs/>
          <w:sz w:val="24"/>
          <w:szCs w:val="24"/>
        </w:rPr>
        <w:t>№ 119 от 30.08.2011 г. «</w:t>
      </w:r>
      <w:r w:rsidR="001F6466" w:rsidRPr="008B21D6">
        <w:rPr>
          <w:rFonts w:ascii="Arial" w:eastAsia="Times New Roman" w:hAnsi="Arial" w:cs="Arial"/>
          <w:color w:val="000000"/>
          <w:sz w:val="24"/>
          <w:szCs w:val="24"/>
        </w:rPr>
        <w:t xml:space="preserve">О денежном содержании муниципальных служащих администрации Старо-Акульшетского муниципального образования»  </w:t>
      </w:r>
      <w:r w:rsidR="001F6466" w:rsidRPr="008B21D6">
        <w:rPr>
          <w:rFonts w:ascii="Arial" w:hAnsi="Arial" w:cs="Arial"/>
          <w:sz w:val="24"/>
          <w:szCs w:val="24"/>
        </w:rPr>
        <w:t xml:space="preserve">(в редакции решения Думы Старо-Акульшетского муниципального образования  от 17.01.2018 г.  № 12), </w:t>
      </w:r>
      <w:r w:rsidRPr="008B21D6">
        <w:rPr>
          <w:rFonts w:ascii="Arial" w:hAnsi="Arial" w:cs="Arial"/>
          <w:sz w:val="24"/>
          <w:szCs w:val="24"/>
        </w:rPr>
        <w:t xml:space="preserve">изложив приложение 1, к </w:t>
      </w:r>
      <w:r w:rsidRPr="008B21D6">
        <w:rPr>
          <w:rFonts w:ascii="Arial" w:hAnsi="Arial" w:cs="Arial"/>
          <w:bCs/>
          <w:sz w:val="24"/>
          <w:szCs w:val="24"/>
        </w:rPr>
        <w:t xml:space="preserve">Положению об оплате </w:t>
      </w:r>
      <w:r w:rsidRPr="008B21D6">
        <w:rPr>
          <w:rFonts w:ascii="Arial" w:hAnsi="Arial" w:cs="Arial"/>
          <w:bCs/>
          <w:sz w:val="24"/>
          <w:szCs w:val="24"/>
        </w:rPr>
        <w:lastRenderedPageBreak/>
        <w:t xml:space="preserve">труда муниципальных служащих в </w:t>
      </w:r>
      <w:proofErr w:type="spellStart"/>
      <w:r w:rsidRPr="008B21D6">
        <w:rPr>
          <w:rFonts w:ascii="Arial" w:hAnsi="Arial" w:cs="Arial"/>
          <w:sz w:val="24"/>
          <w:szCs w:val="24"/>
        </w:rPr>
        <w:t>С</w:t>
      </w:r>
      <w:r w:rsidR="001F6466" w:rsidRPr="008B21D6">
        <w:rPr>
          <w:rFonts w:ascii="Arial" w:hAnsi="Arial" w:cs="Arial"/>
          <w:sz w:val="24"/>
          <w:szCs w:val="24"/>
        </w:rPr>
        <w:t>таро-Акульшетском</w:t>
      </w:r>
      <w:proofErr w:type="spellEnd"/>
      <w:r w:rsidRPr="008B21D6">
        <w:rPr>
          <w:rFonts w:ascii="Arial" w:hAnsi="Arial" w:cs="Arial"/>
          <w:bCs/>
          <w:sz w:val="24"/>
          <w:szCs w:val="24"/>
        </w:rPr>
        <w:t xml:space="preserve"> муниципальном образовании</w:t>
      </w:r>
      <w:r w:rsidRPr="008B21D6">
        <w:rPr>
          <w:rFonts w:ascii="Arial" w:hAnsi="Arial" w:cs="Arial"/>
          <w:sz w:val="24"/>
          <w:szCs w:val="24"/>
        </w:rPr>
        <w:t xml:space="preserve"> </w:t>
      </w:r>
      <w:r w:rsidR="00107C2C" w:rsidRPr="008B21D6">
        <w:rPr>
          <w:rFonts w:ascii="Arial" w:hAnsi="Arial" w:cs="Arial"/>
          <w:sz w:val="24"/>
          <w:szCs w:val="24"/>
        </w:rPr>
        <w:t xml:space="preserve"> </w:t>
      </w:r>
      <w:r w:rsidRPr="008B21D6">
        <w:rPr>
          <w:rFonts w:ascii="Arial" w:hAnsi="Arial" w:cs="Arial"/>
          <w:sz w:val="24"/>
          <w:szCs w:val="24"/>
        </w:rPr>
        <w:t>в следующей редакции:</w:t>
      </w:r>
      <w:proofErr w:type="gramEnd"/>
    </w:p>
    <w:p w:rsidR="00107C2C" w:rsidRDefault="00C6171A" w:rsidP="008B21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1D6">
        <w:rPr>
          <w:rFonts w:ascii="Arial" w:hAnsi="Arial" w:cs="Arial"/>
          <w:sz w:val="24"/>
          <w:szCs w:val="24"/>
        </w:rPr>
        <w:t xml:space="preserve">" </w:t>
      </w:r>
    </w:p>
    <w:p w:rsidR="008B21D6" w:rsidRDefault="008B21D6" w:rsidP="008B21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21D6" w:rsidRPr="008B21D6" w:rsidRDefault="008B21D6" w:rsidP="008B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171A" w:rsidRPr="008B21D6" w:rsidRDefault="00C6171A" w:rsidP="00DF3F6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B21D6">
        <w:rPr>
          <w:rFonts w:ascii="Courier New" w:hAnsi="Courier New" w:cs="Courier New"/>
        </w:rPr>
        <w:t>Приложение 1</w:t>
      </w:r>
    </w:p>
    <w:p w:rsidR="00C6171A" w:rsidRPr="008B21D6" w:rsidRDefault="00C6171A" w:rsidP="00DF3F6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8B21D6">
        <w:rPr>
          <w:rFonts w:ascii="Courier New" w:hAnsi="Courier New" w:cs="Courier New"/>
        </w:rPr>
        <w:t xml:space="preserve">к </w:t>
      </w:r>
      <w:r w:rsidRPr="008B21D6">
        <w:rPr>
          <w:rFonts w:ascii="Courier New" w:hAnsi="Courier New" w:cs="Courier New"/>
          <w:bCs/>
        </w:rPr>
        <w:t xml:space="preserve">Положению об оплате труда муниципальных служащих </w:t>
      </w:r>
    </w:p>
    <w:p w:rsidR="00C6171A" w:rsidRPr="008B21D6" w:rsidRDefault="00C6171A" w:rsidP="00DF3F6D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8B21D6">
        <w:rPr>
          <w:rFonts w:ascii="Courier New" w:hAnsi="Courier New" w:cs="Courier New"/>
          <w:bCs/>
        </w:rPr>
        <w:t xml:space="preserve">в </w:t>
      </w:r>
      <w:r w:rsidRPr="008B21D6">
        <w:rPr>
          <w:rFonts w:ascii="Courier New" w:hAnsi="Courier New" w:cs="Courier New"/>
        </w:rPr>
        <w:t>С</w:t>
      </w:r>
      <w:r w:rsidR="001F6466" w:rsidRPr="008B21D6">
        <w:rPr>
          <w:rFonts w:ascii="Courier New" w:hAnsi="Courier New" w:cs="Courier New"/>
        </w:rPr>
        <w:t xml:space="preserve">таро-Акульшетского </w:t>
      </w:r>
      <w:r w:rsidRPr="008B21D6">
        <w:rPr>
          <w:rFonts w:ascii="Courier New" w:hAnsi="Courier New" w:cs="Courier New"/>
          <w:bCs/>
        </w:rPr>
        <w:t>муниципально</w:t>
      </w:r>
      <w:r w:rsidR="001F6466" w:rsidRPr="008B21D6">
        <w:rPr>
          <w:rFonts w:ascii="Courier New" w:hAnsi="Courier New" w:cs="Courier New"/>
          <w:bCs/>
        </w:rPr>
        <w:t>го</w:t>
      </w:r>
      <w:r w:rsidRPr="008B21D6">
        <w:rPr>
          <w:rFonts w:ascii="Courier New" w:hAnsi="Courier New" w:cs="Courier New"/>
          <w:bCs/>
        </w:rPr>
        <w:t xml:space="preserve"> образовани</w:t>
      </w:r>
      <w:r w:rsidR="001F6466" w:rsidRPr="008B21D6">
        <w:rPr>
          <w:rFonts w:ascii="Courier New" w:hAnsi="Courier New" w:cs="Courier New"/>
          <w:bCs/>
        </w:rPr>
        <w:t>я</w:t>
      </w:r>
    </w:p>
    <w:p w:rsidR="00927042" w:rsidRDefault="00927042" w:rsidP="000D5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71A" w:rsidRPr="008B21D6" w:rsidRDefault="00C6171A" w:rsidP="00DF3F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21D6">
        <w:rPr>
          <w:rFonts w:ascii="Arial" w:hAnsi="Arial" w:cs="Arial"/>
          <w:b/>
          <w:sz w:val="24"/>
          <w:szCs w:val="24"/>
        </w:rPr>
        <w:t>Размеры должностных окладов и ежемесячного денежного поощрения</w:t>
      </w:r>
    </w:p>
    <w:p w:rsidR="00C6171A" w:rsidRPr="008B21D6" w:rsidRDefault="00C6171A" w:rsidP="00DF3F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21D6">
        <w:rPr>
          <w:rFonts w:ascii="Arial" w:hAnsi="Arial" w:cs="Arial"/>
          <w:b/>
          <w:sz w:val="24"/>
          <w:szCs w:val="24"/>
        </w:rPr>
        <w:t xml:space="preserve">муниципальных служащих администрации </w:t>
      </w:r>
      <w:r w:rsidR="001F6466" w:rsidRPr="008B21D6">
        <w:rPr>
          <w:rFonts w:ascii="Arial" w:hAnsi="Arial" w:cs="Arial"/>
          <w:b/>
          <w:sz w:val="24"/>
          <w:szCs w:val="24"/>
        </w:rPr>
        <w:t>Старо-Акульшетского</w:t>
      </w:r>
    </w:p>
    <w:p w:rsidR="00927042" w:rsidRPr="008B21D6" w:rsidRDefault="00C6171A" w:rsidP="000D58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21D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8B21D6" w:rsidRPr="008B21D6" w:rsidRDefault="008B21D6" w:rsidP="000D58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5"/>
        <w:gridCol w:w="1581"/>
        <w:gridCol w:w="2060"/>
      </w:tblGrid>
      <w:tr w:rsidR="00C6171A" w:rsidRPr="00C3613A" w:rsidTr="00BB2AED">
        <w:trPr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1A" w:rsidRPr="008B21D6" w:rsidRDefault="00C6171A" w:rsidP="00C3613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B21D6">
              <w:rPr>
                <w:rFonts w:ascii="Courier New" w:hAnsi="Courier New" w:cs="Courier New"/>
              </w:rPr>
              <w:t>Наименование должностей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1A" w:rsidRPr="008B21D6" w:rsidRDefault="00C6171A" w:rsidP="00C3613A">
            <w:pPr>
              <w:spacing w:after="0" w:line="240" w:lineRule="auto"/>
              <w:ind w:hanging="55"/>
              <w:jc w:val="both"/>
              <w:rPr>
                <w:rFonts w:ascii="Courier New" w:hAnsi="Courier New" w:cs="Courier New"/>
              </w:rPr>
            </w:pPr>
            <w:r w:rsidRPr="008B21D6">
              <w:rPr>
                <w:rFonts w:ascii="Courier New" w:hAnsi="Courier New" w:cs="Courier New"/>
              </w:rPr>
              <w:t>Должностной оклад</w:t>
            </w:r>
          </w:p>
          <w:p w:rsidR="00C6171A" w:rsidRPr="008B21D6" w:rsidRDefault="00C6171A" w:rsidP="00C3613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B21D6">
              <w:rPr>
                <w:rFonts w:ascii="Courier New" w:hAnsi="Courier New" w:cs="Courier New"/>
              </w:rPr>
              <w:t>(рублей в месяц)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1A" w:rsidRPr="008B21D6" w:rsidRDefault="00C6171A" w:rsidP="00C3613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B21D6">
              <w:rPr>
                <w:rFonts w:ascii="Courier New" w:hAnsi="Courier New" w:cs="Courier New"/>
              </w:rPr>
              <w:t>Ежемесячное денежное поощрение (должностных окладов в месяц)</w:t>
            </w:r>
          </w:p>
        </w:tc>
      </w:tr>
      <w:tr w:rsidR="00C6171A" w:rsidRPr="00C3613A" w:rsidTr="00BB2AED">
        <w:trPr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1A" w:rsidRPr="008B21D6" w:rsidRDefault="00C6171A" w:rsidP="00C3613A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8B21D6">
              <w:rPr>
                <w:rFonts w:ascii="Courier New" w:hAnsi="Courier New" w:cs="Courier New"/>
                <w:b/>
              </w:rPr>
              <w:t>Старшие должности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1A" w:rsidRPr="008B21D6" w:rsidRDefault="00C6171A" w:rsidP="00C3613A">
            <w:pPr>
              <w:spacing w:after="0" w:line="240" w:lineRule="auto"/>
              <w:jc w:val="both"/>
              <w:rPr>
                <w:rFonts w:ascii="Courier New" w:hAnsi="Courier New" w:cs="Courier New"/>
                <w:highlight w:val="red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1A" w:rsidRPr="008B21D6" w:rsidRDefault="00C6171A" w:rsidP="00C3613A">
            <w:pPr>
              <w:spacing w:after="0" w:line="240" w:lineRule="auto"/>
              <w:jc w:val="both"/>
              <w:rPr>
                <w:rFonts w:ascii="Courier New" w:hAnsi="Courier New" w:cs="Courier New"/>
                <w:highlight w:val="red"/>
              </w:rPr>
            </w:pPr>
          </w:p>
        </w:tc>
      </w:tr>
      <w:tr w:rsidR="00C6171A" w:rsidRPr="00C3613A" w:rsidTr="00BB2AED">
        <w:trPr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1A" w:rsidRPr="008B21D6" w:rsidRDefault="00C6171A" w:rsidP="00C3613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B21D6">
              <w:rPr>
                <w:rFonts w:ascii="Courier New" w:hAnsi="Courier New" w:cs="Courier New"/>
              </w:rPr>
              <w:t xml:space="preserve">Консультант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1A" w:rsidRPr="008B21D6" w:rsidRDefault="00C6171A" w:rsidP="00C3613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B21D6">
              <w:rPr>
                <w:rFonts w:ascii="Courier New" w:hAnsi="Courier New" w:cs="Courier New"/>
              </w:rPr>
              <w:t>4382,00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1A" w:rsidRPr="008B21D6" w:rsidRDefault="00C6171A" w:rsidP="00C3613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B21D6">
              <w:rPr>
                <w:rFonts w:ascii="Courier New" w:hAnsi="Courier New" w:cs="Courier New"/>
              </w:rPr>
              <w:t>1,0-2,5</w:t>
            </w:r>
          </w:p>
        </w:tc>
      </w:tr>
      <w:tr w:rsidR="00C6171A" w:rsidRPr="00C3613A" w:rsidTr="00BB2AED">
        <w:trPr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1A" w:rsidRPr="008B21D6" w:rsidRDefault="00C6171A" w:rsidP="00C3613A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8B21D6">
              <w:rPr>
                <w:rFonts w:ascii="Courier New" w:hAnsi="Courier New" w:cs="Courier New"/>
                <w:b/>
              </w:rPr>
              <w:t>Младшие должности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1A" w:rsidRPr="008B21D6" w:rsidRDefault="00C6171A" w:rsidP="00C3613A">
            <w:pPr>
              <w:spacing w:after="0" w:line="240" w:lineRule="auto"/>
              <w:jc w:val="both"/>
              <w:rPr>
                <w:rFonts w:ascii="Courier New" w:hAnsi="Courier New" w:cs="Courier New"/>
                <w:highlight w:val="red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1A" w:rsidRPr="008B21D6" w:rsidRDefault="00C6171A" w:rsidP="00C3613A">
            <w:pPr>
              <w:spacing w:after="0" w:line="240" w:lineRule="auto"/>
              <w:jc w:val="both"/>
              <w:rPr>
                <w:rFonts w:ascii="Courier New" w:hAnsi="Courier New" w:cs="Courier New"/>
                <w:highlight w:val="red"/>
              </w:rPr>
            </w:pPr>
          </w:p>
        </w:tc>
      </w:tr>
      <w:tr w:rsidR="00C6171A" w:rsidRPr="00C3613A" w:rsidTr="00BB2AED">
        <w:trPr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1A" w:rsidRPr="008B21D6" w:rsidRDefault="00C6171A" w:rsidP="00C3613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B21D6"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1A" w:rsidRPr="008B21D6" w:rsidRDefault="000D3FC0" w:rsidP="00C3613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B21D6">
              <w:rPr>
                <w:rFonts w:ascii="Courier New" w:hAnsi="Courier New" w:cs="Courier New"/>
              </w:rPr>
              <w:t>4045</w:t>
            </w:r>
            <w:r w:rsidR="00C6171A" w:rsidRPr="008B21D6">
              <w:rPr>
                <w:rFonts w:ascii="Courier New" w:hAnsi="Courier New" w:cs="Courier New"/>
              </w:rPr>
              <w:t>,00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1A" w:rsidRPr="008B21D6" w:rsidRDefault="00C6171A" w:rsidP="00C3613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B21D6">
              <w:rPr>
                <w:rFonts w:ascii="Courier New" w:hAnsi="Courier New" w:cs="Courier New"/>
              </w:rPr>
              <w:t>1,0-2,5</w:t>
            </w:r>
          </w:p>
        </w:tc>
      </w:tr>
      <w:tr w:rsidR="00C6171A" w:rsidRPr="00C3613A" w:rsidTr="00BB2AED">
        <w:trPr>
          <w:jc w:val="center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1A" w:rsidRPr="008B21D6" w:rsidRDefault="001F6466" w:rsidP="00C3613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B21D6">
              <w:rPr>
                <w:rFonts w:ascii="Courier New" w:hAnsi="Courier New" w:cs="Courier New"/>
              </w:rPr>
              <w:t xml:space="preserve">Ведущий </w:t>
            </w:r>
            <w:r w:rsidR="00C6171A" w:rsidRPr="008B21D6">
              <w:rPr>
                <w:rFonts w:ascii="Courier New" w:hAnsi="Courier New" w:cs="Courier New"/>
              </w:rPr>
              <w:t>специалист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1A" w:rsidRPr="008B21D6" w:rsidRDefault="000D3FC0" w:rsidP="00C3613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B21D6">
              <w:rPr>
                <w:rFonts w:ascii="Courier New" w:hAnsi="Courier New" w:cs="Courier New"/>
              </w:rPr>
              <w:t>4045</w:t>
            </w:r>
            <w:r w:rsidR="00C6171A" w:rsidRPr="008B21D6">
              <w:rPr>
                <w:rFonts w:ascii="Courier New" w:hAnsi="Courier New" w:cs="Courier New"/>
              </w:rPr>
              <w:t>,00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1A" w:rsidRPr="008B21D6" w:rsidRDefault="00C6171A" w:rsidP="00C3613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B21D6">
              <w:rPr>
                <w:rFonts w:ascii="Courier New" w:hAnsi="Courier New" w:cs="Courier New"/>
              </w:rPr>
              <w:t>1,0-2,5</w:t>
            </w:r>
          </w:p>
        </w:tc>
      </w:tr>
    </w:tbl>
    <w:bookmarkEnd w:id="0"/>
    <w:p w:rsidR="008B21D6" w:rsidRPr="008B21D6" w:rsidRDefault="008B21D6" w:rsidP="008B21D6">
      <w:pPr>
        <w:spacing w:after="0" w:line="240" w:lineRule="auto"/>
        <w:ind w:firstLine="720"/>
        <w:jc w:val="right"/>
        <w:rPr>
          <w:rFonts w:ascii="Arial" w:hAnsi="Arial" w:cs="Arial"/>
          <w:bCs/>
          <w:color w:val="000080"/>
          <w:sz w:val="24"/>
          <w:szCs w:val="24"/>
        </w:rPr>
      </w:pPr>
      <w:r w:rsidRPr="008B21D6">
        <w:rPr>
          <w:rFonts w:ascii="Arial" w:hAnsi="Arial" w:cs="Arial"/>
          <w:sz w:val="24"/>
          <w:szCs w:val="24"/>
        </w:rPr>
        <w:t xml:space="preserve">" </w:t>
      </w:r>
    </w:p>
    <w:p w:rsidR="00FD003A" w:rsidRPr="008B21D6" w:rsidRDefault="00FD003A" w:rsidP="008B21D6">
      <w:pPr>
        <w:pStyle w:val="ConsPlusNormal"/>
        <w:ind w:firstLine="0"/>
        <w:jc w:val="right"/>
        <w:rPr>
          <w:sz w:val="24"/>
          <w:szCs w:val="24"/>
        </w:rPr>
      </w:pPr>
    </w:p>
    <w:p w:rsidR="00F17428" w:rsidRPr="008B21D6" w:rsidRDefault="00107C2C" w:rsidP="00C3613A">
      <w:pPr>
        <w:pStyle w:val="ConsPlusNormal"/>
        <w:ind w:firstLine="708"/>
        <w:jc w:val="both"/>
        <w:rPr>
          <w:sz w:val="24"/>
          <w:szCs w:val="24"/>
        </w:rPr>
      </w:pPr>
      <w:r w:rsidRPr="008B21D6">
        <w:rPr>
          <w:sz w:val="24"/>
          <w:szCs w:val="24"/>
        </w:rPr>
        <w:t>2</w:t>
      </w:r>
      <w:r w:rsidR="00F17428" w:rsidRPr="008B21D6">
        <w:rPr>
          <w:sz w:val="24"/>
          <w:szCs w:val="24"/>
        </w:rPr>
        <w:t xml:space="preserve">. Опубликовать настоящее решение в бюллетене нормативных правовых актов </w:t>
      </w:r>
      <w:r w:rsidR="003C6DD4" w:rsidRPr="008B21D6">
        <w:rPr>
          <w:sz w:val="24"/>
          <w:szCs w:val="24"/>
        </w:rPr>
        <w:t>Старо-Акульшетского</w:t>
      </w:r>
      <w:r w:rsidR="003C6DD4" w:rsidRPr="008B21D6">
        <w:rPr>
          <w:bCs/>
          <w:sz w:val="24"/>
          <w:szCs w:val="24"/>
        </w:rPr>
        <w:t xml:space="preserve"> </w:t>
      </w:r>
      <w:r w:rsidR="00F17428" w:rsidRPr="008B21D6">
        <w:rPr>
          <w:sz w:val="24"/>
          <w:szCs w:val="24"/>
        </w:rPr>
        <w:t>муниципального образования «</w:t>
      </w:r>
      <w:r w:rsidR="003C6DD4" w:rsidRPr="008B21D6">
        <w:rPr>
          <w:sz w:val="24"/>
          <w:szCs w:val="24"/>
        </w:rPr>
        <w:t>Вестник Старо-Акульшетского</w:t>
      </w:r>
      <w:r w:rsidR="003C6DD4" w:rsidRPr="008B21D6">
        <w:rPr>
          <w:bCs/>
          <w:sz w:val="24"/>
          <w:szCs w:val="24"/>
        </w:rPr>
        <w:t xml:space="preserve"> </w:t>
      </w:r>
      <w:r w:rsidR="003C6DD4" w:rsidRPr="008B21D6">
        <w:rPr>
          <w:sz w:val="24"/>
          <w:szCs w:val="24"/>
        </w:rPr>
        <w:t>муниципального образования</w:t>
      </w:r>
      <w:r w:rsidR="00F17428" w:rsidRPr="008B21D6">
        <w:rPr>
          <w:sz w:val="24"/>
          <w:szCs w:val="24"/>
        </w:rPr>
        <w:t>»</w:t>
      </w:r>
      <w:proofErr w:type="gramStart"/>
      <w:r w:rsidR="00F17428" w:rsidRPr="008B21D6">
        <w:rPr>
          <w:sz w:val="24"/>
          <w:szCs w:val="24"/>
        </w:rPr>
        <w:t xml:space="preserve"> .</w:t>
      </w:r>
      <w:proofErr w:type="gramEnd"/>
    </w:p>
    <w:p w:rsidR="00F17428" w:rsidRPr="008B21D6" w:rsidRDefault="00107C2C" w:rsidP="00C3613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1D6">
        <w:rPr>
          <w:rFonts w:ascii="Arial" w:hAnsi="Arial" w:cs="Arial"/>
          <w:snapToGrid w:val="0"/>
          <w:sz w:val="24"/>
          <w:szCs w:val="24"/>
        </w:rPr>
        <w:t>3</w:t>
      </w:r>
      <w:r w:rsidR="00F17428" w:rsidRPr="008B21D6">
        <w:rPr>
          <w:rFonts w:ascii="Arial" w:hAnsi="Arial" w:cs="Arial"/>
          <w:snapToGrid w:val="0"/>
          <w:sz w:val="24"/>
          <w:szCs w:val="24"/>
        </w:rPr>
        <w:t xml:space="preserve">. Настоящее решение вступает в силу </w:t>
      </w:r>
      <w:r w:rsidR="00C3613A" w:rsidRPr="008B21D6">
        <w:rPr>
          <w:rFonts w:ascii="Arial" w:hAnsi="Arial" w:cs="Arial"/>
          <w:snapToGrid w:val="0"/>
          <w:sz w:val="24"/>
          <w:szCs w:val="24"/>
        </w:rPr>
        <w:t>с момента подписания</w:t>
      </w:r>
      <w:r w:rsidR="00F17428" w:rsidRPr="008B21D6">
        <w:rPr>
          <w:rFonts w:ascii="Arial" w:hAnsi="Arial" w:cs="Arial"/>
          <w:sz w:val="24"/>
          <w:szCs w:val="24"/>
        </w:rPr>
        <w:t>.</w:t>
      </w:r>
    </w:p>
    <w:p w:rsidR="00F17428" w:rsidRPr="008B21D6" w:rsidRDefault="00107C2C" w:rsidP="00C3613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21D6">
        <w:rPr>
          <w:rFonts w:ascii="Arial" w:hAnsi="Arial" w:cs="Arial"/>
          <w:sz w:val="24"/>
          <w:szCs w:val="24"/>
        </w:rPr>
        <w:t>4</w:t>
      </w:r>
      <w:r w:rsidR="00F17428" w:rsidRPr="008B21D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17428" w:rsidRPr="008B21D6">
        <w:rPr>
          <w:rFonts w:ascii="Arial" w:hAnsi="Arial" w:cs="Arial"/>
          <w:sz w:val="24"/>
          <w:szCs w:val="24"/>
        </w:rPr>
        <w:t>Контроль за</w:t>
      </w:r>
      <w:proofErr w:type="gramEnd"/>
      <w:r w:rsidR="00F17428" w:rsidRPr="008B21D6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0D587E" w:rsidRPr="008B21D6" w:rsidRDefault="000D587E" w:rsidP="008B2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6DD4" w:rsidRPr="008B21D6" w:rsidRDefault="003C6DD4" w:rsidP="00927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21D6" w:rsidRPr="009A39ED" w:rsidRDefault="008B21D6" w:rsidP="008B21D6">
      <w:pPr>
        <w:spacing w:after="0"/>
        <w:jc w:val="both"/>
        <w:rPr>
          <w:rFonts w:ascii="Arial" w:hAnsi="Arial" w:cs="Arial"/>
          <w:snapToGrid w:val="0"/>
        </w:rPr>
      </w:pPr>
      <w:r w:rsidRPr="009A39ED">
        <w:rPr>
          <w:rFonts w:ascii="Arial" w:hAnsi="Arial" w:cs="Arial"/>
        </w:rPr>
        <w:t>Глава Старо-Акульшетского</w:t>
      </w:r>
    </w:p>
    <w:p w:rsidR="008B21D6" w:rsidRPr="009A39ED" w:rsidRDefault="008B21D6" w:rsidP="008B21D6">
      <w:pPr>
        <w:spacing w:after="0"/>
        <w:jc w:val="both"/>
        <w:rPr>
          <w:rFonts w:ascii="Arial" w:hAnsi="Arial" w:cs="Arial"/>
          <w:snapToGrid w:val="0"/>
        </w:rPr>
      </w:pPr>
      <w:r w:rsidRPr="009A39ED">
        <w:rPr>
          <w:rFonts w:ascii="Arial" w:hAnsi="Arial" w:cs="Arial"/>
          <w:snapToGrid w:val="0"/>
        </w:rPr>
        <w:t>муниципального образования,</w:t>
      </w:r>
    </w:p>
    <w:p w:rsidR="008B21D6" w:rsidRPr="009A39ED" w:rsidRDefault="008B21D6" w:rsidP="008B21D6">
      <w:pPr>
        <w:spacing w:after="0"/>
        <w:jc w:val="both"/>
        <w:rPr>
          <w:rFonts w:ascii="Arial" w:hAnsi="Arial" w:cs="Arial"/>
          <w:snapToGrid w:val="0"/>
        </w:rPr>
      </w:pPr>
      <w:r w:rsidRPr="009A39ED">
        <w:rPr>
          <w:rFonts w:ascii="Arial" w:hAnsi="Arial" w:cs="Arial"/>
          <w:snapToGrid w:val="0"/>
        </w:rPr>
        <w:t>председатель Думы Старо-Акульшетского</w:t>
      </w:r>
    </w:p>
    <w:p w:rsidR="008B21D6" w:rsidRDefault="008B21D6" w:rsidP="008B21D6">
      <w:pPr>
        <w:spacing w:after="0"/>
        <w:jc w:val="both"/>
        <w:rPr>
          <w:rFonts w:ascii="Arial" w:hAnsi="Arial" w:cs="Arial"/>
          <w:snapToGrid w:val="0"/>
        </w:rPr>
      </w:pPr>
      <w:r w:rsidRPr="009A39ED">
        <w:rPr>
          <w:rFonts w:ascii="Arial" w:hAnsi="Arial" w:cs="Arial"/>
          <w:snapToGrid w:val="0"/>
        </w:rPr>
        <w:t xml:space="preserve">муниципального образования </w:t>
      </w:r>
    </w:p>
    <w:p w:rsidR="00AB4D83" w:rsidRPr="00927042" w:rsidRDefault="008B21D6" w:rsidP="008B2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ED">
        <w:rPr>
          <w:rFonts w:ascii="Arial" w:hAnsi="Arial" w:cs="Arial"/>
          <w:snapToGrid w:val="0"/>
        </w:rPr>
        <w:t>Р.О.</w:t>
      </w:r>
      <w:r>
        <w:rPr>
          <w:rFonts w:ascii="Arial" w:hAnsi="Arial" w:cs="Arial"/>
          <w:snapToGrid w:val="0"/>
        </w:rPr>
        <w:t xml:space="preserve"> </w:t>
      </w:r>
      <w:r w:rsidRPr="009A39ED">
        <w:rPr>
          <w:rFonts w:ascii="Arial" w:hAnsi="Arial" w:cs="Arial"/>
          <w:snapToGrid w:val="0"/>
        </w:rPr>
        <w:t>Леоненко</w:t>
      </w:r>
    </w:p>
    <w:sectPr w:rsidR="00AB4D83" w:rsidRPr="00927042" w:rsidSect="0092704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lessTCYLi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C6171A"/>
    <w:rsid w:val="000D3FC0"/>
    <w:rsid w:val="000D587E"/>
    <w:rsid w:val="00107C2C"/>
    <w:rsid w:val="00164739"/>
    <w:rsid w:val="001F6466"/>
    <w:rsid w:val="002308D7"/>
    <w:rsid w:val="0024416B"/>
    <w:rsid w:val="002D1B6B"/>
    <w:rsid w:val="002E1E5B"/>
    <w:rsid w:val="003C6DD4"/>
    <w:rsid w:val="004A14C4"/>
    <w:rsid w:val="00556305"/>
    <w:rsid w:val="00713B3A"/>
    <w:rsid w:val="007F10CB"/>
    <w:rsid w:val="00881D73"/>
    <w:rsid w:val="008B21D6"/>
    <w:rsid w:val="00927042"/>
    <w:rsid w:val="00AB4D83"/>
    <w:rsid w:val="00B37643"/>
    <w:rsid w:val="00B90FBC"/>
    <w:rsid w:val="00C3613A"/>
    <w:rsid w:val="00C6171A"/>
    <w:rsid w:val="00D06243"/>
    <w:rsid w:val="00D73762"/>
    <w:rsid w:val="00DB0740"/>
    <w:rsid w:val="00DF3F6D"/>
    <w:rsid w:val="00E2729E"/>
    <w:rsid w:val="00EE2D58"/>
    <w:rsid w:val="00F139D9"/>
    <w:rsid w:val="00F17428"/>
    <w:rsid w:val="00F20A3C"/>
    <w:rsid w:val="00F618D3"/>
    <w:rsid w:val="00FD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6171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C6171A"/>
    <w:rPr>
      <w:rFonts w:ascii="Calibri" w:eastAsia="Times New Roman" w:hAnsi="Calibri" w:cs="Times New Roman"/>
    </w:rPr>
  </w:style>
  <w:style w:type="paragraph" w:styleId="a3">
    <w:name w:val="Subtitle"/>
    <w:basedOn w:val="a"/>
    <w:link w:val="a4"/>
    <w:qFormat/>
    <w:rsid w:val="00C6171A"/>
    <w:pPr>
      <w:spacing w:after="0" w:line="240" w:lineRule="auto"/>
      <w:jc w:val="center"/>
    </w:pPr>
    <w:rPr>
      <w:rFonts w:ascii="TimelessTCYLig" w:eastAsia="Times New Roman" w:hAnsi="TimelessTCYLig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C6171A"/>
    <w:rPr>
      <w:rFonts w:ascii="TimelessTCYLig" w:eastAsia="Times New Roman" w:hAnsi="TimelessTCYLig" w:cs="Times New Roman"/>
      <w:b/>
      <w:sz w:val="32"/>
      <w:szCs w:val="20"/>
    </w:rPr>
  </w:style>
  <w:style w:type="paragraph" w:customStyle="1" w:styleId="a5">
    <w:name w:val="Обычный текст"/>
    <w:basedOn w:val="a"/>
    <w:rsid w:val="00C617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Цветовое выделение"/>
    <w:rsid w:val="00C6171A"/>
    <w:rPr>
      <w:b/>
      <w:bCs/>
      <w:color w:val="000080"/>
      <w:sz w:val="18"/>
      <w:szCs w:val="18"/>
    </w:rPr>
  </w:style>
  <w:style w:type="paragraph" w:customStyle="1" w:styleId="ConsPlusNormal">
    <w:name w:val="ConsPlusNormal"/>
    <w:rsid w:val="00C61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69E4-30E6-4B02-B58C-1A3CCFED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18</cp:revision>
  <cp:lastPrinted>2018-06-29T00:13:00Z</cp:lastPrinted>
  <dcterms:created xsi:type="dcterms:W3CDTF">2018-04-13T02:38:00Z</dcterms:created>
  <dcterms:modified xsi:type="dcterms:W3CDTF">2018-07-13T14:22:00Z</dcterms:modified>
</cp:coreProperties>
</file>