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2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3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Р о с </w:t>
      </w:r>
      <w:r>
        <w:rPr>
          <w:rFonts w:ascii="Times New Roman" w:hAnsi="Times New Roman"/>
          <w:b w:val="1"/>
          <w:sz w:val="32"/>
        </w:rPr>
        <w:t>с</w:t>
      </w:r>
      <w:r>
        <w:rPr>
          <w:rFonts w:ascii="Times New Roman" w:hAnsi="Times New Roman"/>
          <w:b w:val="1"/>
          <w:sz w:val="32"/>
        </w:rPr>
        <w:t xml:space="preserve"> и </w:t>
      </w:r>
      <w:r>
        <w:rPr>
          <w:rFonts w:ascii="Times New Roman" w:hAnsi="Times New Roman"/>
          <w:b w:val="1"/>
          <w:sz w:val="32"/>
        </w:rPr>
        <w:t>й</w:t>
      </w:r>
      <w:r>
        <w:rPr>
          <w:rFonts w:ascii="Times New Roman" w:hAnsi="Times New Roman"/>
          <w:b w:val="1"/>
          <w:sz w:val="32"/>
        </w:rPr>
        <w:t xml:space="preserve"> с к а я   Ф е </w:t>
      </w:r>
      <w:r>
        <w:rPr>
          <w:rFonts w:ascii="Times New Roman" w:hAnsi="Times New Roman"/>
          <w:b w:val="1"/>
          <w:sz w:val="32"/>
        </w:rPr>
        <w:t>д</w:t>
      </w:r>
      <w:r>
        <w:rPr>
          <w:rFonts w:ascii="Times New Roman" w:hAnsi="Times New Roman"/>
          <w:b w:val="1"/>
          <w:sz w:val="32"/>
        </w:rPr>
        <w:t xml:space="preserve"> е </w:t>
      </w:r>
      <w:r>
        <w:rPr>
          <w:rFonts w:ascii="Times New Roman" w:hAnsi="Times New Roman"/>
          <w:b w:val="1"/>
          <w:sz w:val="32"/>
        </w:rPr>
        <w:t>р</w:t>
      </w:r>
      <w:r>
        <w:rPr>
          <w:rFonts w:ascii="Times New Roman" w:hAnsi="Times New Roman"/>
          <w:b w:val="1"/>
          <w:sz w:val="32"/>
        </w:rPr>
        <w:t xml:space="preserve"> а </w:t>
      </w:r>
      <w:r>
        <w:rPr>
          <w:rFonts w:ascii="Times New Roman" w:hAnsi="Times New Roman"/>
          <w:b w:val="1"/>
          <w:sz w:val="32"/>
        </w:rPr>
        <w:t>ц</w:t>
      </w:r>
      <w:r>
        <w:rPr>
          <w:rFonts w:ascii="Times New Roman" w:hAnsi="Times New Roman"/>
          <w:b w:val="1"/>
          <w:sz w:val="32"/>
        </w:rPr>
        <w:t xml:space="preserve"> и я</w:t>
      </w:r>
    </w:p>
    <w:p w14:paraId="04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Иркутская область</w:t>
      </w:r>
    </w:p>
    <w:p w14:paraId="05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Муниципальное образование «</w:t>
      </w:r>
      <w:r>
        <w:rPr>
          <w:rFonts w:ascii="Times New Roman" w:hAnsi="Times New Roman"/>
          <w:b w:val="1"/>
          <w:sz w:val="32"/>
        </w:rPr>
        <w:t>Тайшетский</w:t>
      </w:r>
      <w:r>
        <w:rPr>
          <w:rFonts w:ascii="Times New Roman" w:hAnsi="Times New Roman"/>
          <w:b w:val="1"/>
          <w:sz w:val="32"/>
        </w:rPr>
        <w:t xml:space="preserve"> район»</w:t>
      </w:r>
    </w:p>
    <w:p w14:paraId="06000000">
      <w:pPr>
        <w:ind w:right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Старо-Акульшетское</w:t>
      </w:r>
      <w:r>
        <w:rPr>
          <w:rFonts w:ascii="Times New Roman" w:hAnsi="Times New Roman"/>
          <w:b w:val="1"/>
          <w:sz w:val="32"/>
        </w:rPr>
        <w:t xml:space="preserve"> муниципальное образование</w:t>
      </w:r>
    </w:p>
    <w:p w14:paraId="07000000">
      <w:pPr>
        <w:pStyle w:val="Style_1"/>
        <w:spacing w:after="0" w:before="0"/>
        <w:ind/>
        <w:jc w:val="center"/>
        <w:rPr>
          <w:b w:val="1"/>
          <w:sz w:val="44"/>
        </w:rPr>
      </w:pPr>
      <w:r>
        <w:rPr>
          <w:b w:val="1"/>
          <w:sz w:val="44"/>
        </w:rPr>
        <w:t>ПОСТАНОВЛЕНИЕ</w:t>
      </w:r>
    </w:p>
    <w:tbl>
      <w:tblPr>
        <w:tblStyle w:val="Style_2"/>
        <w:tblInd w:type="dxa" w:w="108"/>
        <w:tblBorders>
          <w:bottom w:color="000000" w:sz="24" w:val="single"/>
        </w:tblBorders>
        <w:tblLayout w:type="fixed"/>
      </w:tblPr>
      <w:tblGrid>
        <w:gridCol w:w="9463"/>
      </w:tblGrid>
      <w:tr>
        <w:trPr>
          <w:trHeight w:hRule="atLeast" w:val="80"/>
        </w:trPr>
        <w:tc>
          <w:tcPr>
            <w:tcW w:type="dxa" w:w="9463"/>
            <w:tcBorders>
              <w:top w:sz="4" w:val="nil"/>
              <w:left w:sz="4" w:val="nil"/>
              <w:bottom w:color="000000" w:sz="24" w:val="single"/>
              <w:right w:sz="4" w:val="nil"/>
            </w:tcBorders>
          </w:tcPr>
          <w:p w14:paraId="08000000">
            <w:pPr>
              <w:pStyle w:val="Style_3"/>
              <w:ind w:firstLine="0" w:left="425"/>
              <w:jc w:val="left"/>
              <w:rPr>
                <w:rFonts w:asciiTheme="minorAscii" w:hAnsiTheme="minorHAnsi"/>
                <w:sz w:val="16"/>
              </w:rPr>
            </w:pPr>
          </w:p>
        </w:tc>
      </w:tr>
    </w:tbl>
    <w:p w14:paraId="09000000">
      <w:pPr>
        <w:rPr>
          <w:sz w:val="28"/>
        </w:rPr>
      </w:pPr>
    </w:p>
    <w:p w14:paraId="0A000000">
      <w:pPr>
        <w:ind w:firstLine="0" w:left="56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от «01» августа 2022 г.   </w:t>
      </w: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u w:val="single"/>
        </w:rPr>
        <w:t xml:space="preserve"> № 99   </w:t>
      </w:r>
      <w:r>
        <w:rPr>
          <w:rFonts w:ascii="Times New Roman" w:hAnsi="Times New Roman"/>
        </w:rPr>
        <w:t xml:space="preserve">                                     </w:t>
      </w:r>
    </w:p>
    <w:p w14:paraId="0B000000">
      <w:pPr>
        <w:pStyle w:val="Style_4"/>
        <w:spacing w:after="240" w:before="0" w:line="274" w:lineRule="exact"/>
        <w:ind w:firstLine="0" w:left="20" w:right="4820"/>
        <w:rPr>
          <w:sz w:val="24"/>
        </w:rPr>
      </w:pPr>
    </w:p>
    <w:p w14:paraId="0C000000">
      <w:pPr>
        <w:pStyle w:val="Style_4"/>
        <w:spacing w:after="240" w:before="0" w:line="274" w:lineRule="exact"/>
        <w:ind w:firstLine="0" w:left="709" w:right="4820"/>
        <w:rPr>
          <w:sz w:val="24"/>
        </w:rPr>
      </w:pPr>
      <w:r>
        <w:rPr>
          <w:sz w:val="24"/>
        </w:rPr>
        <w:t xml:space="preserve">Об утверждении формы </w:t>
      </w:r>
      <w:r>
        <w:rPr>
          <w:sz w:val="24"/>
        </w:rPr>
        <w:t xml:space="preserve">проверочного листа, применяемого при осуществлении муниципального жилищного контроля на территории </w:t>
      </w:r>
      <w:r>
        <w:rPr>
          <w:sz w:val="24"/>
        </w:rPr>
        <w:t>Старо-Акульшетского муниципального образования</w:t>
      </w:r>
    </w:p>
    <w:p w14:paraId="0D000000">
      <w:pPr>
        <w:pStyle w:val="Style_4"/>
        <w:spacing w:after="311" w:before="0" w:line="274" w:lineRule="exact"/>
        <w:ind w:firstLine="720" w:left="709" w:right="513"/>
        <w:rPr>
          <w:sz w:val="24"/>
        </w:rPr>
      </w:pPr>
      <w:r>
        <w:rPr>
          <w:sz w:val="24"/>
        </w:rPr>
        <w:t>Во исполнение Федерального закона от 31 июля 2020 года №248-ФЗ «О государственном кон</w:t>
      </w:r>
      <w:r>
        <w:rPr>
          <w:sz w:val="24"/>
        </w:rPr>
        <w:t>троле (надзоре) и муниципальном контроле в Российской Федерации», Постановления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проверочных листов,</w:t>
      </w:r>
      <w:r>
        <w:rPr>
          <w:sz w:val="24"/>
        </w:rPr>
        <w:t xml:space="preserve"> утверждению, применению, актуализации форм проверочных листов, а также случаев обязательного применения проверочных листов», в соответствии с Федеральным законом</w:t>
      </w:r>
      <w:r>
        <w:rPr>
          <w:sz w:val="24"/>
        </w:rPr>
        <w:t xml:space="preserve"> от 6 октября 2003 года №131 «Об общих принципах организации местного самоуправления в Российс</w:t>
      </w:r>
      <w:r>
        <w:rPr>
          <w:sz w:val="24"/>
        </w:rPr>
        <w:t xml:space="preserve">кой Федерации», руководствуясь статьями </w:t>
      </w:r>
      <w:r>
        <w:rPr>
          <w:sz w:val="24"/>
        </w:rPr>
        <w:t>23, 46</w:t>
      </w:r>
      <w:r>
        <w:rPr>
          <w:sz w:val="24"/>
        </w:rPr>
        <w:t xml:space="preserve"> Устава </w:t>
      </w:r>
      <w:r>
        <w:rPr>
          <w:sz w:val="24"/>
        </w:rPr>
        <w:t xml:space="preserve">Старо-Акульшетского </w:t>
      </w:r>
      <w:r>
        <w:rPr>
          <w:sz w:val="24"/>
        </w:rPr>
        <w:t>муниципального образования</w:t>
      </w:r>
      <w:r>
        <w:rPr>
          <w:sz w:val="24"/>
        </w:rPr>
        <w:t xml:space="preserve">, Положением о муниципальном жилищном контроле в </w:t>
      </w:r>
      <w:r>
        <w:rPr>
          <w:sz w:val="24"/>
        </w:rPr>
        <w:t>Старо-Акульшетском</w:t>
      </w:r>
      <w:r>
        <w:rPr>
          <w:sz w:val="24"/>
        </w:rPr>
        <w:t xml:space="preserve"> муниципальном образовании</w:t>
      </w:r>
      <w:r>
        <w:rPr>
          <w:sz w:val="24"/>
        </w:rPr>
        <w:t xml:space="preserve">, </w:t>
      </w:r>
      <w:r>
        <w:rPr>
          <w:sz w:val="24"/>
        </w:rPr>
        <w:t>утвержденным решением Д</w:t>
      </w:r>
      <w:r>
        <w:rPr>
          <w:sz w:val="24"/>
        </w:rPr>
        <w:t xml:space="preserve">умы </w:t>
      </w:r>
      <w:r>
        <w:rPr>
          <w:sz w:val="24"/>
        </w:rPr>
        <w:t>Старо-Акульшетского муниципального образования</w:t>
      </w:r>
      <w:r>
        <w:rPr>
          <w:sz w:val="24"/>
        </w:rPr>
        <w:t xml:space="preserve"> от </w:t>
      </w:r>
      <w:r>
        <w:rPr>
          <w:sz w:val="24"/>
        </w:rPr>
        <w:t>15 декабря</w:t>
      </w:r>
      <w:r>
        <w:rPr>
          <w:sz w:val="24"/>
        </w:rPr>
        <w:t xml:space="preserve"> 202</w:t>
      </w:r>
      <w:r>
        <w:rPr>
          <w:sz w:val="24"/>
        </w:rPr>
        <w:t>2</w:t>
      </w:r>
      <w:r>
        <w:rPr>
          <w:sz w:val="24"/>
        </w:rPr>
        <w:t xml:space="preserve"> года №</w:t>
      </w:r>
      <w:r>
        <w:rPr>
          <w:sz w:val="24"/>
        </w:rPr>
        <w:t xml:space="preserve"> 106</w:t>
      </w:r>
      <w:r>
        <w:rPr>
          <w:sz w:val="24"/>
        </w:rPr>
        <w:t xml:space="preserve">, администрация </w:t>
      </w:r>
      <w:r>
        <w:rPr>
          <w:sz w:val="24"/>
        </w:rPr>
        <w:t xml:space="preserve">Старо-Акульшетского муниципального образования </w:t>
      </w:r>
    </w:p>
    <w:p w14:paraId="0E000000">
      <w:pPr>
        <w:pStyle w:val="Style_4"/>
        <w:spacing w:after="311" w:before="0" w:line="274" w:lineRule="exact"/>
        <w:ind w:firstLine="720" w:left="20" w:right="20"/>
        <w:rPr>
          <w:sz w:val="24"/>
        </w:rPr>
      </w:pPr>
      <w:r>
        <w:rPr>
          <w:sz w:val="24"/>
        </w:rPr>
        <w:t>П</w:t>
      </w:r>
      <w:r>
        <w:rPr>
          <w:sz w:val="24"/>
        </w:rPr>
        <w:t xml:space="preserve"> О С Т А Н О В Л Я Е Т:</w:t>
      </w:r>
    </w:p>
    <w:p w14:paraId="0F000000">
      <w:pPr>
        <w:pStyle w:val="Style_4"/>
        <w:tabs>
          <w:tab w:leader="none" w:pos="1153" w:val="left"/>
        </w:tabs>
        <w:spacing w:after="0" w:before="0" w:line="278" w:lineRule="exact"/>
        <w:ind w:firstLine="720" w:left="709" w:right="371"/>
        <w:rPr>
          <w:sz w:val="24"/>
        </w:rPr>
      </w:pPr>
      <w:r>
        <w:rPr>
          <w:sz w:val="24"/>
        </w:rPr>
        <w:t xml:space="preserve">1. Утвердить прилагаемую форму проверочного листа, применяемого при осуществлении муниципального жилищного контроля на </w:t>
      </w:r>
      <w:r>
        <w:rPr>
          <w:sz w:val="24"/>
        </w:rPr>
        <w:t xml:space="preserve">территории </w:t>
      </w:r>
      <w:r>
        <w:rPr>
          <w:sz w:val="24"/>
        </w:rPr>
        <w:t>Старо-Акульшетского муниципального образования</w:t>
      </w:r>
      <w:r>
        <w:rPr>
          <w:sz w:val="24"/>
        </w:rPr>
        <w:t xml:space="preserve"> (прилагается).</w:t>
      </w:r>
    </w:p>
    <w:p w14:paraId="10000000">
      <w:pPr>
        <w:pStyle w:val="Style_5"/>
        <w:numPr>
          <w:ilvl w:val="1"/>
          <w:numId w:val="1"/>
        </w:numPr>
        <w:ind w:right="3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Опубликовать настоящее постановление с приложениями в газете «Вестник Старо-Акульшетского муниципального образования» и разместить на официальном сайте администрации Старо-Акульшетского муниципального образования.</w:t>
      </w:r>
    </w:p>
    <w:p w14:paraId="11000000">
      <w:pPr>
        <w:pStyle w:val="Style_5"/>
        <w:numPr>
          <w:ilvl w:val="1"/>
          <w:numId w:val="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Контроль за</w:t>
      </w:r>
      <w:r>
        <w:rPr>
          <w:rFonts w:ascii="Times New Roman" w:hAnsi="Times New Roman"/>
        </w:rPr>
        <w:t xml:space="preserve"> исполнением настоящего положения оставляю за собой.</w:t>
      </w:r>
    </w:p>
    <w:p w14:paraId="12000000">
      <w:pPr>
        <w:pStyle w:val="Style_4"/>
        <w:spacing w:after="0" w:before="0" w:line="278" w:lineRule="exact"/>
        <w:ind w:firstLine="0" w:left="20" w:right="5440"/>
        <w:jc w:val="left"/>
        <w:rPr>
          <w:sz w:val="24"/>
        </w:rPr>
      </w:pPr>
      <w:r>
        <w:rPr>
          <w:sz w:val="24"/>
        </w:rPr>
        <w:t xml:space="preserve">            </w:t>
      </w:r>
    </w:p>
    <w:p w14:paraId="13000000">
      <w:pPr>
        <w:pStyle w:val="Style_4"/>
        <w:spacing w:after="240" w:before="0" w:line="274" w:lineRule="exact"/>
        <w:ind w:firstLine="0" w:left="-658" w:right="40"/>
        <w:jc w:val="right"/>
        <w:rPr>
          <w:rFonts w:ascii="Courier New" w:hAnsi="Courier New"/>
          <w:sz w:val="22"/>
        </w:rPr>
      </w:pPr>
    </w:p>
    <w:p w14:paraId="14000000">
      <w:pPr>
        <w:pStyle w:val="Style_4"/>
        <w:spacing w:after="240" w:before="0" w:line="274" w:lineRule="exact"/>
        <w:ind w:firstLine="0" w:left="-658" w:right="40"/>
        <w:jc w:val="left"/>
        <w:rPr>
          <w:rFonts w:ascii="Times New Roman" w:hAnsi="Times New Roman"/>
          <w:sz w:val="24"/>
        </w:rPr>
      </w:pPr>
      <w:r>
        <w:rPr>
          <w:rFonts w:ascii="Courier New" w:hAnsi="Courier New"/>
          <w:sz w:val="22"/>
        </w:rPr>
        <w:t xml:space="preserve">        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Глава </w:t>
      </w:r>
      <w:r>
        <w:rPr>
          <w:sz w:val="24"/>
        </w:rPr>
        <w:t>Старо-Акульшетского</w:t>
      </w:r>
      <w:r>
        <w:rPr>
          <w:sz w:val="24"/>
        </w:rPr>
        <w:br/>
      </w:r>
      <w:r>
        <w:rPr>
          <w:sz w:val="24"/>
        </w:rPr>
        <w:t xml:space="preserve">                  муниципального образования                                                Р.О. Леоненко</w:t>
      </w:r>
    </w:p>
    <w:p w14:paraId="15000000">
      <w:pPr>
        <w:pStyle w:val="Style_4"/>
        <w:spacing w:after="240" w:before="0" w:line="274" w:lineRule="exact"/>
        <w:ind w:firstLine="0" w:left="-658" w:right="40"/>
        <w:jc w:val="right"/>
        <w:rPr>
          <w:rFonts w:ascii="Courier New" w:hAnsi="Courier New"/>
          <w:sz w:val="22"/>
        </w:rPr>
      </w:pPr>
    </w:p>
    <w:p w14:paraId="16000000">
      <w:pPr>
        <w:pStyle w:val="Style_4"/>
        <w:spacing w:after="240" w:before="0" w:line="274" w:lineRule="exact"/>
        <w:ind w:firstLine="0" w:left="-658" w:right="40"/>
        <w:jc w:val="right"/>
        <w:rPr>
          <w:rFonts w:ascii="Courier New" w:hAnsi="Courier New"/>
          <w:sz w:val="22"/>
        </w:rPr>
      </w:pPr>
    </w:p>
    <w:p w14:paraId="17000000">
      <w:pPr>
        <w:pStyle w:val="Style_4"/>
        <w:spacing w:after="240" w:before="0" w:line="274" w:lineRule="exact"/>
        <w:ind w:firstLine="0" w:left="-658" w:right="40"/>
        <w:jc w:val="right"/>
        <w:rPr>
          <w:rFonts w:ascii="Courier New" w:hAnsi="Courier New"/>
          <w:sz w:val="22"/>
        </w:rPr>
      </w:pPr>
    </w:p>
    <w:p w14:paraId="18000000">
      <w:pPr>
        <w:pStyle w:val="Style_4"/>
        <w:spacing w:after="240" w:before="0" w:line="274" w:lineRule="exact"/>
        <w:ind w:firstLine="0" w:left="-658" w:right="40"/>
        <w:jc w:val="right"/>
        <w:rPr>
          <w:rFonts w:ascii="Courier New" w:hAnsi="Courier New"/>
          <w:sz w:val="22"/>
        </w:rPr>
      </w:pPr>
    </w:p>
    <w:p w14:paraId="19000000">
      <w:pPr>
        <w:pStyle w:val="Style_4"/>
        <w:spacing w:after="240" w:before="0" w:line="274" w:lineRule="exact"/>
        <w:ind w:firstLine="0" w:left="-658" w:right="40"/>
        <w:jc w:val="righ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</w:p>
    <w:p w14:paraId="1A000000">
      <w:pPr>
        <w:pStyle w:val="Style_4"/>
        <w:spacing w:after="240" w:before="0" w:line="274" w:lineRule="exact"/>
        <w:ind w:firstLine="0" w:left="-658" w:right="40"/>
        <w:jc w:val="righ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УТВЕРЖДЕНА</w:t>
      </w:r>
      <w:r>
        <w:rPr>
          <w:rFonts w:ascii="Courier New" w:hAnsi="Courier New"/>
          <w:sz w:val="22"/>
        </w:rPr>
        <w:t xml:space="preserve"> постановлением </w:t>
      </w:r>
    </w:p>
    <w:p w14:paraId="1B000000">
      <w:pPr>
        <w:pStyle w:val="Style_4"/>
        <w:spacing w:after="240" w:before="0" w:line="274" w:lineRule="exact"/>
        <w:ind w:firstLine="0" w:left="-658" w:right="40"/>
        <w:jc w:val="righ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администрации </w:t>
      </w:r>
      <w:r>
        <w:rPr>
          <w:rFonts w:ascii="Courier New" w:hAnsi="Courier New"/>
          <w:sz w:val="22"/>
        </w:rPr>
        <w:t>Старо-Акульшетского</w:t>
      </w:r>
    </w:p>
    <w:p w14:paraId="1C000000">
      <w:pPr>
        <w:pStyle w:val="Style_4"/>
        <w:spacing w:after="240" w:before="0" w:line="274" w:lineRule="exact"/>
        <w:ind w:firstLine="0" w:left="-658" w:right="40"/>
        <w:jc w:val="righ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муниципального образования</w:t>
      </w:r>
      <w:r>
        <w:rPr>
          <w:rFonts w:ascii="Courier New" w:hAnsi="Courier New"/>
          <w:sz w:val="22"/>
        </w:rPr>
        <w:t xml:space="preserve"> от </w:t>
      </w:r>
      <w:r>
        <w:rPr>
          <w:rFonts w:ascii="Courier New" w:hAnsi="Courier New"/>
          <w:sz w:val="22"/>
        </w:rPr>
        <w:t>01.08.</w:t>
      </w:r>
      <w:r>
        <w:rPr>
          <w:rFonts w:ascii="Courier New" w:hAnsi="Courier New"/>
          <w:sz w:val="22"/>
        </w:rPr>
        <w:t>2022 года №</w:t>
      </w:r>
      <w:r>
        <w:rPr>
          <w:rFonts w:ascii="Courier New" w:hAnsi="Courier New"/>
          <w:sz w:val="22"/>
        </w:rPr>
        <w:t xml:space="preserve"> 99</w:t>
      </w:r>
    </w:p>
    <w:p w14:paraId="1D000000">
      <w:pPr>
        <w:pStyle w:val="Style_4"/>
        <w:spacing w:after="17" w:before="0" w:line="274" w:lineRule="exact"/>
        <w:ind w:firstLine="0" w:left="20"/>
        <w:jc w:val="center"/>
      </w:pPr>
    </w:p>
    <w:p w14:paraId="1E000000">
      <w:pPr>
        <w:pStyle w:val="Style_4"/>
        <w:spacing w:after="17" w:before="0" w:line="274" w:lineRule="exact"/>
        <w:ind w:firstLine="0" w:left="20"/>
        <w:jc w:val="center"/>
      </w:pPr>
      <w:r>
        <w:t xml:space="preserve">Форма проверочного </w:t>
      </w:r>
      <w:r>
        <w:t xml:space="preserve">листа, применяемого при осуществлении муниципального жилищного контроля на территории </w:t>
      </w:r>
      <w:r>
        <w:t>Старо-Акульшетского муниципального образования</w:t>
      </w:r>
    </w:p>
    <w:p w14:paraId="1F000000">
      <w:pPr>
        <w:pStyle w:val="Style_4"/>
        <w:spacing w:after="0" w:before="0" w:line="552" w:lineRule="exact"/>
        <w:ind w:firstLine="0" w:left="20"/>
        <w:jc w:val="center"/>
      </w:pPr>
      <w:r>
        <w:t>МУНИЦИПАЛЬНЫЙ ЖИЛИЩНЫЙ КОНТРОЛЬ</w:t>
      </w:r>
    </w:p>
    <w:p w14:paraId="20000000">
      <w:pPr>
        <w:pStyle w:val="Style_4"/>
        <w:spacing w:after="0" w:before="0" w:line="552" w:lineRule="exact"/>
        <w:ind w:firstLine="0" w:left="20"/>
        <w:jc w:val="center"/>
      </w:pPr>
      <w:r>
        <w:t xml:space="preserve">Администрация </w:t>
      </w:r>
      <w:r>
        <w:t>Старо-Акульшетского муниципального образования</w:t>
      </w:r>
    </w:p>
    <w:p w14:paraId="21000000">
      <w:pPr>
        <w:pStyle w:val="Style_6"/>
        <w:ind w:firstLine="0" w:left="20"/>
      </w:pPr>
      <w:bookmarkStart w:id="1" w:name="bookmark0"/>
      <w:r>
        <w:t>ПРОВЕРО</w:t>
      </w:r>
      <w:r>
        <w:rPr>
          <w:rStyle w:val="Style_7_ch"/>
          <w:b w:val="1"/>
        </w:rPr>
        <w:t>ЧНЫ</w:t>
      </w:r>
      <w:r>
        <w:t>Й ЛИСТ</w:t>
      </w:r>
      <w:bookmarkEnd w:id="1"/>
    </w:p>
    <w:p w14:paraId="22000000">
      <w:pPr>
        <w:pStyle w:val="Style_4"/>
        <w:spacing w:after="295" w:before="0" w:line="278" w:lineRule="exact"/>
        <w:ind w:firstLine="0" w:left="20" w:right="40"/>
      </w:pPr>
      <w:r>
        <w:t>(</w:t>
      </w:r>
      <w:r>
        <w:t>у</w:t>
      </w:r>
      <w:r>
        <w:t>твержден</w:t>
      </w:r>
      <w:r>
        <w:t xml:space="preserve"> постановлением администрации </w:t>
      </w:r>
      <w:r>
        <w:t>Старо-Акульшетского муниципального образования</w:t>
      </w:r>
      <w:r>
        <w:t xml:space="preserve">         </w:t>
      </w:r>
      <w:r>
        <w:t xml:space="preserve">от </w:t>
      </w:r>
      <w:r>
        <w:t>_______________</w:t>
      </w:r>
      <w:r>
        <w:t xml:space="preserve"> 2022 года №</w:t>
      </w:r>
      <w:r>
        <w:t>_____</w:t>
      </w:r>
      <w:r>
        <w:t xml:space="preserve"> “Об утверждении формы проверочного листа, применяемого при осуществлении муниципального жилищного контроля на территории </w:t>
      </w:r>
      <w:r>
        <w:t>Старо-Акульшетского муниципального образования</w:t>
      </w:r>
      <w:r>
        <w:t xml:space="preserve"> </w:t>
      </w:r>
      <w:r>
        <w:t>”)</w:t>
      </w:r>
    </w:p>
    <w:p w14:paraId="23000000">
      <w:pPr>
        <w:pStyle w:val="Style_4"/>
        <w:tabs>
          <w:tab w:leader="underscore" w:pos="7140" w:val="left"/>
          <w:tab w:leader="underscore" w:pos="9283" w:val="left"/>
        </w:tabs>
        <w:spacing w:after="258" w:before="0" w:line="210" w:lineRule="exact"/>
        <w:ind w:firstLine="0" w:left="6540"/>
      </w:pPr>
      <w:r>
        <w:t>«</w:t>
      </w:r>
      <w:r>
        <w:tab/>
      </w:r>
      <w:r>
        <w:t>»</w:t>
      </w:r>
      <w:r>
        <w:tab/>
      </w:r>
    </w:p>
    <w:p w14:paraId="24000000">
      <w:pPr>
        <w:pStyle w:val="Style_4"/>
        <w:numPr>
          <w:ilvl w:val="0"/>
          <w:numId w:val="2"/>
        </w:numPr>
        <w:tabs>
          <w:tab w:leader="none" w:pos="307" w:val="left"/>
          <w:tab w:leader="none" w:pos="6222" w:val="left"/>
        </w:tabs>
        <w:spacing w:after="0" w:before="0" w:line="278" w:lineRule="exact"/>
        <w:ind w:firstLine="0" w:left="20"/>
      </w:pPr>
      <w:r>
        <w:t>Наименование органа муниципального контроля:</w:t>
      </w:r>
      <w:r>
        <w:t xml:space="preserve"> </w:t>
      </w:r>
      <w:r>
        <w:t xml:space="preserve">администрация </w:t>
      </w:r>
      <w:r>
        <w:t>Старо-Акульшетского муниципального образования</w:t>
      </w:r>
      <w:r>
        <w:t xml:space="preserve"> </w:t>
      </w:r>
    </w:p>
    <w:p w14:paraId="25000000">
      <w:pPr>
        <w:pStyle w:val="Style_4"/>
        <w:numPr>
          <w:ilvl w:val="0"/>
          <w:numId w:val="2"/>
        </w:numPr>
        <w:tabs>
          <w:tab w:leader="none" w:pos="307" w:val="left"/>
          <w:tab w:leader="none" w:pos="6222" w:val="left"/>
        </w:tabs>
        <w:spacing w:after="0" w:before="0" w:line="278" w:lineRule="exact"/>
        <w:ind w:firstLine="0" w:left="20"/>
      </w:pPr>
      <w:r>
        <w:t>Вид контрольного мероприятия:</w:t>
      </w:r>
      <w:r>
        <w:tab/>
      </w:r>
    </w:p>
    <w:p w14:paraId="26000000">
      <w:pPr>
        <w:pStyle w:val="Style_4"/>
        <w:numPr>
          <w:ilvl w:val="0"/>
          <w:numId w:val="2"/>
        </w:numPr>
        <w:tabs>
          <w:tab w:leader="none" w:pos="307" w:val="left"/>
        </w:tabs>
        <w:spacing w:after="0" w:before="0" w:line="274" w:lineRule="exact"/>
        <w:ind w:firstLine="0" w:left="20"/>
      </w:pPr>
      <w:r>
        <w:t>Контролируемое лицо (фамилия, имя и отчество (при наличии) гражданина или</w:t>
      </w:r>
    </w:p>
    <w:p w14:paraId="27000000">
      <w:pPr>
        <w:pStyle w:val="Style_4"/>
        <w:tabs>
          <w:tab w:leader="underscore" w:pos="9283" w:val="left"/>
        </w:tabs>
        <w:spacing w:after="0" w:before="0" w:line="274" w:lineRule="exact"/>
        <w:ind w:firstLine="0" w:left="20" w:right="40"/>
      </w:pPr>
      <w: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</w:t>
      </w:r>
      <w:r>
        <w:t>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</w:t>
      </w:r>
      <w:r>
        <w:t>дразделений):</w:t>
      </w:r>
      <w:r>
        <w:tab/>
      </w:r>
    </w:p>
    <w:p w14:paraId="28000000">
      <w:pPr>
        <w:pStyle w:val="Style_4"/>
        <w:numPr>
          <w:ilvl w:val="0"/>
          <w:numId w:val="2"/>
        </w:numPr>
        <w:tabs>
          <w:tab w:leader="none" w:pos="307" w:val="left"/>
        </w:tabs>
        <w:spacing w:after="0" w:before="0" w:line="210" w:lineRule="exact"/>
        <w:ind w:firstLine="0" w:left="20"/>
      </w:pPr>
      <w:r>
        <w:t>Место проведения контрольного мероприятия с заполнением проверочного листа:</w:t>
      </w:r>
    </w:p>
    <w:p w14:paraId="29000000">
      <w:pPr>
        <w:pStyle w:val="Style_4"/>
        <w:numPr>
          <w:ilvl w:val="0"/>
          <w:numId w:val="2"/>
        </w:numPr>
        <w:tabs>
          <w:tab w:leader="none" w:pos="307" w:val="left"/>
        </w:tabs>
        <w:spacing w:after="0" w:before="0" w:line="210" w:lineRule="exact"/>
        <w:ind w:firstLine="0" w:left="20"/>
      </w:pPr>
      <w:r>
        <w:t>Объекты муниципального контроля:</w:t>
      </w:r>
    </w:p>
    <w:p w14:paraId="2A000000">
      <w:pPr>
        <w:pStyle w:val="Style_4"/>
        <w:numPr>
          <w:ilvl w:val="0"/>
          <w:numId w:val="2"/>
        </w:numPr>
        <w:tabs>
          <w:tab w:leader="none" w:pos="307" w:val="left"/>
        </w:tabs>
        <w:spacing w:after="0" w:before="0" w:line="274" w:lineRule="exact"/>
        <w:ind w:firstLine="0" w:left="20"/>
      </w:pPr>
      <w:r>
        <w:t>Учетный номер контрольного мероприятия и дата присвоения учетного номера</w:t>
      </w:r>
    </w:p>
    <w:p w14:paraId="2B000000">
      <w:pPr>
        <w:pStyle w:val="Style_4"/>
        <w:tabs>
          <w:tab w:leader="underscore" w:pos="9283" w:val="left"/>
        </w:tabs>
        <w:spacing w:after="0" w:before="0" w:line="274" w:lineRule="exact"/>
        <w:ind w:firstLine="0" w:left="20"/>
      </w:pPr>
      <w:r>
        <w:t>контрольного мероприятия в едином реестре проверок:</w:t>
      </w:r>
      <w:r>
        <w:tab/>
      </w:r>
    </w:p>
    <w:p w14:paraId="2C000000">
      <w:pPr>
        <w:pStyle w:val="Style_4"/>
        <w:numPr>
          <w:ilvl w:val="0"/>
          <w:numId w:val="2"/>
        </w:numPr>
        <w:tabs>
          <w:tab w:leader="none" w:pos="307" w:val="left"/>
        </w:tabs>
        <w:spacing w:after="0" w:before="0" w:line="274" w:lineRule="exact"/>
        <w:ind w:firstLine="0" w:left="20" w:right="40"/>
      </w:pPr>
      <w:r>
        <w:t>Должность, фамилия и инициалы должностного (-</w:t>
      </w:r>
      <w:r>
        <w:t>ых</w:t>
      </w:r>
      <w:r>
        <w:t>) лица (лиц) контрольного органа, проводящег</w:t>
      </w:r>
      <w:r>
        <w:t>о(</w:t>
      </w:r>
      <w:r>
        <w:t>-их) контрольное мероприятие и заполняющего(-их) проверочный лист</w:t>
      </w:r>
    </w:p>
    <w:p w14:paraId="2D000000">
      <w:pPr>
        <w:sectPr>
          <w:pgSz w:h="16848" w:orient="portrait" w:w="11908"/>
          <w:pgMar w:bottom="0" w:footer="3" w:gutter="0" w:header="0" w:left="737" w:right="454" w:top="567"/>
        </w:sectPr>
      </w:pPr>
    </w:p>
    <w:p w14:paraId="2E000000">
      <w:pPr>
        <w:pStyle w:val="Style_4"/>
        <w:numPr>
          <w:ilvl w:val="0"/>
          <w:numId w:val="2"/>
        </w:numPr>
        <w:tabs>
          <w:tab w:leader="none" w:pos="392" w:val="left"/>
        </w:tabs>
        <w:spacing w:after="0" w:before="0" w:line="274" w:lineRule="exact"/>
        <w:ind w:firstLine="0" w:left="80" w:right="20"/>
      </w:pPr>
      <w:r>
        <w:t>Список контрольных вопросов, отражающих содержание обязательных требований,</w:t>
      </w:r>
      <w:r>
        <w:t xml:space="preserve">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576"/>
        <w:gridCol w:w="3043"/>
        <w:gridCol w:w="3826"/>
        <w:gridCol w:w="566"/>
        <w:gridCol w:w="566"/>
        <w:gridCol w:w="859"/>
      </w:tblGrid>
      <w:tr>
        <w:trPr>
          <w:trHeight w:hRule="exact" w:val="470"/>
        </w:trPr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F000000">
            <w:pPr>
              <w:pStyle w:val="Style_4"/>
              <w:spacing w:after="60" w:before="0" w:line="210" w:lineRule="exact"/>
              <w:ind w:firstLine="0" w:left="80"/>
              <w:jc w:val="left"/>
            </w:pPr>
            <w:r>
              <w:rPr>
                <w:rStyle w:val="Style_8_ch"/>
              </w:rPr>
              <w:t>№</w:t>
            </w:r>
          </w:p>
          <w:p w14:paraId="30000000">
            <w:pPr>
              <w:pStyle w:val="Style_4"/>
              <w:spacing w:after="0" w:before="60" w:line="210" w:lineRule="exact"/>
              <w:ind w:firstLine="0" w:left="80"/>
              <w:jc w:val="left"/>
            </w:pPr>
            <w:r>
              <w:rPr>
                <w:rStyle w:val="Style_8_ch"/>
              </w:rPr>
              <w:t>п</w:t>
            </w:r>
            <w:r>
              <w:rPr>
                <w:rStyle w:val="Style_8_ch"/>
              </w:rPr>
              <w:t>/</w:t>
            </w:r>
            <w:r>
              <w:rPr>
                <w:rStyle w:val="Style_8_ch"/>
              </w:rPr>
              <w:t>п</w:t>
            </w:r>
          </w:p>
        </w:tc>
        <w:tc>
          <w:tcPr>
            <w:tcW w:type="dxa" w:w="3043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1000000">
            <w:pPr>
              <w:pStyle w:val="Style_4"/>
              <w:spacing w:after="0" w:before="0" w:line="250" w:lineRule="exact"/>
              <w:ind/>
              <w:jc w:val="center"/>
            </w:pPr>
            <w:r>
              <w:rPr>
                <w:rStyle w:val="Style_8_ch"/>
              </w:rPr>
              <w:t>Вопросы, отражающие содержание обязательных требований</w:t>
            </w:r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2000000">
            <w:pPr>
              <w:pStyle w:val="Style_4"/>
              <w:spacing w:after="0" w:before="0" w:line="274" w:lineRule="exact"/>
              <w:ind/>
              <w:jc w:val="center"/>
            </w:pPr>
            <w:r>
              <w:rPr>
                <w:rStyle w:val="Style_8_ch"/>
              </w:rPr>
              <w:t xml:space="preserve">Реквизиты </w:t>
            </w:r>
            <w:r>
              <w:rPr>
                <w:rStyle w:val="Style_8_ch"/>
              </w:rPr>
              <w:t>правового акта, содержащего обязательные требования</w:t>
            </w:r>
          </w:p>
        </w:tc>
        <w:tc>
          <w:tcPr>
            <w:tcW w:type="dxa" w:w="1991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3000000">
            <w:pPr>
              <w:pStyle w:val="Style_4"/>
              <w:spacing w:after="0" w:before="0" w:line="210" w:lineRule="exact"/>
              <w:ind w:firstLine="0" w:left="100"/>
              <w:jc w:val="left"/>
            </w:pPr>
            <w:r>
              <w:rPr>
                <w:rStyle w:val="Style_8_ch"/>
              </w:rPr>
              <w:t>Ответы на вопросы</w:t>
            </w:r>
          </w:p>
        </w:tc>
      </w:tr>
      <w:tr>
        <w:trPr>
          <w:trHeight w:hRule="exact" w:val="974"/>
        </w:trPr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3043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4000000">
            <w:pPr>
              <w:pStyle w:val="Style_4"/>
              <w:spacing w:after="0" w:before="0" w:line="210" w:lineRule="exact"/>
              <w:ind w:firstLine="0" w:left="160"/>
              <w:jc w:val="left"/>
            </w:pPr>
            <w:r>
              <w:rPr>
                <w:rStyle w:val="Style_8_ch"/>
              </w:rPr>
              <w:t>Да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5000000">
            <w:pPr>
              <w:pStyle w:val="Style_4"/>
              <w:spacing w:after="0" w:before="0" w:line="210" w:lineRule="exact"/>
              <w:ind w:firstLine="0" w:left="120"/>
              <w:jc w:val="left"/>
            </w:pPr>
            <w:r>
              <w:rPr>
                <w:rStyle w:val="Style_8_ch"/>
              </w:rPr>
              <w:t>Нет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6000000">
            <w:pPr>
              <w:pStyle w:val="Style_4"/>
              <w:spacing w:after="0" w:before="0" w:line="250" w:lineRule="exact"/>
              <w:ind/>
              <w:jc w:val="center"/>
            </w:pPr>
            <w:r>
              <w:rPr>
                <w:rStyle w:val="Style_8_ch"/>
              </w:rPr>
              <w:t>Не</w:t>
            </w:r>
          </w:p>
          <w:p w14:paraId="37000000">
            <w:pPr>
              <w:pStyle w:val="Style_4"/>
              <w:spacing w:after="0" w:before="0" w:line="250" w:lineRule="exact"/>
              <w:ind/>
              <w:jc w:val="center"/>
            </w:pPr>
            <w:r>
              <w:rPr>
                <w:rStyle w:val="Style_8_ch"/>
              </w:rPr>
              <w:t>требует</w:t>
            </w:r>
          </w:p>
          <w:p w14:paraId="38000000">
            <w:pPr>
              <w:pStyle w:val="Style_4"/>
              <w:spacing w:after="0" w:before="0" w:line="250" w:lineRule="exact"/>
              <w:ind/>
              <w:jc w:val="center"/>
            </w:pPr>
            <w:r>
              <w:rPr>
                <w:rStyle w:val="Style_8_ch"/>
              </w:rPr>
              <w:t>ся</w:t>
            </w:r>
          </w:p>
        </w:tc>
      </w:tr>
      <w:tr>
        <w:trPr>
          <w:trHeight w:hRule="exact" w:val="2251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9000000">
            <w:pPr>
              <w:pStyle w:val="Style_4"/>
              <w:spacing w:after="0" w:before="0" w:line="210" w:lineRule="exact"/>
              <w:ind w:firstLine="0" w:left="80"/>
              <w:jc w:val="left"/>
            </w:pPr>
            <w:r>
              <w:rPr>
                <w:rStyle w:val="Style_8_ch"/>
              </w:rPr>
              <w:t>1.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A000000">
            <w:pPr>
              <w:pStyle w:val="Style_4"/>
              <w:spacing w:after="0" w:before="0" w:line="274" w:lineRule="exact"/>
              <w:ind w:firstLine="0" w:left="60"/>
              <w:jc w:val="left"/>
            </w:pPr>
            <w:r>
              <w:rPr>
                <w:rStyle w:val="Style_8_ch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B000000">
            <w:pPr>
              <w:pStyle w:val="Style_4"/>
              <w:spacing w:after="0" w:before="0" w:line="278" w:lineRule="exact"/>
              <w:ind/>
            </w:pPr>
            <w:r>
              <w:rPr>
                <w:rStyle w:val="Style_8_ch"/>
              </w:rPr>
              <w:t xml:space="preserve">пункты 1,3 статьи 161 </w:t>
            </w:r>
            <w:r>
              <w:rPr>
                <w:rStyle w:val="Style_8_ch"/>
              </w:rPr>
              <w:t>Жилищного кодекса Российской Федерации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C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D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E000000">
            <w:pPr>
              <w:rPr>
                <w:sz w:val="10"/>
              </w:rPr>
            </w:pPr>
          </w:p>
        </w:tc>
      </w:tr>
      <w:tr>
        <w:trPr>
          <w:trHeight w:hRule="exact" w:val="2530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F000000">
            <w:pPr>
              <w:pStyle w:val="Style_4"/>
              <w:spacing w:after="0" w:before="0" w:line="210" w:lineRule="exact"/>
              <w:ind w:firstLine="0" w:left="80"/>
              <w:jc w:val="left"/>
            </w:pPr>
            <w:r>
              <w:rPr>
                <w:rStyle w:val="Style_8_ch"/>
              </w:rPr>
              <w:t>2.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0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1000000">
            <w:pPr>
              <w:pStyle w:val="Style_4"/>
              <w:spacing w:after="0" w:before="0" w:line="278" w:lineRule="exact"/>
              <w:ind/>
              <w:jc w:val="center"/>
            </w:pPr>
            <w:r>
              <w:rPr>
                <w:rStyle w:val="Style_8_ch"/>
              </w:rPr>
              <w:t xml:space="preserve">Пункт 3 статьи 161 Жилищного кодекса </w:t>
            </w:r>
            <w:r>
              <w:rPr>
                <w:rStyle w:val="Style_8_ch"/>
              </w:rPr>
              <w:t>Российской Федерации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2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3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4000000">
            <w:pPr>
              <w:rPr>
                <w:sz w:val="10"/>
              </w:rPr>
            </w:pPr>
          </w:p>
        </w:tc>
      </w:tr>
      <w:tr>
        <w:trPr>
          <w:trHeight w:hRule="exact" w:val="3082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5000000">
            <w:pPr>
              <w:pStyle w:val="Style_4"/>
              <w:spacing w:after="0" w:before="0" w:line="210" w:lineRule="exact"/>
              <w:ind w:firstLine="0" w:left="80"/>
              <w:jc w:val="left"/>
            </w:pPr>
            <w:r>
              <w:rPr>
                <w:rStyle w:val="Style_8_ch"/>
              </w:rPr>
              <w:t>3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6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Применяется ли размер платы за жилое помещение,</w:t>
            </w:r>
          </w:p>
          <w:p w14:paraId="47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8000000">
            <w:pPr>
              <w:pStyle w:val="Style_4"/>
              <w:spacing w:after="0" w:before="0" w:line="283" w:lineRule="exact"/>
              <w:ind/>
            </w:pPr>
            <w:r>
              <w:rPr>
                <w:rStyle w:val="Style_8_ch"/>
              </w:rPr>
              <w:t xml:space="preserve">статья 158 Жилищного </w:t>
            </w:r>
            <w:r>
              <w:rPr>
                <w:rStyle w:val="Style_8_ch"/>
              </w:rPr>
              <w:t>кодекса Российской Федерации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9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A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B000000">
            <w:pPr>
              <w:rPr>
                <w:sz w:val="10"/>
              </w:rPr>
            </w:pPr>
          </w:p>
        </w:tc>
      </w:tr>
      <w:tr>
        <w:trPr>
          <w:trHeight w:hRule="exact" w:val="2251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C000000">
            <w:pPr>
              <w:pStyle w:val="Style_4"/>
              <w:spacing w:after="0" w:before="0" w:line="210" w:lineRule="exact"/>
              <w:ind w:firstLine="0" w:left="80"/>
              <w:jc w:val="left"/>
            </w:pPr>
            <w:r>
              <w:rPr>
                <w:rStyle w:val="Style_8_ch"/>
              </w:rPr>
              <w:t>4.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D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E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статья 36 Жилищного кодекса Российской Федерации;</w:t>
            </w:r>
          </w:p>
          <w:p w14:paraId="4F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 xml:space="preserve">Правила содержания общего имущества в </w:t>
            </w:r>
            <w:r>
              <w:rPr>
                <w:rStyle w:val="Style_8_ch"/>
              </w:rPr>
              <w:t>многоквартирном доме, утвержденные постановлением Правительства Российской Федерации от 13 августа 2006 года №491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0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1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2000000">
            <w:pPr>
              <w:rPr>
                <w:sz w:val="10"/>
              </w:rPr>
            </w:pPr>
          </w:p>
        </w:tc>
      </w:tr>
      <w:tr>
        <w:trPr>
          <w:trHeight w:hRule="exact" w:val="1440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3000000">
            <w:pPr>
              <w:pStyle w:val="Style_4"/>
              <w:spacing w:after="0" w:before="0" w:line="210" w:lineRule="exact"/>
              <w:ind w:firstLine="0" w:left="80"/>
              <w:jc w:val="left"/>
            </w:pPr>
            <w:r>
              <w:rPr>
                <w:rStyle w:val="Style_8_ch"/>
              </w:rPr>
              <w:t>5.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4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 xml:space="preserve">Имеется ли утвержденный решением общего собрания собственников помещений перечень работ и услуг, оказываемых </w:t>
            </w:r>
            <w:r>
              <w:rPr>
                <w:rStyle w:val="Style_8_ch"/>
              </w:rPr>
              <w:t>в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5000000">
            <w:pPr>
              <w:pStyle w:val="Style_4"/>
              <w:spacing w:after="0" w:before="0" w:line="278" w:lineRule="exact"/>
              <w:ind/>
            </w:pPr>
            <w:r>
              <w:rPr>
                <w:rStyle w:val="Style_8_ch"/>
              </w:rPr>
              <w:t xml:space="preserve">статья 161 Жилищного </w:t>
            </w:r>
            <w:r>
              <w:rPr>
                <w:rStyle w:val="Style_8_ch"/>
              </w:rPr>
              <w:t>кодекса Российской Федерации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6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7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8000000">
            <w:pPr>
              <w:rPr>
                <w:sz w:val="10"/>
              </w:rPr>
            </w:pPr>
          </w:p>
        </w:tc>
      </w:tr>
    </w:tbl>
    <w:p w14:paraId="59000000">
      <w:pPr>
        <w:sectPr>
          <w:pgSz w:h="16848" w:orient="portrait" w:w="11908"/>
          <w:pgMar w:bottom="0" w:footer="3" w:gutter="0" w:header="0" w:left="737" w:right="454" w:top="567"/>
        </w:sectPr>
      </w:pP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576"/>
        <w:gridCol w:w="3043"/>
        <w:gridCol w:w="3826"/>
        <w:gridCol w:w="566"/>
        <w:gridCol w:w="566"/>
        <w:gridCol w:w="859"/>
      </w:tblGrid>
      <w:tr>
        <w:trPr>
          <w:trHeight w:hRule="exact" w:val="605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A000000">
            <w:pPr>
              <w:rPr>
                <w:sz w:val="10"/>
              </w:rPr>
            </w:pP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B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счет платы за жилое помещение?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C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D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E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F000000">
            <w:pPr>
              <w:rPr>
                <w:sz w:val="10"/>
              </w:rPr>
            </w:pPr>
          </w:p>
        </w:tc>
      </w:tr>
      <w:tr>
        <w:trPr>
          <w:trHeight w:hRule="exact" w:val="1426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0000000">
            <w:pPr>
              <w:pStyle w:val="Style_4"/>
              <w:spacing w:after="0" w:before="0" w:line="210" w:lineRule="exact"/>
              <w:ind w:firstLine="0" w:left="40"/>
              <w:jc w:val="left"/>
            </w:pPr>
            <w:r>
              <w:rPr>
                <w:rStyle w:val="Style_8_ch"/>
              </w:rPr>
              <w:t>6.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1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2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 xml:space="preserve">пункт 2.1 Правил и норм технической эксплуатации жилищного фонда, утвержденных постановлением </w:t>
            </w:r>
            <w:r>
              <w:rPr>
                <w:rStyle w:val="Style_8_ch"/>
              </w:rPr>
              <w:t>Госстроя России от 27 сентября 2003 года №170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3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4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5000000">
            <w:pPr>
              <w:rPr>
                <w:sz w:val="10"/>
              </w:rPr>
            </w:pPr>
          </w:p>
        </w:tc>
      </w:tr>
      <w:tr>
        <w:trPr>
          <w:trHeight w:hRule="exact" w:val="1426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6000000">
            <w:pPr>
              <w:pStyle w:val="Style_4"/>
              <w:spacing w:after="0" w:before="0" w:line="210" w:lineRule="exact"/>
              <w:ind w:firstLine="0" w:left="40"/>
              <w:jc w:val="left"/>
            </w:pPr>
            <w:r>
              <w:rPr>
                <w:rStyle w:val="Style_8_ch"/>
              </w:rPr>
              <w:t>7.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7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Обеспечены</w:t>
            </w:r>
            <w:r>
              <w:rPr>
                <w:rStyle w:val="Style_8_ch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8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 xml:space="preserve">пункт 2.3 Правил и норм технической эксплуатации жилищного фонда, утвержденных постановлением Госстроя России от 27 сентября </w:t>
            </w:r>
            <w:r>
              <w:rPr>
                <w:rStyle w:val="Style_8_ch"/>
              </w:rPr>
              <w:t>2003 года №170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9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A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B000000">
            <w:pPr>
              <w:rPr>
                <w:sz w:val="10"/>
              </w:rPr>
            </w:pPr>
          </w:p>
        </w:tc>
      </w:tr>
      <w:tr>
        <w:trPr>
          <w:trHeight w:hRule="exact" w:val="1421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C000000">
            <w:pPr>
              <w:pStyle w:val="Style_4"/>
              <w:spacing w:after="0" w:before="0" w:line="210" w:lineRule="exact"/>
              <w:ind w:firstLine="0" w:left="40"/>
              <w:jc w:val="left"/>
            </w:pPr>
            <w:r>
              <w:rPr>
                <w:rStyle w:val="Style_8_ch"/>
              </w:rPr>
              <w:t>8.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D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E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пункт 2.6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F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0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1000000">
            <w:pPr>
              <w:rPr>
                <w:sz w:val="10"/>
              </w:rPr>
            </w:pPr>
          </w:p>
        </w:tc>
      </w:tr>
      <w:tr>
        <w:trPr>
          <w:trHeight w:hRule="exact" w:val="1426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2000000">
            <w:pPr>
              <w:pStyle w:val="Style_4"/>
              <w:spacing w:after="0" w:before="0" w:line="210" w:lineRule="exact"/>
              <w:ind w:firstLine="0" w:left="40"/>
              <w:jc w:val="left"/>
            </w:pPr>
            <w:r>
              <w:rPr>
                <w:rStyle w:val="Style_8_ch"/>
              </w:rPr>
              <w:t>9.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3000000">
            <w:pPr>
              <w:pStyle w:val="Style_4"/>
              <w:spacing w:after="0" w:before="0" w:line="274" w:lineRule="exact"/>
              <w:ind w:firstLine="0" w:left="60"/>
              <w:jc w:val="left"/>
            </w:pPr>
            <w:r>
              <w:rPr>
                <w:rStyle w:val="Style_8_ch"/>
              </w:rPr>
              <w:t>Обеспечены</w:t>
            </w:r>
            <w:r>
              <w:rPr>
                <w:rStyle w:val="Style_8_ch"/>
              </w:rPr>
              <w:t xml:space="preserve"> ли </w:t>
            </w:r>
            <w:r>
              <w:rPr>
                <w:rStyle w:val="Style_8_ch"/>
              </w:rPr>
              <w:t xml:space="preserve">организация и функционирование диспетчерской и </w:t>
            </w:r>
            <w:r>
              <w:rPr>
                <w:rStyle w:val="Style_8_ch"/>
              </w:rPr>
              <w:t>аварийно</w:t>
            </w:r>
            <w:r>
              <w:rPr>
                <w:rStyle w:val="Style_8_ch"/>
              </w:rPr>
              <w:t>ремонтной</w:t>
            </w:r>
            <w:r>
              <w:rPr>
                <w:rStyle w:val="Style_8_ch"/>
              </w:rPr>
              <w:t xml:space="preserve"> служб?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4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пункт 2.7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5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6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7000000">
            <w:pPr>
              <w:rPr>
                <w:sz w:val="10"/>
              </w:rPr>
            </w:pPr>
          </w:p>
        </w:tc>
      </w:tr>
      <w:tr>
        <w:trPr>
          <w:trHeight w:hRule="exact" w:val="1426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8000000">
            <w:pPr>
              <w:pStyle w:val="Style_4"/>
              <w:spacing w:after="0" w:before="0" w:line="210" w:lineRule="exact"/>
              <w:ind w:firstLine="0" w:left="40"/>
              <w:jc w:val="left"/>
            </w:pPr>
            <w:r>
              <w:rPr>
                <w:rStyle w:val="Style_8_ch"/>
              </w:rPr>
              <w:t>10.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9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Соблюдаются ли требования к порядку</w:t>
            </w:r>
            <w:r>
              <w:rPr>
                <w:rStyle w:val="Style_8_ch"/>
              </w:rPr>
              <w:t xml:space="preserve"> содержания помещений и придомовых территорий многоквартирных домов?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A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раздел III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B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C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D000000">
            <w:pPr>
              <w:rPr>
                <w:sz w:val="10"/>
              </w:rPr>
            </w:pPr>
          </w:p>
        </w:tc>
      </w:tr>
      <w:tr>
        <w:trPr>
          <w:trHeight w:hRule="exact" w:val="1978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E000000">
            <w:pPr>
              <w:pStyle w:val="Style_4"/>
              <w:spacing w:after="0" w:before="0" w:line="210" w:lineRule="exact"/>
              <w:ind w:firstLine="0" w:left="40"/>
              <w:jc w:val="left"/>
            </w:pPr>
            <w:r>
              <w:rPr>
                <w:rStyle w:val="Style_8_ch"/>
              </w:rPr>
              <w:t>11.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F000000">
            <w:pPr>
              <w:pStyle w:val="Style_4"/>
              <w:spacing w:after="0" w:before="0" w:line="274" w:lineRule="exact"/>
              <w:ind w:firstLine="0" w:left="60"/>
              <w:jc w:val="left"/>
            </w:pPr>
            <w:r>
              <w:rPr>
                <w:rStyle w:val="Style_8_ch"/>
              </w:rPr>
              <w:t xml:space="preserve">Соблюдаются ли требования к порядку </w:t>
            </w:r>
            <w:r>
              <w:rPr>
                <w:rStyle w:val="Style_8_ch"/>
              </w:rPr>
              <w:t>осуществления технического</w:t>
            </w:r>
          </w:p>
          <w:p w14:paraId="80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обслуживания и ремонта строительных конструкций многоквартирных домов?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1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раздел IV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2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3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4000000">
            <w:pPr>
              <w:rPr>
                <w:sz w:val="10"/>
              </w:rPr>
            </w:pPr>
          </w:p>
        </w:tc>
      </w:tr>
      <w:tr>
        <w:trPr>
          <w:trHeight w:hRule="exact" w:val="2251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5000000">
            <w:pPr>
              <w:pStyle w:val="Style_4"/>
              <w:spacing w:after="0" w:before="0" w:line="210" w:lineRule="exact"/>
              <w:ind w:firstLine="0" w:left="40"/>
              <w:jc w:val="left"/>
            </w:pPr>
            <w:r>
              <w:rPr>
                <w:rStyle w:val="Style_8_ch"/>
              </w:rPr>
              <w:t>12.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6000000">
            <w:pPr>
              <w:pStyle w:val="Style_4"/>
              <w:spacing w:after="0" w:before="0" w:line="274" w:lineRule="exact"/>
              <w:ind w:firstLine="0" w:left="60"/>
              <w:jc w:val="left"/>
            </w:pPr>
            <w:r>
              <w:rPr>
                <w:rStyle w:val="Style_8_ch"/>
              </w:rPr>
              <w:t>Соблюдаются ли требования к порядку осуществления технического</w:t>
            </w:r>
          </w:p>
          <w:p w14:paraId="87000000">
            <w:pPr>
              <w:pStyle w:val="Style_4"/>
              <w:spacing w:after="0" w:before="0" w:line="274" w:lineRule="exact"/>
              <w:ind w:firstLine="0" w:left="60"/>
              <w:jc w:val="left"/>
            </w:pPr>
            <w:r>
              <w:rPr>
                <w:rStyle w:val="Style_8_ch"/>
              </w:rPr>
              <w:t>обслуживания и ремонта инженерного оборудования многоквартирных домов?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8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 xml:space="preserve">раздел V Правил и норм технической эксплуатации жилищного фонда, утвержденных постановлением Госстроя России от 27 </w:t>
            </w:r>
            <w:r>
              <w:rPr>
                <w:rStyle w:val="Style_8_ch"/>
              </w:rPr>
              <w:t>сентября 2003 года №170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9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A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B000000">
            <w:pPr>
              <w:rPr>
                <w:sz w:val="10"/>
              </w:rPr>
            </w:pPr>
          </w:p>
        </w:tc>
      </w:tr>
      <w:tr>
        <w:trPr>
          <w:trHeight w:hRule="exact" w:val="254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C000000">
            <w:pPr>
              <w:pStyle w:val="Style_4"/>
              <w:spacing w:after="0" w:before="0" w:line="210" w:lineRule="exact"/>
              <w:ind w:firstLine="0" w:left="40"/>
              <w:jc w:val="left"/>
            </w:pPr>
            <w:r>
              <w:rPr>
                <w:rStyle w:val="Style_8_ch"/>
              </w:rPr>
              <w:t>13.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D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E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 xml:space="preserve">часть 1 статьи 157 Жилищного кодекса Российской Федерации; пункт 4 Правил осуществления деятельности по </w:t>
            </w:r>
            <w:r>
              <w:rPr>
                <w:rStyle w:val="Style_8_ch"/>
              </w:rPr>
              <w:t>управлению многоквартирными домами, утвержденных постановлением Правительства Российской Федерации от 15 мая 2013 года №416;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F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0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1000000">
            <w:pPr>
              <w:rPr>
                <w:sz w:val="10"/>
              </w:rPr>
            </w:pPr>
          </w:p>
        </w:tc>
      </w:tr>
    </w:tbl>
    <w:p w14:paraId="92000000">
      <w:pPr>
        <w:sectPr>
          <w:pgSz w:h="16848" w:orient="portrait" w:w="11908"/>
          <w:pgMar w:bottom="0" w:footer="3" w:gutter="0" w:header="0" w:left="737" w:right="454" w:top="567"/>
        </w:sectPr>
      </w:pP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576"/>
        <w:gridCol w:w="3043"/>
        <w:gridCol w:w="3826"/>
        <w:gridCol w:w="566"/>
        <w:gridCol w:w="566"/>
        <w:gridCol w:w="859"/>
      </w:tblGrid>
      <w:tr>
        <w:trPr>
          <w:trHeight w:hRule="exact" w:val="2534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3000000">
            <w:pPr>
              <w:rPr>
                <w:sz w:val="10"/>
              </w:rPr>
            </w:pP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4000000">
            <w:pPr>
              <w:rPr>
                <w:sz w:val="10"/>
              </w:rPr>
            </w:pP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5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 xml:space="preserve">Правила предоставления коммунальных услуг собственникам и пользователям помещений в многоквартирных </w:t>
            </w:r>
            <w:r>
              <w:rPr>
                <w:rStyle w:val="Style_8_ch"/>
              </w:rPr>
              <w:t>домах и жилых домов, утвержденные постановлением Правительства Российской Федерации от 6 мая 2011 года №354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6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7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8000000">
            <w:pPr>
              <w:rPr>
                <w:sz w:val="10"/>
              </w:rPr>
            </w:pPr>
          </w:p>
        </w:tc>
      </w:tr>
      <w:tr>
        <w:trPr>
          <w:trHeight w:hRule="exact" w:val="4738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9000000">
            <w:pPr>
              <w:pStyle w:val="Style_4"/>
              <w:spacing w:after="0" w:before="0" w:line="210" w:lineRule="exact"/>
              <w:ind w:firstLine="0" w:left="60"/>
              <w:jc w:val="left"/>
            </w:pPr>
            <w:r>
              <w:rPr>
                <w:rStyle w:val="Style_8_ch"/>
              </w:rPr>
              <w:t>14.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A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B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часть</w:t>
            </w:r>
            <w:r>
              <w:rPr>
                <w:rStyle w:val="Style_8_ch"/>
              </w:rPr>
              <w:t xml:space="preserve"> 1 статьи 157 Жилищного кодекса Российской Федерации; пункт 4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года №416; Правила предоставления коммуналь</w:t>
            </w:r>
            <w:r>
              <w:rPr>
                <w:rStyle w:val="Style_8_ch"/>
              </w:rPr>
              <w:t>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года №354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C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D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E000000">
            <w:pPr>
              <w:rPr>
                <w:sz w:val="10"/>
              </w:rPr>
            </w:pPr>
          </w:p>
        </w:tc>
      </w:tr>
      <w:tr>
        <w:trPr>
          <w:trHeight w:hRule="exact" w:val="6667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F000000">
            <w:pPr>
              <w:pStyle w:val="Style_4"/>
              <w:spacing w:after="0" w:before="0" w:line="210" w:lineRule="exact"/>
              <w:ind w:firstLine="0" w:left="60"/>
              <w:jc w:val="left"/>
            </w:pPr>
            <w:r>
              <w:rPr>
                <w:rStyle w:val="Style_8_ch"/>
              </w:rPr>
              <w:t>15.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0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 xml:space="preserve">Соблюдаются ли требования к оформлению документов на оплату жилищных и </w:t>
            </w:r>
            <w:r>
              <w:rPr>
                <w:rStyle w:val="Style_8_ch"/>
              </w:rPr>
              <w:t>коммунальных услуг и указанию информации, подлежащей отражению в данных документах?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1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часть 2 статьи 157 Жилищного кодекса Российской Федерации; пункт 4 Правил осуществления деятельности по управлению многоквартирными домами, утвержденных постановлением Прав</w:t>
            </w:r>
            <w:r>
              <w:rPr>
                <w:rStyle w:val="Style_8_ch"/>
              </w:rPr>
              <w:t>ительства Российской Федерации от 15 мая 2013 года №416; пункты 31, 69, 70, 71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</w:t>
            </w:r>
            <w:r>
              <w:rPr>
                <w:rStyle w:val="Style_8_ch"/>
              </w:rPr>
              <w:t>рации от 6 мая 2011 года №354;</w:t>
            </w:r>
            <w:r>
              <w:rPr>
                <w:rStyle w:val="Style_8_ch"/>
              </w:rPr>
              <w:t xml:space="preserve"> пункт 29 Правил содержания общего имущества в многоквартирном доме, утвержденных постановлением Правительства Российской Федерации от 13 августа 2006 года №491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2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3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4000000">
            <w:pPr>
              <w:rPr>
                <w:sz w:val="10"/>
              </w:rPr>
            </w:pPr>
          </w:p>
        </w:tc>
      </w:tr>
      <w:tr>
        <w:trPr>
          <w:trHeight w:hRule="exact" w:val="61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5000000">
            <w:pPr>
              <w:pStyle w:val="Style_4"/>
              <w:spacing w:after="0" w:before="0" w:line="210" w:lineRule="exact"/>
              <w:ind w:firstLine="0" w:left="60"/>
              <w:jc w:val="left"/>
            </w:pPr>
            <w:r>
              <w:rPr>
                <w:rStyle w:val="Style_8_ch"/>
              </w:rPr>
              <w:t>16.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6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Соблюдаются ли требования к заключению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7000000">
            <w:pPr>
              <w:pStyle w:val="Style_4"/>
              <w:spacing w:after="0" w:before="0" w:line="278" w:lineRule="exact"/>
              <w:ind/>
            </w:pPr>
            <w:r>
              <w:rPr>
                <w:rStyle w:val="Style_8_ch"/>
              </w:rPr>
              <w:t>часть 1 статьи 157</w:t>
            </w:r>
            <w:r>
              <w:rPr>
                <w:rStyle w:val="Style_8_ch"/>
              </w:rPr>
              <w:t xml:space="preserve"> Жилищного кодекса Российской Федерации;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8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9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A000000">
            <w:pPr>
              <w:rPr>
                <w:sz w:val="10"/>
              </w:rPr>
            </w:pPr>
          </w:p>
        </w:tc>
      </w:tr>
    </w:tbl>
    <w:p w14:paraId="AB000000">
      <w:pPr>
        <w:sectPr>
          <w:pgSz w:h="16848" w:orient="portrait" w:w="11908"/>
          <w:pgMar w:bottom="0" w:footer="3" w:gutter="0" w:header="0" w:left="737" w:right="454" w:top="567"/>
        </w:sectPr>
      </w:pP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576"/>
        <w:gridCol w:w="3043"/>
        <w:gridCol w:w="3826"/>
        <w:gridCol w:w="566"/>
        <w:gridCol w:w="566"/>
        <w:gridCol w:w="859"/>
      </w:tblGrid>
      <w:tr>
        <w:trPr>
          <w:trHeight w:hRule="exact" w:val="3086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C000000">
            <w:pPr>
              <w:rPr>
                <w:sz w:val="10"/>
              </w:rPr>
            </w:pP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D000000">
            <w:pPr>
              <w:pStyle w:val="Style_4"/>
              <w:spacing w:after="0" w:before="0" w:line="274" w:lineRule="exact"/>
              <w:ind w:firstLine="0" w:left="60"/>
              <w:jc w:val="left"/>
            </w:pPr>
            <w:r>
              <w:rPr>
                <w:rStyle w:val="Style_8_ch"/>
              </w:rPr>
              <w:t>договоров</w:t>
            </w:r>
          </w:p>
          <w:p w14:paraId="AE000000">
            <w:pPr>
              <w:pStyle w:val="Style_4"/>
              <w:spacing w:after="0" w:before="0" w:line="274" w:lineRule="exact"/>
              <w:ind w:firstLine="0" w:left="60"/>
              <w:jc w:val="left"/>
            </w:pPr>
            <w:r>
              <w:rPr>
                <w:rStyle w:val="Style_8_ch"/>
              </w:rPr>
              <w:t xml:space="preserve">энергоснабжения с </w:t>
            </w:r>
            <w:r>
              <w:rPr>
                <w:rStyle w:val="Style_8_ch"/>
              </w:rPr>
              <w:t>ресурсоснабжающими</w:t>
            </w:r>
            <w:r>
              <w:rPr>
                <w:rStyle w:val="Style_8_ch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</w:t>
            </w:r>
            <w:r>
              <w:rPr>
                <w:rStyle w:val="Style_8_ch"/>
              </w:rPr>
              <w:t>соответствующего вида?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F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подпункт «</w:t>
            </w:r>
            <w:r>
              <w:rPr>
                <w:rStyle w:val="Style_8_ch"/>
              </w:rPr>
              <w:t>д</w:t>
            </w:r>
            <w:r>
              <w:rPr>
                <w:rStyle w:val="Style_8_ch"/>
              </w:rPr>
              <w:t>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года №416;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0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1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2000000">
            <w:pPr>
              <w:rPr>
                <w:sz w:val="10"/>
              </w:rPr>
            </w:pPr>
          </w:p>
        </w:tc>
      </w:tr>
      <w:tr>
        <w:trPr>
          <w:trHeight w:hRule="exact" w:val="1426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3000000">
            <w:pPr>
              <w:pStyle w:val="Style_4"/>
              <w:spacing w:after="0" w:before="0" w:line="210" w:lineRule="exact"/>
              <w:ind w:firstLine="0" w:left="60"/>
              <w:jc w:val="left"/>
            </w:pPr>
            <w:r>
              <w:rPr>
                <w:rStyle w:val="Style_8_ch"/>
              </w:rPr>
              <w:t>17.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4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 xml:space="preserve">Имеется ли информация о многоквартирных </w:t>
            </w:r>
            <w:r>
              <w:rPr>
                <w:rStyle w:val="Style_8_ch"/>
              </w:rPr>
              <w:t>домах в ГИС ЖКХ, деятельность по управлению которыми осуществляет лицензиат?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5000000">
            <w:pPr>
              <w:pStyle w:val="Style_4"/>
              <w:spacing w:after="0" w:before="0" w:line="278" w:lineRule="exact"/>
              <w:ind/>
            </w:pPr>
            <w:r>
              <w:rPr>
                <w:rStyle w:val="Style_8_ch"/>
              </w:rPr>
              <w:t>Части 1, 2 статьи 198 Жилищного кодекса Российской Федерации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6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7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8000000">
            <w:pPr>
              <w:rPr>
                <w:sz w:val="10"/>
              </w:rPr>
            </w:pPr>
          </w:p>
        </w:tc>
      </w:tr>
      <w:tr>
        <w:trPr>
          <w:trHeight w:hRule="exact" w:val="1166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9000000">
            <w:pPr>
              <w:pStyle w:val="Style_4"/>
              <w:spacing w:after="0" w:before="0" w:line="210" w:lineRule="exact"/>
              <w:ind w:firstLine="0" w:left="60"/>
              <w:jc w:val="left"/>
            </w:pPr>
            <w:r>
              <w:rPr>
                <w:rStyle w:val="Style_8_ch"/>
              </w:rPr>
              <w:t>18.</w:t>
            </w:r>
          </w:p>
        </w:tc>
        <w:tc>
          <w:tcPr>
            <w:tcW w:type="dxa" w:w="3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A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>Имеется ли годовой отчёт перед собственниками помещений</w:t>
            </w:r>
          </w:p>
          <w:p w14:paraId="BB000000">
            <w:pPr>
              <w:pStyle w:val="Style_4"/>
              <w:spacing w:after="0" w:before="0" w:line="274" w:lineRule="exact"/>
              <w:ind w:firstLine="0" w:left="60"/>
              <w:jc w:val="left"/>
            </w:pPr>
            <w:r>
              <w:rPr>
                <w:rStyle w:val="Style_8_ch"/>
              </w:rPr>
              <w:t>многоквартирного дома</w:t>
            </w:r>
          </w:p>
        </w:tc>
        <w:tc>
          <w:tcPr>
            <w:tcW w:type="dxa" w:w="38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C000000">
            <w:pPr>
              <w:pStyle w:val="Style_4"/>
              <w:spacing w:after="0" w:before="0" w:line="274" w:lineRule="exact"/>
              <w:ind/>
            </w:pPr>
            <w:r>
              <w:rPr>
                <w:rStyle w:val="Style_8_ch"/>
              </w:rPr>
              <w:t xml:space="preserve">Части 2 и 11 статьи 162 </w:t>
            </w:r>
            <w:r>
              <w:rPr>
                <w:rStyle w:val="Style_8_ch"/>
              </w:rPr>
              <w:t>Жилищного кодекса Российской Федерации; подпункт «</w:t>
            </w:r>
            <w:r>
              <w:rPr>
                <w:rStyle w:val="Style_8_ch"/>
              </w:rPr>
              <w:t>з</w:t>
            </w:r>
            <w:r>
              <w:rPr>
                <w:rStyle w:val="Style_8_ch"/>
              </w:rPr>
              <w:t>» пункта 4 Правил №416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D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E000000">
            <w:pPr>
              <w:rPr>
                <w:sz w:val="10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F000000">
            <w:pPr>
              <w:rPr>
                <w:sz w:val="10"/>
              </w:rPr>
            </w:pPr>
          </w:p>
        </w:tc>
      </w:tr>
    </w:tbl>
    <w:p w14:paraId="C0000000">
      <w:pPr>
        <w:pStyle w:val="Style_9"/>
      </w:pPr>
      <w:r>
        <w:t>(должность, фамилия, имя, отчество (последнее - при наличии) представителя юридического лица, индивидуального предпринимателя)</w:t>
      </w:r>
    </w:p>
    <w:p w14:paraId="C1000000">
      <w:pPr>
        <w:pStyle w:val="Style_10"/>
        <w:spacing w:after="0" w:before="0"/>
        <w:ind w:firstLine="0" w:left="1780" w:right="1900"/>
      </w:pPr>
      <w:r>
        <w:t>(должность, фамилия, имя, отчество (последнее - при</w:t>
      </w:r>
      <w:r>
        <w:t xml:space="preserve"> наличии) лица, проводящего плановую проверку и заполняющего проверочный лист)</w:t>
      </w:r>
    </w:p>
    <w:p w14:paraId="C2000000">
      <w:pPr>
        <w:pStyle w:val="Style_4"/>
        <w:spacing w:after="0" w:before="0" w:line="278" w:lineRule="exact"/>
        <w:ind w:firstLine="0" w:left="20" w:right="5440"/>
        <w:jc w:val="left"/>
        <w:rPr>
          <w:sz w:val="24"/>
        </w:rPr>
      </w:pPr>
    </w:p>
    <w:p w14:paraId="C3000000">
      <w:pPr>
        <w:pStyle w:val="Style_4"/>
        <w:spacing w:after="0" w:before="0" w:line="278" w:lineRule="exact"/>
        <w:ind w:firstLine="0" w:left="20" w:right="5440"/>
        <w:jc w:val="left"/>
        <w:rPr>
          <w:sz w:val="24"/>
        </w:rPr>
      </w:pPr>
    </w:p>
    <w:p w14:paraId="C4000000">
      <w:pPr>
        <w:pStyle w:val="Style_4"/>
        <w:spacing w:after="0" w:before="0" w:line="278" w:lineRule="exact"/>
        <w:ind w:firstLine="0" w:left="20" w:right="5440"/>
        <w:jc w:val="left"/>
        <w:rPr>
          <w:sz w:val="24"/>
        </w:rPr>
      </w:pPr>
    </w:p>
    <w:p w14:paraId="C5000000">
      <w:pPr>
        <w:pStyle w:val="Style_4"/>
        <w:spacing w:after="0" w:before="0" w:line="278" w:lineRule="exact"/>
        <w:ind w:firstLine="0" w:left="20" w:right="5440"/>
        <w:jc w:val="left"/>
        <w:rPr>
          <w:sz w:val="24"/>
        </w:rPr>
      </w:pPr>
      <w:r>
        <w:rPr>
          <w:sz w:val="24"/>
        </w:rPr>
        <w:t xml:space="preserve">Глава </w:t>
      </w:r>
      <w:r>
        <w:rPr>
          <w:sz w:val="24"/>
        </w:rPr>
        <w:t>Старо-Акульшетского</w:t>
      </w:r>
      <w:r>
        <w:rPr>
          <w:sz w:val="24"/>
        </w:rPr>
        <w:br/>
      </w:r>
      <w:r>
        <w:rPr>
          <w:sz w:val="24"/>
        </w:rPr>
        <w:t xml:space="preserve">муниципального образования         </w:t>
      </w:r>
      <w:r>
        <w:rPr>
          <w:sz w:val="24"/>
        </w:rPr>
        <w:t>Р.О. Леоненко</w:t>
      </w:r>
    </w:p>
    <w:p w14:paraId="C6000000">
      <w:pPr>
        <w:rPr>
          <w:sz w:val="2"/>
        </w:rPr>
      </w:pPr>
    </w:p>
    <w:sectPr>
      <w:pgSz w:h="16848" w:orient="portrait" w:w="11908"/>
      <w:pgMar w:bottom="0" w:footer="3" w:gutter="0" w:header="0" w:left="737" w:right="45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sz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sz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ourier New" w:hAnsi="Courier New"/>
        <w:color w:val="000000"/>
        <w:spacing w:val="0"/>
        <w:sz w:val="24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color w:val="000000"/>
    </w:rPr>
  </w:style>
  <w:style w:default="1" w:styleId="Style_11_ch" w:type="character">
    <w:name w:val="Normal"/>
    <w:link w:val="Style_11"/>
    <w:rPr>
      <w:color w:val="000000"/>
    </w:rPr>
  </w:style>
  <w:style w:styleId="Style_10" w:type="paragraph">
    <w:name w:val="Основной текст (3)"/>
    <w:basedOn w:val="Style_11"/>
    <w:link w:val="Style_10_ch"/>
    <w:pPr>
      <w:spacing w:after="1080" w:before="180" w:line="230" w:lineRule="exact"/>
      <w:ind/>
    </w:pPr>
    <w:rPr>
      <w:rFonts w:ascii="Times New Roman" w:hAnsi="Times New Roman"/>
      <w:b w:val="1"/>
      <w:spacing w:val="-4"/>
      <w:sz w:val="17"/>
    </w:rPr>
  </w:style>
  <w:style w:styleId="Style_10_ch" w:type="character">
    <w:name w:val="Основной текст (3)"/>
    <w:basedOn w:val="Style_11_ch"/>
    <w:link w:val="Style_10"/>
    <w:rPr>
      <w:rFonts w:ascii="Times New Roman" w:hAnsi="Times New Roman"/>
      <w:b w:val="1"/>
      <w:spacing w:val="-4"/>
      <w:sz w:val="17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3" w:type="paragraph">
    <w:name w:val="heading 7"/>
    <w:basedOn w:val="Style_11"/>
    <w:next w:val="Style_11"/>
    <w:link w:val="Style_3_ch"/>
    <w:uiPriority w:val="9"/>
    <w:qFormat/>
    <w:pPr>
      <w:keepNext w:val="1"/>
      <w:widowControl w:val="1"/>
      <w:ind/>
      <w:jc w:val="center"/>
      <w:outlineLvl w:val="6"/>
    </w:pPr>
    <w:rPr>
      <w:rFonts w:ascii="AG_CenturyOldStyle" w:hAnsi="AG_CenturyOldStyle"/>
      <w:b w:val="1"/>
      <w:color w:val="000000"/>
      <w:sz w:val="44"/>
    </w:rPr>
  </w:style>
  <w:style w:styleId="Style_3_ch" w:type="character">
    <w:name w:val="heading 7"/>
    <w:basedOn w:val="Style_11_ch"/>
    <w:link w:val="Style_3"/>
    <w:rPr>
      <w:rFonts w:ascii="AG_CenturyOldStyle" w:hAnsi="AG_CenturyOldStyle"/>
      <w:b w:val="1"/>
      <w:color w:val="000000"/>
      <w:sz w:val="44"/>
    </w:rPr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next w:val="Style_11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toc 3"/>
    <w:next w:val="Style_11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4" w:type="paragraph">
    <w:name w:val="Основной текст2"/>
    <w:basedOn w:val="Style_11"/>
    <w:link w:val="Style_4_ch"/>
    <w:pPr>
      <w:spacing w:after="300" w:before="300" w:line="0" w:lineRule="atLeast"/>
      <w:ind/>
      <w:jc w:val="both"/>
    </w:pPr>
    <w:rPr>
      <w:rFonts w:ascii="Times New Roman" w:hAnsi="Times New Roman"/>
      <w:spacing w:val="3"/>
      <w:sz w:val="21"/>
    </w:rPr>
  </w:style>
  <w:style w:styleId="Style_4_ch" w:type="character">
    <w:name w:val="Основной текст2"/>
    <w:basedOn w:val="Style_11_ch"/>
    <w:link w:val="Style_4"/>
    <w:rPr>
      <w:rFonts w:ascii="Times New Roman" w:hAnsi="Times New Roman"/>
      <w:spacing w:val="3"/>
      <w:sz w:val="21"/>
    </w:rPr>
  </w:style>
  <w:style w:styleId="Style_18" w:type="paragraph">
    <w:name w:val="heading 5"/>
    <w:next w:val="Style_11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7" w:type="paragraph">
    <w:name w:val="Заголовок №1"/>
    <w:basedOn w:val="Style_6"/>
    <w:link w:val="Style_7_ch"/>
    <w:rPr>
      <w:color w:val="000000"/>
      <w:spacing w:val="0"/>
      <w:u w:val="single"/>
    </w:rPr>
  </w:style>
  <w:style w:styleId="Style_7_ch" w:type="character">
    <w:name w:val="Заголовок №1"/>
    <w:basedOn w:val="Style_6_ch"/>
    <w:link w:val="Style_7"/>
    <w:rPr>
      <w:color w:val="000000"/>
      <w:spacing w:val="0"/>
      <w:u w:val="single"/>
    </w:rPr>
  </w:style>
  <w:style w:styleId="Style_19" w:type="paragraph">
    <w:name w:val="heading 1"/>
    <w:next w:val="Style_11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basedOn w:val="Style_21"/>
    <w:link w:val="Style_20_ch"/>
    <w:rPr>
      <w:color w:val="0066CC"/>
      <w:u w:val="single"/>
    </w:rPr>
  </w:style>
  <w:style w:styleId="Style_20_ch" w:type="character">
    <w:name w:val="Hyperlink"/>
    <w:basedOn w:val="Style_21_ch"/>
    <w:link w:val="Style_20"/>
    <w:rPr>
      <w:color w:val="0066CC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1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1" w:type="paragraph">
    <w:name w:val="Normal (Web)"/>
    <w:basedOn w:val="Style_11"/>
    <w:link w:val="Style_1_ch"/>
    <w:pPr>
      <w:widowControl w:val="1"/>
      <w:spacing w:afterAutospacing="on" w:beforeAutospacing="on"/>
      <w:ind/>
    </w:pPr>
    <w:rPr>
      <w:rFonts w:ascii="Times New Roman" w:hAnsi="Times New Roman"/>
      <w:color w:val="000000"/>
    </w:rPr>
  </w:style>
  <w:style w:styleId="Style_1_ch" w:type="character">
    <w:name w:val="Normal (Web)"/>
    <w:basedOn w:val="Style_11_ch"/>
    <w:link w:val="Style_1"/>
    <w:rPr>
      <w:rFonts w:ascii="Times New Roman" w:hAnsi="Times New Roman"/>
      <w:color w:val="000000"/>
    </w:rPr>
  </w:style>
  <w:style w:styleId="Style_25" w:type="paragraph">
    <w:name w:val="toc 9"/>
    <w:next w:val="Style_11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11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7" w:type="paragraph">
    <w:name w:val="toc 5"/>
    <w:next w:val="Style_11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9" w:type="paragraph">
    <w:name w:val="Подпись к таблице"/>
    <w:basedOn w:val="Style_11"/>
    <w:link w:val="Style_9_ch"/>
    <w:pPr>
      <w:spacing w:line="230" w:lineRule="exact"/>
      <w:ind/>
      <w:jc w:val="center"/>
    </w:pPr>
    <w:rPr>
      <w:rFonts w:ascii="Times New Roman" w:hAnsi="Times New Roman"/>
      <w:b w:val="1"/>
      <w:spacing w:val="-4"/>
      <w:sz w:val="17"/>
    </w:rPr>
  </w:style>
  <w:style w:styleId="Style_9_ch" w:type="character">
    <w:name w:val="Подпись к таблице"/>
    <w:basedOn w:val="Style_11_ch"/>
    <w:link w:val="Style_9"/>
    <w:rPr>
      <w:rFonts w:ascii="Times New Roman" w:hAnsi="Times New Roman"/>
      <w:b w:val="1"/>
      <w:spacing w:val="-4"/>
      <w:sz w:val="17"/>
    </w:rPr>
  </w:style>
  <w:style w:styleId="Style_28" w:type="paragraph">
    <w:name w:val="Subtitle"/>
    <w:next w:val="Style_11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Основной текст (2)"/>
    <w:basedOn w:val="Style_11"/>
    <w:link w:val="Style_29_ch"/>
    <w:pPr>
      <w:spacing w:after="120" w:line="317" w:lineRule="exact"/>
      <w:ind/>
      <w:jc w:val="center"/>
    </w:pPr>
    <w:rPr>
      <w:rFonts w:ascii="Times New Roman" w:hAnsi="Times New Roman"/>
      <w:b w:val="1"/>
      <w:spacing w:val="-1"/>
      <w:sz w:val="26"/>
    </w:rPr>
  </w:style>
  <w:style w:styleId="Style_29_ch" w:type="character">
    <w:name w:val="Основной текст (2)"/>
    <w:basedOn w:val="Style_11_ch"/>
    <w:link w:val="Style_29"/>
    <w:rPr>
      <w:rFonts w:ascii="Times New Roman" w:hAnsi="Times New Roman"/>
      <w:b w:val="1"/>
      <w:spacing w:val="-1"/>
      <w:sz w:val="26"/>
    </w:rPr>
  </w:style>
  <w:style w:styleId="Style_30" w:type="paragraph">
    <w:name w:val="Title"/>
    <w:next w:val="Style_11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1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5" w:type="paragraph">
    <w:name w:val="List Paragraph"/>
    <w:basedOn w:val="Style_11"/>
    <w:link w:val="Style_5_ch"/>
    <w:pPr>
      <w:ind w:firstLine="0" w:left="720"/>
      <w:contextualSpacing w:val="1"/>
    </w:pPr>
  </w:style>
  <w:style w:styleId="Style_5_ch" w:type="character">
    <w:name w:val="List Paragraph"/>
    <w:basedOn w:val="Style_11_ch"/>
    <w:link w:val="Style_5"/>
  </w:style>
  <w:style w:styleId="Style_6" w:type="paragraph">
    <w:name w:val="Заголовок №1"/>
    <w:basedOn w:val="Style_11"/>
    <w:link w:val="Style_6_ch"/>
    <w:pPr>
      <w:spacing w:line="552" w:lineRule="exact"/>
      <w:ind/>
      <w:jc w:val="center"/>
      <w:outlineLvl w:val="0"/>
    </w:pPr>
    <w:rPr>
      <w:rFonts w:ascii="Times New Roman" w:hAnsi="Times New Roman"/>
      <w:b w:val="1"/>
      <w:sz w:val="22"/>
    </w:rPr>
  </w:style>
  <w:style w:styleId="Style_6_ch" w:type="character">
    <w:name w:val="Заголовок №1"/>
    <w:basedOn w:val="Style_11_ch"/>
    <w:link w:val="Style_6"/>
    <w:rPr>
      <w:rFonts w:ascii="Times New Roman" w:hAnsi="Times New Roman"/>
      <w:b w:val="1"/>
      <w:sz w:val="22"/>
    </w:rPr>
  </w:style>
  <w:style w:styleId="Style_8" w:type="paragraph">
    <w:name w:val="Основной текст1"/>
    <w:basedOn w:val="Style_4"/>
    <w:link w:val="Style_8_ch"/>
    <w:rPr>
      <w:color w:val="000000"/>
    </w:rPr>
  </w:style>
  <w:style w:styleId="Style_8_ch" w:type="character">
    <w:name w:val="Основной текст1"/>
    <w:basedOn w:val="Style_4_ch"/>
    <w:link w:val="Style_8"/>
    <w:rPr>
      <w:color w:val="000000"/>
    </w:rPr>
  </w:style>
  <w:style w:styleId="Style_32" w:type="paragraph">
    <w:name w:val="heading 2"/>
    <w:next w:val="Style_11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2022-08-18T08:18:54Z</dcterms:modified>
</cp:coreProperties>
</file>