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97" w:rsidRPr="00063999" w:rsidRDefault="00116597" w:rsidP="00116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16597" w:rsidRPr="00063999" w:rsidRDefault="00116597" w:rsidP="00116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9">
        <w:rPr>
          <w:rFonts w:ascii="Times New Roman" w:hAnsi="Times New Roman" w:cs="Times New Roman"/>
          <w:b/>
          <w:sz w:val="24"/>
          <w:szCs w:val="24"/>
        </w:rPr>
        <w:t xml:space="preserve">о начале общественных обсуждений </w:t>
      </w:r>
    </w:p>
    <w:p w:rsidR="00A5073C" w:rsidRDefault="00A5073C" w:rsidP="00A5073C">
      <w:pPr>
        <w:jc w:val="center"/>
        <w:rPr>
          <w:szCs w:val="22"/>
        </w:rPr>
      </w:pPr>
      <w:r>
        <w:rPr>
          <w:szCs w:val="22"/>
        </w:rPr>
        <w:t>по проекту планировки территории и проекту межевания территории для размещения объекта "</w:t>
      </w:r>
      <w:proofErr w:type="gramStart"/>
      <w:r>
        <w:t>ВЛ</w:t>
      </w:r>
      <w:proofErr w:type="gramEnd"/>
      <w:r>
        <w:t xml:space="preserve"> 220 кВ Озерная - ТАЗ"</w:t>
      </w:r>
    </w:p>
    <w:p w:rsidR="00116597" w:rsidRPr="00856D66" w:rsidRDefault="00116597" w:rsidP="00116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97" w:rsidRPr="00A5073C" w:rsidRDefault="00116597" w:rsidP="00A5073C">
      <w:pPr>
        <w:ind w:firstLine="708"/>
        <w:jc w:val="both"/>
        <w:rPr>
          <w:szCs w:val="24"/>
        </w:rPr>
      </w:pPr>
      <w:r w:rsidRPr="00A5073C">
        <w:rPr>
          <w:szCs w:val="24"/>
        </w:rPr>
        <w:t xml:space="preserve">В  соответствии  с  Градостроительным  </w:t>
      </w:r>
      <w:hyperlink r:id="rId4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A5073C">
          <w:rPr>
            <w:rStyle w:val="a6"/>
            <w:color w:val="auto"/>
            <w:szCs w:val="24"/>
            <w:u w:val="none"/>
          </w:rPr>
          <w:t>кодексом</w:t>
        </w:r>
      </w:hyperlink>
      <w:r w:rsidRPr="00A5073C">
        <w:rPr>
          <w:szCs w:val="24"/>
        </w:rPr>
        <w:t xml:space="preserve">  Российской  Федерации, </w:t>
      </w:r>
      <w:hyperlink r:id="rId5" w:tooltip="&quot;Устав города Усолье-Сибирское&quot; (принят решением ГД г. Усолье-Сибирское от 30.07.1998 N 80) (ред. от 27.11.2014, с изм. от 29.10.2015) (Зарегистрировано в ГУ Минюста России по Сибирскому федеральному округу 22.11.2005 N RU383080002005001) (с изм. и доп., " w:history="1">
        <w:r w:rsidRPr="00A5073C">
          <w:rPr>
            <w:rStyle w:val="a6"/>
            <w:color w:val="auto"/>
            <w:szCs w:val="24"/>
            <w:u w:val="none"/>
          </w:rPr>
          <w:t>Уставом</w:t>
        </w:r>
      </w:hyperlink>
      <w:r w:rsidRPr="00A5073C">
        <w:rPr>
          <w:szCs w:val="24"/>
        </w:rPr>
        <w:t xml:space="preserve">  муниципального  образования "</w:t>
      </w:r>
      <w:proofErr w:type="spellStart"/>
      <w:r w:rsidRPr="00A5073C">
        <w:rPr>
          <w:szCs w:val="24"/>
        </w:rPr>
        <w:t>Тайшетский</w:t>
      </w:r>
      <w:proofErr w:type="spellEnd"/>
      <w:r w:rsidRPr="00A5073C">
        <w:rPr>
          <w:szCs w:val="24"/>
        </w:rPr>
        <w:t xml:space="preserve"> район", на основании распоряжения администрации Тайшетского района от </w:t>
      </w:r>
      <w:r w:rsidR="00005785" w:rsidRPr="00005785">
        <w:rPr>
          <w:szCs w:val="24"/>
        </w:rPr>
        <w:t>0</w:t>
      </w:r>
      <w:r w:rsidRPr="00005785">
        <w:rPr>
          <w:szCs w:val="24"/>
        </w:rPr>
        <w:t>5.0</w:t>
      </w:r>
      <w:r w:rsidR="00005785" w:rsidRPr="00005785">
        <w:rPr>
          <w:szCs w:val="24"/>
        </w:rPr>
        <w:t>9</w:t>
      </w:r>
      <w:r w:rsidRPr="00005785">
        <w:rPr>
          <w:szCs w:val="24"/>
        </w:rPr>
        <w:t>.2018</w:t>
      </w:r>
      <w:r w:rsidRPr="00A5073C">
        <w:rPr>
          <w:szCs w:val="24"/>
        </w:rPr>
        <w:t xml:space="preserve"> г.</w:t>
      </w:r>
      <w:r w:rsidR="00063999" w:rsidRPr="00A5073C">
        <w:rPr>
          <w:szCs w:val="24"/>
        </w:rPr>
        <w:t xml:space="preserve"> </w:t>
      </w:r>
      <w:r w:rsidRPr="00A5073C">
        <w:rPr>
          <w:szCs w:val="24"/>
        </w:rPr>
        <w:t xml:space="preserve">№ </w:t>
      </w:r>
      <w:r w:rsidRPr="00005785">
        <w:rPr>
          <w:szCs w:val="24"/>
        </w:rPr>
        <w:t>3</w:t>
      </w:r>
      <w:r w:rsidR="00005785" w:rsidRPr="00005785">
        <w:rPr>
          <w:szCs w:val="24"/>
        </w:rPr>
        <w:t>35</w:t>
      </w:r>
      <w:r w:rsidRPr="00005785">
        <w:rPr>
          <w:szCs w:val="24"/>
        </w:rPr>
        <w:t xml:space="preserve"> </w:t>
      </w:r>
      <w:r w:rsidRPr="00A5073C">
        <w:rPr>
          <w:szCs w:val="24"/>
        </w:rPr>
        <w:t>"</w:t>
      </w:r>
      <w:r w:rsidR="00A5073C">
        <w:rPr>
          <w:szCs w:val="24"/>
        </w:rPr>
        <w:t xml:space="preserve">О проведении </w:t>
      </w:r>
      <w:r w:rsidR="00A5073C">
        <w:t>общественных обсуждений</w:t>
      </w:r>
      <w:r w:rsidR="00A5073C">
        <w:rPr>
          <w:szCs w:val="22"/>
        </w:rPr>
        <w:t xml:space="preserve"> по проекту планировки территории и проекту межевания территории для размещения объекта "</w:t>
      </w:r>
      <w:proofErr w:type="gramStart"/>
      <w:r w:rsidR="00A5073C">
        <w:t>ВЛ</w:t>
      </w:r>
      <w:proofErr w:type="gramEnd"/>
      <w:r w:rsidR="00A5073C">
        <w:t xml:space="preserve"> 220 кВ Озерная - ТАЗ",</w:t>
      </w:r>
      <w:r w:rsidRPr="00A5073C">
        <w:rPr>
          <w:szCs w:val="24"/>
        </w:rPr>
        <w:t xml:space="preserve"> организатором общественных обсуждений определен 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</w:r>
    </w:p>
    <w:p w:rsidR="00116597" w:rsidRPr="00A5073C" w:rsidRDefault="00116597" w:rsidP="001165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073C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116597" w:rsidRPr="00063999" w:rsidRDefault="00116597" w:rsidP="00116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99">
        <w:rPr>
          <w:rFonts w:ascii="Times New Roman" w:hAnsi="Times New Roman" w:cs="Times New Roman"/>
          <w:b/>
          <w:sz w:val="24"/>
          <w:szCs w:val="24"/>
        </w:rPr>
        <w:t>оповещае</w:t>
      </w:r>
      <w:r w:rsidR="00AD30CC">
        <w:rPr>
          <w:rFonts w:ascii="Times New Roman" w:hAnsi="Times New Roman" w:cs="Times New Roman"/>
          <w:b/>
          <w:sz w:val="24"/>
          <w:szCs w:val="24"/>
        </w:rPr>
        <w:t>м</w:t>
      </w:r>
      <w:r w:rsidRPr="00063999">
        <w:rPr>
          <w:rFonts w:ascii="Times New Roman" w:hAnsi="Times New Roman" w:cs="Times New Roman"/>
          <w:b/>
          <w:sz w:val="24"/>
          <w:szCs w:val="24"/>
        </w:rPr>
        <w:t xml:space="preserve"> о начале общественных обсуждений </w:t>
      </w:r>
    </w:p>
    <w:p w:rsidR="00A5073C" w:rsidRPr="00005785" w:rsidRDefault="00A5073C" w:rsidP="00A5073C">
      <w:pPr>
        <w:jc w:val="center"/>
        <w:rPr>
          <w:b/>
          <w:szCs w:val="22"/>
        </w:rPr>
      </w:pPr>
      <w:r w:rsidRPr="00005785">
        <w:rPr>
          <w:b/>
          <w:szCs w:val="22"/>
        </w:rPr>
        <w:t>по проекту планировки территории и проекту межевания территории для размещения объекта "</w:t>
      </w:r>
      <w:proofErr w:type="gramStart"/>
      <w:r w:rsidRPr="00005785">
        <w:rPr>
          <w:b/>
        </w:rPr>
        <w:t>ВЛ</w:t>
      </w:r>
      <w:proofErr w:type="gramEnd"/>
      <w:r w:rsidRPr="00005785">
        <w:rPr>
          <w:b/>
        </w:rPr>
        <w:t xml:space="preserve"> 220 кВ Озерная - ТАЗ"</w:t>
      </w:r>
    </w:p>
    <w:p w:rsidR="00116597" w:rsidRPr="00856D66" w:rsidRDefault="00116597" w:rsidP="00A507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97" w:rsidRPr="00856D66" w:rsidRDefault="00116597" w:rsidP="00AD30C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 xml:space="preserve"> </w:t>
      </w:r>
      <w:r w:rsidR="00AD30CC">
        <w:rPr>
          <w:rFonts w:ascii="Times New Roman" w:hAnsi="Times New Roman" w:cs="Times New Roman"/>
          <w:sz w:val="24"/>
          <w:szCs w:val="24"/>
        </w:rPr>
        <w:tab/>
      </w:r>
      <w:r w:rsidRPr="00856D66">
        <w:rPr>
          <w:rFonts w:ascii="Times New Roman" w:hAnsi="Times New Roman" w:cs="Times New Roman"/>
          <w:sz w:val="24"/>
          <w:szCs w:val="24"/>
        </w:rPr>
        <w:t xml:space="preserve">1. Сроки проведения общественных обсуждений: </w:t>
      </w:r>
      <w:r w:rsidRPr="00A5073C">
        <w:rPr>
          <w:rFonts w:ascii="Times New Roman" w:hAnsi="Times New Roman" w:cs="Times New Roman"/>
          <w:sz w:val="24"/>
          <w:szCs w:val="24"/>
        </w:rPr>
        <w:t xml:space="preserve">со дня опубликования настоящего распоряжения до </w:t>
      </w:r>
      <w:r w:rsidR="00A5073C" w:rsidRPr="00A5073C">
        <w:rPr>
          <w:rFonts w:ascii="Times New Roman" w:hAnsi="Times New Roman" w:cs="Times New Roman"/>
          <w:sz w:val="24"/>
          <w:szCs w:val="24"/>
        </w:rPr>
        <w:t>9</w:t>
      </w:r>
      <w:r w:rsidRPr="00A5073C">
        <w:rPr>
          <w:rFonts w:ascii="Times New Roman" w:hAnsi="Times New Roman" w:cs="Times New Roman"/>
          <w:sz w:val="24"/>
          <w:szCs w:val="24"/>
        </w:rPr>
        <w:t xml:space="preserve"> </w:t>
      </w:r>
      <w:r w:rsidR="00A5073C" w:rsidRPr="00A5073C">
        <w:rPr>
          <w:rFonts w:ascii="Times New Roman" w:hAnsi="Times New Roman" w:cs="Times New Roman"/>
          <w:sz w:val="24"/>
          <w:szCs w:val="24"/>
        </w:rPr>
        <w:t>октября</w:t>
      </w:r>
      <w:r w:rsidRPr="00A5073C">
        <w:rPr>
          <w:rFonts w:ascii="Times New Roman" w:hAnsi="Times New Roman" w:cs="Times New Roman"/>
          <w:sz w:val="24"/>
          <w:szCs w:val="24"/>
        </w:rPr>
        <w:t xml:space="preserve"> 2018 года </w:t>
      </w:r>
    </w:p>
    <w:p w:rsidR="00116597" w:rsidRPr="00856D66" w:rsidRDefault="00116597" w:rsidP="00AD3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>2.  Информация  о  проекте,  подлежащем  рассмотрению  на  общественных</w:t>
      </w:r>
      <w:r w:rsidR="00AD30CC"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обсуждениях   и   перечень  информационных  материалов  к  такому  проекту:</w:t>
      </w:r>
    </w:p>
    <w:p w:rsidR="00C1343A" w:rsidRDefault="00F475BF" w:rsidP="00F475BF">
      <w:pPr>
        <w:ind w:firstLine="708"/>
        <w:jc w:val="both"/>
        <w:rPr>
          <w:szCs w:val="24"/>
        </w:rPr>
      </w:pPr>
      <w:r>
        <w:rPr>
          <w:szCs w:val="24"/>
        </w:rPr>
        <w:t xml:space="preserve">Рассматривается </w:t>
      </w:r>
      <w:r>
        <w:rPr>
          <w:szCs w:val="22"/>
        </w:rPr>
        <w:t>проект планировки территории и проект межевания территории для размещения объекта "</w:t>
      </w:r>
      <w:proofErr w:type="gramStart"/>
      <w:r>
        <w:t>ВЛ</w:t>
      </w:r>
      <w:proofErr w:type="gramEnd"/>
      <w:r>
        <w:t xml:space="preserve"> 220 кВ Озерная - ТАЗ"</w:t>
      </w:r>
      <w:r w:rsidR="00F80A14" w:rsidRPr="00A5073C">
        <w:rPr>
          <w:szCs w:val="24"/>
        </w:rPr>
        <w:t xml:space="preserve">, </w:t>
      </w:r>
    </w:p>
    <w:p w:rsidR="00C1343A" w:rsidRPr="00C1343A" w:rsidRDefault="00F475BF" w:rsidP="00C1343A">
      <w:pPr>
        <w:jc w:val="both"/>
        <w:rPr>
          <w:b/>
          <w:szCs w:val="24"/>
        </w:rPr>
      </w:pPr>
      <w:r w:rsidRPr="00C1343A">
        <w:rPr>
          <w:b/>
          <w:szCs w:val="24"/>
        </w:rPr>
        <w:t>документ</w:t>
      </w:r>
      <w:r w:rsidR="00C1343A" w:rsidRPr="00C1343A">
        <w:rPr>
          <w:b/>
          <w:szCs w:val="24"/>
        </w:rPr>
        <w:t>ация по планировки территории:</w:t>
      </w:r>
      <w:r w:rsidRPr="00C1343A">
        <w:rPr>
          <w:b/>
          <w:szCs w:val="24"/>
        </w:rPr>
        <w:t xml:space="preserve"> </w:t>
      </w:r>
    </w:p>
    <w:p w:rsidR="00C1343A" w:rsidRPr="00C1343A" w:rsidRDefault="00C1343A" w:rsidP="00C1343A">
      <w:pPr>
        <w:jc w:val="both"/>
        <w:rPr>
          <w:b/>
          <w:szCs w:val="24"/>
        </w:rPr>
      </w:pPr>
      <w:r w:rsidRPr="00C1343A">
        <w:rPr>
          <w:b/>
          <w:szCs w:val="24"/>
        </w:rPr>
        <w:t>Проект планировки территории</w:t>
      </w:r>
    </w:p>
    <w:p w:rsidR="00F80A14" w:rsidRDefault="00C1343A" w:rsidP="00C1343A">
      <w:pPr>
        <w:jc w:val="both"/>
        <w:rPr>
          <w:szCs w:val="24"/>
        </w:rPr>
      </w:pPr>
      <w:r>
        <w:rPr>
          <w:szCs w:val="24"/>
        </w:rPr>
        <w:t>Основная часть:</w:t>
      </w:r>
      <w:r w:rsidR="00F475BF">
        <w:rPr>
          <w:szCs w:val="24"/>
        </w:rPr>
        <w:t xml:space="preserve"> </w:t>
      </w:r>
    </w:p>
    <w:p w:rsidR="00C1343A" w:rsidRDefault="00C1343A" w:rsidP="00C1343A">
      <w:pPr>
        <w:jc w:val="both"/>
        <w:rPr>
          <w:szCs w:val="24"/>
        </w:rPr>
      </w:pPr>
      <w:r>
        <w:rPr>
          <w:szCs w:val="24"/>
        </w:rPr>
        <w:t>Раздел 1 "Проект планировки территории. Графическая часть"</w:t>
      </w:r>
    </w:p>
    <w:p w:rsidR="00C1343A" w:rsidRDefault="00C1343A" w:rsidP="00C1343A">
      <w:pPr>
        <w:jc w:val="both"/>
        <w:rPr>
          <w:szCs w:val="24"/>
        </w:rPr>
      </w:pPr>
      <w:r>
        <w:rPr>
          <w:szCs w:val="24"/>
        </w:rPr>
        <w:t>Раздел 2 "Положение о размещении линейного объекта"</w:t>
      </w:r>
    </w:p>
    <w:p w:rsidR="00C1343A" w:rsidRDefault="00C1343A" w:rsidP="00C1343A">
      <w:pPr>
        <w:jc w:val="both"/>
        <w:rPr>
          <w:szCs w:val="24"/>
        </w:rPr>
      </w:pPr>
      <w:r>
        <w:rPr>
          <w:szCs w:val="24"/>
        </w:rPr>
        <w:t>Материалы по обоснованию:</w:t>
      </w:r>
    </w:p>
    <w:p w:rsidR="00C1343A" w:rsidRDefault="00C1343A" w:rsidP="00C1343A">
      <w:pPr>
        <w:jc w:val="both"/>
        <w:rPr>
          <w:szCs w:val="24"/>
        </w:rPr>
      </w:pPr>
      <w:r>
        <w:rPr>
          <w:szCs w:val="24"/>
        </w:rPr>
        <w:t>Раздел 3 "Материалы по обоснованию  проекта планировки территории. Графическая часть"</w:t>
      </w:r>
    </w:p>
    <w:p w:rsidR="00C1343A" w:rsidRDefault="00C1343A" w:rsidP="00C1343A">
      <w:pPr>
        <w:jc w:val="both"/>
        <w:rPr>
          <w:szCs w:val="24"/>
        </w:rPr>
      </w:pPr>
      <w:r>
        <w:rPr>
          <w:szCs w:val="24"/>
        </w:rPr>
        <w:t>Раздел 4 "Материалы по обоснованию  проекта планировки территории. Пояснительная записка"</w:t>
      </w:r>
    </w:p>
    <w:p w:rsidR="00C1343A" w:rsidRDefault="00C1343A" w:rsidP="00C1343A">
      <w:pPr>
        <w:jc w:val="both"/>
        <w:rPr>
          <w:b/>
          <w:szCs w:val="24"/>
        </w:rPr>
      </w:pPr>
      <w:r w:rsidRPr="00C1343A">
        <w:rPr>
          <w:b/>
          <w:szCs w:val="24"/>
        </w:rPr>
        <w:t>Проект межевания территории</w:t>
      </w:r>
    </w:p>
    <w:p w:rsidR="00C1343A" w:rsidRDefault="00C1343A" w:rsidP="00C1343A">
      <w:pPr>
        <w:jc w:val="both"/>
        <w:rPr>
          <w:szCs w:val="24"/>
        </w:rPr>
      </w:pPr>
      <w:r w:rsidRPr="00C1343A">
        <w:rPr>
          <w:szCs w:val="24"/>
        </w:rPr>
        <w:t>Раздел 5 "</w:t>
      </w:r>
      <w:r>
        <w:rPr>
          <w:szCs w:val="24"/>
        </w:rPr>
        <w:t>Текстовая часть проекта межевания территории"</w:t>
      </w:r>
    </w:p>
    <w:p w:rsidR="00C1343A" w:rsidRDefault="00C1343A" w:rsidP="00C1343A">
      <w:pPr>
        <w:jc w:val="both"/>
        <w:rPr>
          <w:szCs w:val="24"/>
        </w:rPr>
      </w:pPr>
      <w:r>
        <w:rPr>
          <w:szCs w:val="24"/>
        </w:rPr>
        <w:t>Раздел 6 "</w:t>
      </w:r>
      <w:r w:rsidRPr="00C1343A">
        <w:rPr>
          <w:szCs w:val="24"/>
        </w:rPr>
        <w:t>Проект межевания территории</w:t>
      </w:r>
      <w:r>
        <w:rPr>
          <w:szCs w:val="24"/>
        </w:rPr>
        <w:t>. Графическая часть"</w:t>
      </w:r>
    </w:p>
    <w:p w:rsidR="00C1343A" w:rsidRDefault="00C1343A" w:rsidP="00C1343A">
      <w:pPr>
        <w:jc w:val="both"/>
        <w:rPr>
          <w:b/>
          <w:szCs w:val="24"/>
        </w:rPr>
      </w:pPr>
      <w:r>
        <w:rPr>
          <w:szCs w:val="24"/>
        </w:rPr>
        <w:t xml:space="preserve">Раздел 7 "Чертежи материалов по обоснованию </w:t>
      </w:r>
      <w:r w:rsidRPr="00C1343A">
        <w:rPr>
          <w:szCs w:val="24"/>
        </w:rPr>
        <w:t>проект</w:t>
      </w:r>
      <w:r>
        <w:rPr>
          <w:szCs w:val="24"/>
        </w:rPr>
        <w:t>а</w:t>
      </w:r>
      <w:r w:rsidRPr="00C1343A">
        <w:rPr>
          <w:szCs w:val="24"/>
        </w:rPr>
        <w:t xml:space="preserve"> межевания</w:t>
      </w:r>
      <w:r>
        <w:rPr>
          <w:szCs w:val="24"/>
        </w:rPr>
        <w:t>"</w:t>
      </w:r>
      <w:r>
        <w:rPr>
          <w:b/>
          <w:szCs w:val="24"/>
        </w:rPr>
        <w:t xml:space="preserve"> </w:t>
      </w:r>
    </w:p>
    <w:p w:rsidR="00116597" w:rsidRPr="0083053C" w:rsidRDefault="00116597" w:rsidP="00116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0A14">
        <w:rPr>
          <w:rFonts w:ascii="Times New Roman" w:hAnsi="Times New Roman" w:cs="Times New Roman"/>
          <w:sz w:val="24"/>
          <w:szCs w:val="24"/>
        </w:rPr>
        <w:t xml:space="preserve">Проект  и  информационные  материалы к проекту размещены на официальном </w:t>
      </w:r>
      <w:r w:rsidRPr="00063999">
        <w:rPr>
          <w:rFonts w:ascii="Times New Roman" w:hAnsi="Times New Roman" w:cs="Times New Roman"/>
          <w:sz w:val="24"/>
          <w:szCs w:val="24"/>
        </w:rPr>
        <w:t>сайте администрации Тайшетского района</w:t>
      </w:r>
      <w:r w:rsidRPr="008305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05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83053C">
          <w:rPr>
            <w:rStyle w:val="a6"/>
            <w:rFonts w:ascii="Times New Roman" w:hAnsi="Times New Roman" w:cs="Times New Roman"/>
            <w:bCs/>
            <w:sz w:val="24"/>
            <w:szCs w:val="24"/>
            <w:u w:val="none"/>
          </w:rPr>
          <w:t>taishet.irkmo.ru</w:t>
        </w:r>
        <w:proofErr w:type="spellEnd"/>
      </w:hyperlink>
      <w:r w:rsidRPr="0083053C">
        <w:rPr>
          <w:rFonts w:ascii="Times New Roman" w:hAnsi="Times New Roman" w:cs="Times New Roman"/>
          <w:sz w:val="24"/>
          <w:szCs w:val="24"/>
        </w:rPr>
        <w:t>.</w:t>
      </w:r>
      <w:r w:rsidR="00F80A14" w:rsidRPr="0083053C">
        <w:rPr>
          <w:rFonts w:ascii="Times New Roman" w:hAnsi="Times New Roman" w:cs="Times New Roman"/>
          <w:sz w:val="24"/>
          <w:szCs w:val="24"/>
        </w:rPr>
        <w:t xml:space="preserve"> и на сайте администрации </w:t>
      </w:r>
      <w:proofErr w:type="spellStart"/>
      <w:r w:rsidR="0083053C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="00F80A14" w:rsidRPr="008305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16597" w:rsidRPr="00856D66" w:rsidRDefault="003A79C5" w:rsidP="003A79C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999">
        <w:rPr>
          <w:rFonts w:ascii="Times New Roman" w:hAnsi="Times New Roman" w:cs="Times New Roman"/>
          <w:sz w:val="24"/>
          <w:szCs w:val="24"/>
        </w:rPr>
        <w:t>3</w:t>
      </w:r>
      <w:r w:rsidR="00116597" w:rsidRPr="00856D66">
        <w:rPr>
          <w:rFonts w:ascii="Times New Roman" w:hAnsi="Times New Roman" w:cs="Times New Roman"/>
          <w:sz w:val="24"/>
          <w:szCs w:val="24"/>
        </w:rPr>
        <w:t>. Информация   о   порядке,   сроке  и  форме  внесения  участниками</w:t>
      </w:r>
      <w:r w:rsidR="00116597">
        <w:rPr>
          <w:rFonts w:ascii="Times New Roman" w:hAnsi="Times New Roman" w:cs="Times New Roman"/>
          <w:sz w:val="24"/>
          <w:szCs w:val="24"/>
        </w:rPr>
        <w:t xml:space="preserve"> </w:t>
      </w:r>
      <w:r w:rsidR="00116597" w:rsidRPr="00856D66">
        <w:rPr>
          <w:rFonts w:ascii="Times New Roman" w:hAnsi="Times New Roman" w:cs="Times New Roman"/>
          <w:sz w:val="24"/>
          <w:szCs w:val="24"/>
        </w:rPr>
        <w:t>общественных  обсуждений  предложений  и  замечаний,  касающихся  проекта,</w:t>
      </w:r>
      <w:r w:rsidR="00116597">
        <w:rPr>
          <w:rFonts w:ascii="Times New Roman" w:hAnsi="Times New Roman" w:cs="Times New Roman"/>
          <w:sz w:val="24"/>
          <w:szCs w:val="24"/>
        </w:rPr>
        <w:t xml:space="preserve"> </w:t>
      </w:r>
      <w:r w:rsidR="00116597" w:rsidRPr="00856D66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обсуждениях:</w:t>
      </w:r>
    </w:p>
    <w:p w:rsidR="00116597" w:rsidRPr="00DF79E6" w:rsidRDefault="00116597" w:rsidP="00AD3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>Срок  приема предложений и замечаний участников общественных обсуждений</w:t>
      </w:r>
      <w:r w:rsidR="00005785">
        <w:rPr>
          <w:rFonts w:ascii="Times New Roman" w:hAnsi="Times New Roman" w:cs="Times New Roman"/>
          <w:sz w:val="24"/>
          <w:szCs w:val="24"/>
        </w:rPr>
        <w:t xml:space="preserve"> </w:t>
      </w:r>
      <w:r w:rsidR="00063999" w:rsidRPr="00DF79E6">
        <w:rPr>
          <w:rFonts w:ascii="Times New Roman" w:hAnsi="Times New Roman" w:cs="Times New Roman"/>
          <w:sz w:val="24"/>
          <w:szCs w:val="24"/>
        </w:rPr>
        <w:t xml:space="preserve">до </w:t>
      </w:r>
      <w:r w:rsidR="003A79C5" w:rsidRPr="00DF79E6">
        <w:rPr>
          <w:rFonts w:ascii="Times New Roman" w:hAnsi="Times New Roman" w:cs="Times New Roman"/>
          <w:sz w:val="24"/>
          <w:szCs w:val="24"/>
        </w:rPr>
        <w:t>9 октября</w:t>
      </w:r>
      <w:r w:rsidR="00063999" w:rsidRPr="00DF79E6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005785">
        <w:rPr>
          <w:rFonts w:ascii="Times New Roman" w:hAnsi="Times New Roman" w:cs="Times New Roman"/>
          <w:sz w:val="24"/>
          <w:szCs w:val="24"/>
        </w:rPr>
        <w:t>,</w:t>
      </w:r>
      <w:r w:rsidR="00063999" w:rsidRPr="00DF79E6">
        <w:rPr>
          <w:rFonts w:ascii="Times New Roman" w:hAnsi="Times New Roman" w:cs="Times New Roman"/>
          <w:sz w:val="24"/>
          <w:szCs w:val="24"/>
        </w:rPr>
        <w:t xml:space="preserve"> п</w:t>
      </w:r>
      <w:r w:rsidR="00F80A14" w:rsidRPr="00DF79E6">
        <w:rPr>
          <w:rFonts w:ascii="Times New Roman" w:hAnsi="Times New Roman" w:cs="Times New Roman"/>
          <w:sz w:val="24"/>
          <w:szCs w:val="24"/>
        </w:rPr>
        <w:t xml:space="preserve">редложения по проекту направляются в администрацию </w:t>
      </w:r>
      <w:proofErr w:type="spellStart"/>
      <w:r w:rsidR="00DF79E6" w:rsidRPr="00DF79E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="00F80A14" w:rsidRPr="00DF79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(Иркутская область, </w:t>
      </w:r>
      <w:proofErr w:type="spellStart"/>
      <w:r w:rsidR="00F80A14" w:rsidRPr="00DF79E6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F80A14" w:rsidRPr="00DF79E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DF79E6" w:rsidRPr="00DF79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79E6" w:rsidRPr="00DF79E6">
        <w:rPr>
          <w:rFonts w:ascii="Times New Roman" w:hAnsi="Times New Roman" w:cs="Times New Roman"/>
          <w:sz w:val="24"/>
          <w:szCs w:val="24"/>
        </w:rPr>
        <w:t xml:space="preserve">. Старый </w:t>
      </w:r>
      <w:proofErr w:type="spellStart"/>
      <w:r w:rsidR="00DF79E6" w:rsidRPr="00DF79E6">
        <w:rPr>
          <w:rFonts w:ascii="Times New Roman" w:hAnsi="Times New Roman" w:cs="Times New Roman"/>
          <w:sz w:val="24"/>
          <w:szCs w:val="24"/>
        </w:rPr>
        <w:t>Акульшет</w:t>
      </w:r>
      <w:proofErr w:type="spellEnd"/>
      <w:r w:rsidR="00DF79E6" w:rsidRPr="00DF79E6">
        <w:rPr>
          <w:rFonts w:ascii="Times New Roman" w:hAnsi="Times New Roman" w:cs="Times New Roman"/>
          <w:sz w:val="24"/>
          <w:szCs w:val="24"/>
        </w:rPr>
        <w:t>, ул. Советская, 41</w:t>
      </w:r>
      <w:r w:rsidR="00F80A14" w:rsidRPr="00DF79E6">
        <w:rPr>
          <w:rFonts w:ascii="Times New Roman" w:hAnsi="Times New Roman" w:cs="Times New Roman"/>
          <w:sz w:val="24"/>
          <w:szCs w:val="24"/>
        </w:rPr>
        <w:t>, тел. 8(39563) 2-20-</w:t>
      </w:r>
      <w:r w:rsidR="00DF79E6" w:rsidRPr="00DF79E6">
        <w:rPr>
          <w:rFonts w:ascii="Times New Roman" w:hAnsi="Times New Roman" w:cs="Times New Roman"/>
          <w:sz w:val="24"/>
          <w:szCs w:val="24"/>
        </w:rPr>
        <w:t>19</w:t>
      </w:r>
      <w:r w:rsidR="00F80A14" w:rsidRPr="00DF79E6">
        <w:rPr>
          <w:rFonts w:ascii="Times New Roman" w:hAnsi="Times New Roman" w:cs="Times New Roman"/>
          <w:sz w:val="24"/>
          <w:szCs w:val="24"/>
        </w:rPr>
        <w:t>)</w:t>
      </w:r>
      <w:r w:rsidRPr="00DF79E6">
        <w:rPr>
          <w:rFonts w:ascii="Times New Roman" w:hAnsi="Times New Roman" w:cs="Times New Roman"/>
          <w:sz w:val="24"/>
          <w:szCs w:val="24"/>
        </w:rPr>
        <w:t>.</w:t>
      </w:r>
    </w:p>
    <w:p w:rsidR="00116597" w:rsidRPr="00856D66" w:rsidRDefault="00063999" w:rsidP="00AD30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16597" w:rsidRPr="00856D66">
        <w:rPr>
          <w:rFonts w:ascii="Times New Roman" w:hAnsi="Times New Roman" w:cs="Times New Roman"/>
          <w:sz w:val="24"/>
          <w:szCs w:val="24"/>
        </w:rPr>
        <w:t>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97" w:rsidRPr="00856D66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97" w:rsidRPr="00856D66">
        <w:rPr>
          <w:rFonts w:ascii="Times New Roman" w:hAnsi="Times New Roman" w:cs="Times New Roman"/>
          <w:sz w:val="24"/>
          <w:szCs w:val="24"/>
        </w:rPr>
        <w:t xml:space="preserve">обсуждений, прошедшие  в соответствии с </w:t>
      </w:r>
      <w:hyperlink r:id="rId7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116597" w:rsidRPr="00D528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12 статьи 5.1</w:t>
        </w:r>
      </w:hyperlink>
      <w:r w:rsidR="00116597">
        <w:rPr>
          <w:rFonts w:ascii="Times New Roman" w:hAnsi="Times New Roman" w:cs="Times New Roman"/>
          <w:sz w:val="24"/>
          <w:szCs w:val="24"/>
        </w:rPr>
        <w:t xml:space="preserve"> </w:t>
      </w:r>
      <w:r w:rsidR="00116597" w:rsidRPr="00856D66">
        <w:rPr>
          <w:rFonts w:ascii="Times New Roman" w:hAnsi="Times New Roman" w:cs="Times New Roman"/>
          <w:sz w:val="24"/>
          <w:szCs w:val="24"/>
        </w:rPr>
        <w:t>Градостроительного  кодекса Российской Федерации идентификацию, имеют право</w:t>
      </w:r>
      <w:r w:rsidR="00116597">
        <w:rPr>
          <w:rFonts w:ascii="Times New Roman" w:hAnsi="Times New Roman" w:cs="Times New Roman"/>
          <w:sz w:val="24"/>
          <w:szCs w:val="24"/>
        </w:rPr>
        <w:t xml:space="preserve"> </w:t>
      </w:r>
      <w:r w:rsidR="00116597" w:rsidRPr="00856D66">
        <w:rPr>
          <w:rFonts w:ascii="Times New Roman" w:hAnsi="Times New Roman" w:cs="Times New Roman"/>
          <w:sz w:val="24"/>
          <w:szCs w:val="24"/>
        </w:rPr>
        <w:t>вносить предложения и замечания:</w:t>
      </w:r>
    </w:p>
    <w:p w:rsidR="00116597" w:rsidRPr="00856D66" w:rsidRDefault="00116597" w:rsidP="00116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>посредством официального сайта или информационных систем;</w:t>
      </w:r>
    </w:p>
    <w:p w:rsidR="00116597" w:rsidRPr="00856D66" w:rsidRDefault="00116597" w:rsidP="00116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063999">
        <w:rPr>
          <w:rFonts w:ascii="Times New Roman" w:hAnsi="Times New Roman" w:cs="Times New Roman"/>
          <w:sz w:val="24"/>
          <w:szCs w:val="24"/>
        </w:rPr>
        <w:t>.</w:t>
      </w:r>
    </w:p>
    <w:p w:rsidR="00116597" w:rsidRPr="00856D66" w:rsidRDefault="00116597" w:rsidP="00116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66">
        <w:rPr>
          <w:rFonts w:ascii="Times New Roman" w:hAnsi="Times New Roman" w:cs="Times New Roman"/>
          <w:sz w:val="24"/>
          <w:szCs w:val="24"/>
        </w:rPr>
        <w:lastRenderedPageBreak/>
        <w:t>Участники  общественных  обсуждений  в целях идентификации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сведения о себе (фамилию, имя, отчество (при наличии), дату рождения,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места жительства (регистрации) - для физических лиц; наименование,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6D6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юридических  лиц)  с приложением документов, подтверждающих такие сведения.</w:t>
      </w:r>
      <w:proofErr w:type="gramEnd"/>
    </w:p>
    <w:p w:rsidR="00116597" w:rsidRPr="00856D66" w:rsidRDefault="00116597" w:rsidP="00116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66">
        <w:rPr>
          <w:rFonts w:ascii="Times New Roman" w:hAnsi="Times New Roman" w:cs="Times New Roman"/>
          <w:sz w:val="24"/>
          <w:szCs w:val="24"/>
        </w:rPr>
        <w:t>Участники    общественных    обсуждений,    являющиеся    правообладателями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соответствующих  земельных  участков  и (или) расположенных на них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капитального  строительства  и (или) помещений, являющихся частью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объектов    капитального   строительства,   также   представляют  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соответственно   о   таких   земельных   участках,   объектах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капитального    строительства,    из Единого   государственного  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на  такие земельные участки</w:t>
      </w:r>
      <w:proofErr w:type="gramEnd"/>
      <w:r w:rsidRPr="00856D66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являющиеся частью указанных объектов капитального строительства.</w:t>
      </w:r>
    </w:p>
    <w:p w:rsidR="00116597" w:rsidRPr="00856D66" w:rsidRDefault="00116597" w:rsidP="00116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>Обработка   персональных   данных  участников  общественных 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 xml:space="preserve">осуществляется с учетом требований, установленных </w:t>
      </w:r>
      <w:r w:rsidRPr="00D528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tooltip="Федеральный закон от 27.07.2006 N 152-ФЗ (ред. от 31.12.2017) &quot;О персональных данных&quot;{КонсультантПлюс}" w:history="1">
        <w:r w:rsidRPr="00D528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56D6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 xml:space="preserve">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6D6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116597" w:rsidRPr="00856D66" w:rsidRDefault="00116597" w:rsidP="00116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 xml:space="preserve">Предложения  и  замечания,  внесенные в соответствии </w:t>
      </w:r>
      <w:r w:rsidRPr="00D5283F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Pr="00D528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</w:t>
        </w:r>
      </w:hyperlink>
      <w:r w:rsidRPr="00856D66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5.1  Градостроительного  кодекса Российской Федерации, не рассматриваются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случае  выявления  факта  представления  участником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недостоверных сведений.</w:t>
      </w:r>
    </w:p>
    <w:p w:rsidR="00116597" w:rsidRPr="00856D66" w:rsidRDefault="00116597" w:rsidP="00116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66">
        <w:rPr>
          <w:rFonts w:ascii="Times New Roman" w:hAnsi="Times New Roman" w:cs="Times New Roman"/>
          <w:sz w:val="24"/>
          <w:szCs w:val="24"/>
        </w:rPr>
        <w:t>Организатором общественных обсуждений обеспечивается равный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проекту, подлежащему   рассмотрению  на  общественных  обсуждениях, 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D66">
        <w:rPr>
          <w:rFonts w:ascii="Times New Roman" w:hAnsi="Times New Roman" w:cs="Times New Roman"/>
          <w:sz w:val="24"/>
          <w:szCs w:val="24"/>
        </w:rPr>
        <w:t>участников общественных обсуждений.</w:t>
      </w:r>
    </w:p>
    <w:p w:rsidR="00116597" w:rsidRPr="00856D66" w:rsidRDefault="00116597" w:rsidP="00116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97" w:rsidRPr="00856D66" w:rsidRDefault="00116597" w:rsidP="00116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597" w:rsidRPr="00856D66" w:rsidRDefault="00116597" w:rsidP="00116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597" w:rsidRDefault="00116597" w:rsidP="00116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3B1" w:rsidRDefault="00B013B1"/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97"/>
    <w:rsid w:val="00005785"/>
    <w:rsid w:val="00063999"/>
    <w:rsid w:val="00116597"/>
    <w:rsid w:val="00204283"/>
    <w:rsid w:val="003A79C5"/>
    <w:rsid w:val="004E7C4C"/>
    <w:rsid w:val="0083053C"/>
    <w:rsid w:val="00886BEE"/>
    <w:rsid w:val="00A5073C"/>
    <w:rsid w:val="00AD30CC"/>
    <w:rsid w:val="00B013B1"/>
    <w:rsid w:val="00C1343A"/>
    <w:rsid w:val="00C32AAE"/>
    <w:rsid w:val="00D5283F"/>
    <w:rsid w:val="00D84FC4"/>
    <w:rsid w:val="00D959B7"/>
    <w:rsid w:val="00DF79E6"/>
    <w:rsid w:val="00F21898"/>
    <w:rsid w:val="00F475BF"/>
    <w:rsid w:val="00F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1659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116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16597"/>
    <w:rPr>
      <w:color w:val="0000FF"/>
      <w:u w:val="single"/>
    </w:rPr>
  </w:style>
  <w:style w:type="paragraph" w:customStyle="1" w:styleId="ConsPlusNonformat">
    <w:name w:val="ConsPlusNonformat"/>
    <w:uiPriority w:val="99"/>
    <w:rsid w:val="0011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16597"/>
    <w:rPr>
      <w:rFonts w:ascii="AG_CenturyOldStyle" w:eastAsia="Times New Roman" w:hAnsi="AG_CenturyOldStyle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6C94A1D2DD47A1572DFDC9DACD26744D95301D00855A7FFF211AFFFf5z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86C94A1D2DD47A1572DFDC9DACD26744D9520AD10755A7FFF211AFFF592614BABDBC6F87FFfA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68.Nfkt7zuXOZmGQ6Z6t0R7CAnYZl-tnroh9GYg-qa0MgmmzpTdIqFpgrhv_Asrj8xnJjGSrFANfy80hae6MmWnTOWqnx5vcyG3eEL0Ov8pRSXlwV9K3BUagSwuPZ4fmwZv.4678400a49398f604b1728ce02058383460a23f3&amp;uuid=&amp;state=PEtFfuTeVD4jaxywoSUvtJXex15Wcbo_PN27SaXvvNSrjOss3Xh6TRkVp9nw1WgJ&amp;data=UlNrNmk5WktYejR0eWJFYk1LdmtxcGd2ZklyMTVwZnJyaUtPdVVRWGNuWUk5QjVxU1h3SmdjeTFmSTBoblpicHNQMVhnQm14ZkxwZWYzUFgtZ2lZQkhWQVB2SUNrNmRhUS1QLUV4SW55aDQ&amp;b64e=2&amp;sign=9f23363a3d5dbb1e46ecc80899470868&amp;keyno=0&amp;cst=AiuY0DBWFJ5Hyx_fyvalFJPLmUXSWdKE7o6rwQLnB7-45KfBtlzsSG0SzU7pEETu4jAXdFwNT1fIa6Y6ohHivrG0MWJmGtfwJS1K9wmVKBFUn6Lnvf_RKSiLxXfiyEgCP_Twwz2e3wHRlDI4oRLgvgkVS_aefKeHXluC2zLbC9_JXSttQAr087M1GKFNa2wLrSdyVGX_F2Oj_JsIqzECqSBDDlzTX7HKjxhgO2KfNRwH10E5vR_3dwedJ8r4fIuvNmjrtx7Znw6mGUAS7biKJnjKsEZqX1chm5XOgss6ZLx46k3mzIgRocSgnFRSq4Lk0ICKUORYXnHUWHLvnLcltcU1LbsePO5GMzewz2zu9XSk88ySQvJQkkFjBkkAoRom8Gr1wQxUuo0nsGJX_f6m8x4AMvMuOXqLxuHeFAdSKc2SpFd3oCSlDh2IGQHKsfuEdw2JV2t4ZJMMM2MBDYn0izXaeEIyqJmuG6ey0l3l1WOyi7LkiSfzcKxzYW7VE5ojlEGoCTRvPnUOm0pC7Sw9Ni2smdAtv94qHAgEuBplXx8rvffpFUfzmldP6nRnMF34257ZRdXfA48tMTWzucMdl4wKSrzZ1bCnbkw34tYukQaM403-awWRqa5R94NbXQ_Xov6jlRwvmYN1x00CCupeoBYWT1DN0qsBWaHeGRrqHbmc05kbc3J6Bg&amp;ref=orjY4mGPRjk5boDnW0uvlrrd71vZw9kpvtvoWUNi2JV9B7EzjEx7NBdEYWuQ7MFZk49iNr5GU9hxIVUhQilxnZ-XknrJ5gDfvoZ8NbEH4XMHLYEFql5qRYx7ZuYh0Hj3LwSvzmnf_n13reAq1NvvFbIVw08vmffQ2lR2ETppLmKHRmduSZIpzI01cQ-qaGmgtOqLRy9uxtI5K1SsGlw4Q67pIanQShTfpzLiGcbFwNY4AyUBbQT4eXbHcXNPwqQacLZ9LHcbubHsv33UCh9UIZXnr51M0rA90uA7BXfIpvEavdGj2OXSZfmlyJSD-rJW8JewlWAKq32LsuEMj0CzzFPlLg5YfSgVzAJns9KmnsH7JAplCQw66UlzxExFp4wAHYEdfwCis0FWTU2Bf8G7bolnl9AP8sgSnd-vTcixkskwXj_5BgFJtCzsIo6kabmtAPp1wWM9Pbm0bjMcghSbnlJcdsVnuM9KF_nUikJjKW1HJKL5XxwnIc0WWIz5ywMhExhgOcv0t5BDgwQ_5u5iJp5_5BcifY7SOxOKQRg3tYshnuGaFF0M2LNdxOAx8Q0tFJyM31av-RJuixRCrWgB8OFYSBbgIrDDCSTZieM1eHcZ-9ONTWp__KNrc0NbkQEj3Txp8hCkWx72PGP42ThAeBKZSnLOEuwnSzhshzUbUU5O86hC-tBxRHe2bMtfbcA1tUdFpOsJG5MXlRP_TNQ2fQ&amp;l10n=ru&amp;cts=1490243427198&amp;mc=4.95181379693040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86C94A1D2DD47A1572C1D18BC0886B47DA0B05D4005FF9A3A417F8A0092041FAfFzD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86C94A1D2DD47A1572DFDC9DACD26744D9520AD10755A7FFF211AFFFf5z9C" TargetMode="External"/><Relationship Id="rId9" Type="http://schemas.openxmlformats.org/officeDocument/2006/relationships/hyperlink" Target="consultantplus://offline/ref=DE86C94A1D2DD47A1572DFDC9DACD26744D9520AD10755A7FFF211AFFF592614BABDBC6F87FFfAz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2018-08-16T02:25:00Z</dcterms:created>
  <dcterms:modified xsi:type="dcterms:W3CDTF">2018-09-06T01:26:00Z</dcterms:modified>
</cp:coreProperties>
</file>