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65" w:rsidRPr="00C94465" w:rsidRDefault="00C94465" w:rsidP="00C94465">
      <w:pPr>
        <w:pStyle w:val="a3"/>
        <w:rPr>
          <w:b/>
          <w:bCs/>
          <w:sz w:val="24"/>
          <w:szCs w:val="24"/>
        </w:rPr>
      </w:pPr>
      <w:r w:rsidRPr="00C94465">
        <w:rPr>
          <w:b/>
          <w:bCs/>
          <w:sz w:val="24"/>
          <w:szCs w:val="24"/>
        </w:rPr>
        <w:t xml:space="preserve">Р о с </w:t>
      </w:r>
      <w:proofErr w:type="spellStart"/>
      <w:proofErr w:type="gramStart"/>
      <w:r w:rsidRPr="00C94465">
        <w:rPr>
          <w:b/>
          <w:bCs/>
          <w:sz w:val="24"/>
          <w:szCs w:val="24"/>
        </w:rPr>
        <w:t>с</w:t>
      </w:r>
      <w:proofErr w:type="spellEnd"/>
      <w:proofErr w:type="gramEnd"/>
      <w:r w:rsidRPr="00C94465">
        <w:rPr>
          <w:b/>
          <w:bCs/>
          <w:sz w:val="24"/>
          <w:szCs w:val="24"/>
        </w:rPr>
        <w:t xml:space="preserve"> и </w:t>
      </w:r>
      <w:proofErr w:type="spellStart"/>
      <w:r w:rsidRPr="00C94465">
        <w:rPr>
          <w:b/>
          <w:bCs/>
          <w:sz w:val="24"/>
          <w:szCs w:val="24"/>
        </w:rPr>
        <w:t>й</w:t>
      </w:r>
      <w:proofErr w:type="spellEnd"/>
      <w:r w:rsidRPr="00C94465">
        <w:rPr>
          <w:b/>
          <w:bCs/>
          <w:sz w:val="24"/>
          <w:szCs w:val="24"/>
        </w:rPr>
        <w:t xml:space="preserve"> с к а я  Ф е </w:t>
      </w:r>
      <w:proofErr w:type="spellStart"/>
      <w:r w:rsidRPr="00C94465">
        <w:rPr>
          <w:b/>
          <w:bCs/>
          <w:sz w:val="24"/>
          <w:szCs w:val="24"/>
        </w:rPr>
        <w:t>д</w:t>
      </w:r>
      <w:proofErr w:type="spellEnd"/>
      <w:r w:rsidRPr="00C94465">
        <w:rPr>
          <w:b/>
          <w:bCs/>
          <w:sz w:val="24"/>
          <w:szCs w:val="24"/>
        </w:rPr>
        <w:t xml:space="preserve"> е </w:t>
      </w:r>
      <w:proofErr w:type="spellStart"/>
      <w:r w:rsidRPr="00C94465">
        <w:rPr>
          <w:b/>
          <w:bCs/>
          <w:sz w:val="24"/>
          <w:szCs w:val="24"/>
        </w:rPr>
        <w:t>р</w:t>
      </w:r>
      <w:proofErr w:type="spellEnd"/>
      <w:r w:rsidRPr="00C94465">
        <w:rPr>
          <w:b/>
          <w:bCs/>
          <w:sz w:val="24"/>
          <w:szCs w:val="24"/>
        </w:rPr>
        <w:t xml:space="preserve"> а </w:t>
      </w:r>
      <w:proofErr w:type="spellStart"/>
      <w:r w:rsidRPr="00C94465">
        <w:rPr>
          <w:b/>
          <w:bCs/>
          <w:sz w:val="24"/>
          <w:szCs w:val="24"/>
        </w:rPr>
        <w:t>ц</w:t>
      </w:r>
      <w:proofErr w:type="spellEnd"/>
      <w:r w:rsidRPr="00C94465">
        <w:rPr>
          <w:b/>
          <w:bCs/>
          <w:sz w:val="24"/>
          <w:szCs w:val="24"/>
        </w:rPr>
        <w:t xml:space="preserve"> и я</w:t>
      </w:r>
    </w:p>
    <w:p w:rsidR="00C94465" w:rsidRPr="00C94465" w:rsidRDefault="00C94465" w:rsidP="00C944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465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C94465" w:rsidRPr="00C94465" w:rsidRDefault="00C94465" w:rsidP="00C944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465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</w:t>
      </w:r>
      <w:proofErr w:type="spellStart"/>
      <w:r w:rsidRPr="00C94465">
        <w:rPr>
          <w:rFonts w:ascii="Times New Roman" w:hAnsi="Times New Roman" w:cs="Times New Roman"/>
          <w:b/>
          <w:bCs/>
          <w:sz w:val="24"/>
          <w:szCs w:val="24"/>
        </w:rPr>
        <w:t>Тайшетский</w:t>
      </w:r>
      <w:proofErr w:type="spellEnd"/>
      <w:r w:rsidRPr="00C94465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p w:rsidR="00C94465" w:rsidRPr="00C94465" w:rsidRDefault="00C94465" w:rsidP="00C944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94465">
        <w:rPr>
          <w:rFonts w:ascii="Times New Roman" w:hAnsi="Times New Roman" w:cs="Times New Roman"/>
          <w:b/>
          <w:bCs/>
          <w:sz w:val="24"/>
          <w:szCs w:val="24"/>
        </w:rPr>
        <w:t>Старо-Акульшетское</w:t>
      </w:r>
      <w:proofErr w:type="spellEnd"/>
      <w:r w:rsidRPr="00C9446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муниципальное образование</w:t>
      </w:r>
    </w:p>
    <w:p w:rsidR="00C94465" w:rsidRPr="00C94465" w:rsidRDefault="00C94465" w:rsidP="00C944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465">
        <w:rPr>
          <w:rFonts w:ascii="Times New Roman" w:hAnsi="Times New Roman" w:cs="Times New Roman"/>
          <w:b/>
          <w:bCs/>
          <w:sz w:val="24"/>
          <w:szCs w:val="24"/>
        </w:rPr>
        <w:t>Дума Старо-Акульшетского муниципального образования</w:t>
      </w:r>
    </w:p>
    <w:p w:rsidR="00C94465" w:rsidRPr="00C94465" w:rsidRDefault="00C94465" w:rsidP="00C944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465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94465" w:rsidRPr="00C94465" w:rsidRDefault="00C94465" w:rsidP="00C94465">
      <w:pPr>
        <w:pBdr>
          <w:bottom w:val="thinThickSmallGap" w:sz="24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4465" w:rsidRPr="00C94465" w:rsidRDefault="00C94465" w:rsidP="00C944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465" w:rsidRPr="00C94465" w:rsidRDefault="00C94465" w:rsidP="00C944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465">
        <w:rPr>
          <w:rFonts w:ascii="Times New Roman" w:hAnsi="Times New Roman" w:cs="Times New Roman"/>
          <w:sz w:val="24"/>
          <w:szCs w:val="24"/>
        </w:rPr>
        <w:t>от ” 27” февраля 2017 г.                                                                                       № 109</w:t>
      </w:r>
    </w:p>
    <w:p w:rsidR="00C94465" w:rsidRPr="00C94465" w:rsidRDefault="00C94465" w:rsidP="00C944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4465" w:rsidRPr="00C94465" w:rsidRDefault="00C94465" w:rsidP="00C944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465" w:rsidRPr="00C94465" w:rsidRDefault="00C94465" w:rsidP="00C944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465">
        <w:rPr>
          <w:rFonts w:ascii="Times New Roman" w:hAnsi="Times New Roman" w:cs="Times New Roman"/>
          <w:sz w:val="24"/>
          <w:szCs w:val="24"/>
        </w:rPr>
        <w:t>Об утверждении кандидатуры Леоненко Р.О.</w:t>
      </w:r>
    </w:p>
    <w:p w:rsidR="00C94465" w:rsidRPr="00C94465" w:rsidRDefault="00C94465" w:rsidP="00C944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465">
        <w:rPr>
          <w:rFonts w:ascii="Times New Roman" w:hAnsi="Times New Roman" w:cs="Times New Roman"/>
          <w:sz w:val="24"/>
          <w:szCs w:val="24"/>
        </w:rPr>
        <w:t xml:space="preserve">в состав  Совета Законодательного собрания </w:t>
      </w:r>
    </w:p>
    <w:p w:rsidR="00C94465" w:rsidRPr="00C94465" w:rsidRDefault="00C94465" w:rsidP="00C944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465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C94465" w:rsidRPr="00C94465" w:rsidRDefault="00C94465" w:rsidP="00C944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4465" w:rsidRPr="00C94465" w:rsidRDefault="00C94465" w:rsidP="00C944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4465" w:rsidRPr="00C94465" w:rsidRDefault="00C94465" w:rsidP="00C944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465">
        <w:rPr>
          <w:rFonts w:ascii="Times New Roman" w:hAnsi="Times New Roman" w:cs="Times New Roman"/>
          <w:sz w:val="24"/>
          <w:szCs w:val="24"/>
        </w:rPr>
        <w:t>В соответствии с Положением о Совете Законодательного собрания Иркутской области по взаимодействию с представительными органами</w:t>
      </w:r>
      <w:proofErr w:type="gramEnd"/>
      <w:r w:rsidRPr="00C94465">
        <w:rPr>
          <w:rFonts w:ascii="Times New Roman" w:hAnsi="Times New Roman" w:cs="Times New Roman"/>
          <w:sz w:val="24"/>
          <w:szCs w:val="24"/>
        </w:rPr>
        <w:t xml:space="preserve"> муниципальных образования Иркутской области, утвержденного постановлением Законодательного Собрания Иркутской области от 20.12.2007 г. № 38/13/7-СЗ,  руководствуясь Уставом Старо-Акульшетского муниципального образования, Дума Старо-Акульшетского муниципального образования </w:t>
      </w:r>
      <w:r w:rsidRPr="00C9446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94465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C94465" w:rsidRPr="00C94465" w:rsidRDefault="00C94465" w:rsidP="00C94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46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94465" w:rsidRPr="00C94465" w:rsidRDefault="00C94465" w:rsidP="00C944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465">
        <w:rPr>
          <w:rFonts w:ascii="Times New Roman" w:hAnsi="Times New Roman" w:cs="Times New Roman"/>
          <w:sz w:val="24"/>
          <w:szCs w:val="24"/>
        </w:rPr>
        <w:t>РЕШИЛА:</w:t>
      </w:r>
    </w:p>
    <w:p w:rsidR="00C94465" w:rsidRPr="00C94465" w:rsidRDefault="00C94465" w:rsidP="00C9446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4465">
        <w:rPr>
          <w:rFonts w:ascii="Times New Roman" w:hAnsi="Times New Roman" w:cs="Times New Roman"/>
          <w:sz w:val="24"/>
          <w:szCs w:val="24"/>
        </w:rPr>
        <w:t xml:space="preserve">      1.  Утвердить кандидатуру председателя Думы Старо-Акульшетского муниципального образования Леоненко Руслана Олеговича в состав  Совета Законодательного собрания Иркутской области.</w:t>
      </w:r>
    </w:p>
    <w:p w:rsidR="00C94465" w:rsidRPr="00C94465" w:rsidRDefault="00C94465" w:rsidP="00C944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465">
        <w:rPr>
          <w:rFonts w:ascii="Times New Roman" w:hAnsi="Times New Roman" w:cs="Times New Roman"/>
          <w:sz w:val="24"/>
          <w:szCs w:val="24"/>
        </w:rPr>
        <w:t>2. Направить настоящее решение в адрес Законодательного собрания Иркутской области.</w:t>
      </w:r>
    </w:p>
    <w:p w:rsidR="00C94465" w:rsidRPr="00C94465" w:rsidRDefault="00C94465" w:rsidP="00C9446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 w:rsidRPr="00C94465">
        <w:rPr>
          <w:rFonts w:ascii="Times New Roman" w:hAnsi="Times New Roman" w:cs="Times New Roman"/>
          <w:color w:val="313131"/>
          <w:sz w:val="24"/>
          <w:szCs w:val="24"/>
        </w:rPr>
        <w:t>3.   Настоящее решение опубликовать в бюллетене Старо-Акульшетского муниципального образования и разместить на сайте администрации Старо-Акульшетского муниципального образования.</w:t>
      </w:r>
    </w:p>
    <w:p w:rsidR="00C94465" w:rsidRPr="00C94465" w:rsidRDefault="00C94465" w:rsidP="00C9446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 w:rsidRPr="00C94465">
        <w:rPr>
          <w:rFonts w:ascii="Times New Roman" w:hAnsi="Times New Roman" w:cs="Times New Roman"/>
          <w:color w:val="313131"/>
          <w:sz w:val="24"/>
          <w:szCs w:val="24"/>
        </w:rPr>
        <w:t>4. Контроль исполнения настоящего решения оставляю за собой.</w:t>
      </w:r>
    </w:p>
    <w:p w:rsidR="00C94465" w:rsidRPr="00C94465" w:rsidRDefault="00C94465" w:rsidP="00C9446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313131"/>
          <w:sz w:val="24"/>
          <w:szCs w:val="24"/>
        </w:rPr>
      </w:pPr>
    </w:p>
    <w:p w:rsidR="00C94465" w:rsidRPr="00C94465" w:rsidRDefault="00C94465" w:rsidP="00C9446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313131"/>
          <w:sz w:val="24"/>
          <w:szCs w:val="24"/>
        </w:rPr>
      </w:pPr>
    </w:p>
    <w:p w:rsidR="00C94465" w:rsidRPr="00C94465" w:rsidRDefault="00C94465" w:rsidP="00C9446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313131"/>
          <w:sz w:val="24"/>
          <w:szCs w:val="24"/>
        </w:rPr>
      </w:pPr>
    </w:p>
    <w:p w:rsidR="00C94465" w:rsidRPr="00C94465" w:rsidRDefault="00C94465" w:rsidP="00C9446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313131"/>
          <w:sz w:val="24"/>
          <w:szCs w:val="24"/>
        </w:rPr>
      </w:pPr>
    </w:p>
    <w:p w:rsidR="00C94465" w:rsidRPr="00C94465" w:rsidRDefault="00C94465" w:rsidP="00C9446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313131"/>
          <w:sz w:val="24"/>
          <w:szCs w:val="24"/>
        </w:rPr>
      </w:pPr>
    </w:p>
    <w:p w:rsidR="00C94465" w:rsidRPr="00C94465" w:rsidRDefault="00C94465" w:rsidP="00C9446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313131"/>
          <w:sz w:val="24"/>
          <w:szCs w:val="24"/>
        </w:rPr>
      </w:pPr>
    </w:p>
    <w:p w:rsidR="00C94465" w:rsidRPr="00C94465" w:rsidRDefault="00C94465" w:rsidP="00C9446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313131"/>
          <w:sz w:val="24"/>
          <w:szCs w:val="24"/>
        </w:rPr>
      </w:pPr>
    </w:p>
    <w:p w:rsidR="00C94465" w:rsidRPr="00C94465" w:rsidRDefault="00C94465" w:rsidP="00C94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465">
        <w:rPr>
          <w:rFonts w:ascii="Times New Roman" w:hAnsi="Times New Roman" w:cs="Times New Roman"/>
          <w:sz w:val="24"/>
          <w:szCs w:val="24"/>
        </w:rPr>
        <w:t xml:space="preserve">    </w:t>
      </w:r>
      <w:r w:rsidRPr="00C94465">
        <w:rPr>
          <w:rFonts w:ascii="Times New Roman" w:hAnsi="Times New Roman" w:cs="Times New Roman"/>
          <w:sz w:val="24"/>
          <w:szCs w:val="24"/>
        </w:rPr>
        <w:tab/>
        <w:t>Председатель Думы Старо-Акульшетского</w:t>
      </w:r>
    </w:p>
    <w:p w:rsidR="00C94465" w:rsidRPr="00C94465" w:rsidRDefault="00C94465" w:rsidP="00C944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9446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Р.О. Леоненко </w:t>
      </w:r>
    </w:p>
    <w:p w:rsidR="00C94465" w:rsidRPr="00C94465" w:rsidRDefault="00C94465" w:rsidP="00C944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13B" w:rsidRPr="00C94465" w:rsidRDefault="00AA213B" w:rsidP="00C9446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213B" w:rsidRPr="00C9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465"/>
    <w:rsid w:val="00AA213B"/>
    <w:rsid w:val="00C9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44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C9446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2017-03-06T03:36:00Z</dcterms:created>
  <dcterms:modified xsi:type="dcterms:W3CDTF">2017-03-06T03:37:00Z</dcterms:modified>
</cp:coreProperties>
</file>